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018"/>
      </w:tblGrid>
      <w:tr w:rsidR="00E44DC0" w:rsidTr="00050DA0">
        <w:trPr>
          <w:trHeight w:val="80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E44DC0" w:rsidRDefault="00E44DC0"/>
          <w:p w:rsidR="00756F82" w:rsidRPr="00756F82" w:rsidRDefault="00756F82" w:rsidP="00756F8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приказа </w:t>
            </w:r>
          </w:p>
          <w:p w:rsidR="00756F82" w:rsidRPr="00756F82" w:rsidRDefault="00756F82" w:rsidP="00756F8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образования</w:t>
            </w:r>
          </w:p>
          <w:p w:rsidR="00756F82" w:rsidRDefault="00756F82" w:rsidP="00756F8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6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77</w:t>
            </w:r>
            <w:r w:rsidRPr="007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E6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01.02.2023г</w:t>
            </w:r>
            <w:r w:rsidRPr="007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220B" w:rsidRDefault="00E6220B" w:rsidP="00756F8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56F82" w:rsidRPr="00756F82" w:rsidRDefault="00756F82" w:rsidP="00756F8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639FE" w:rsidRPr="00F44BDE" w:rsidRDefault="009639FE" w:rsidP="009639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F44BD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ПЛАН РМО НА АПРЕЛЬ – 2023 </w:t>
            </w:r>
          </w:p>
          <w:p w:rsidR="009639FE" w:rsidRPr="009639FE" w:rsidRDefault="009639FE" w:rsidP="009639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639FE" w:rsidRDefault="009639FE" w:rsidP="009639F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22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 в</w:t>
            </w:r>
            <w:r w:rsidRPr="00CD22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ыезд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CD22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отдела образования в 9:00 ч.</w:t>
            </w:r>
          </w:p>
          <w:p w:rsidR="009639FE" w:rsidRDefault="009639FE" w:rsidP="00963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4B00C8" w:rsidRDefault="004B00C8" w:rsidP="00050DA0">
            <w:pPr>
              <w:ind w:firstLine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апреля 2023 г. - День открытых дверей  в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им. Д.И.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00C8" w:rsidRDefault="004B00C8" w:rsidP="00050DA0">
            <w:pPr>
              <w:ind w:firstLine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9FE" w:rsidRPr="00050DA0" w:rsidRDefault="009639FE" w:rsidP="00D9502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F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E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5F1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FE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г. в ДЮСШ – РМО учителей физической культуры, тренеров</w:t>
            </w:r>
            <w:r w:rsidR="00FE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5F1D" w:rsidRPr="00050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52B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spellStart"/>
            <w:r w:rsidR="00FE5F1D" w:rsidRPr="00050DA0">
              <w:rPr>
                <w:rFonts w:ascii="Times New Roman" w:hAnsi="Times New Roman" w:cs="Times New Roman"/>
                <w:sz w:val="28"/>
                <w:szCs w:val="28"/>
              </w:rPr>
              <w:t>Тепукова</w:t>
            </w:r>
            <w:proofErr w:type="spellEnd"/>
            <w:r w:rsidR="00FE5F1D" w:rsidRPr="00050DA0">
              <w:rPr>
                <w:rFonts w:ascii="Times New Roman" w:hAnsi="Times New Roman" w:cs="Times New Roman"/>
                <w:sz w:val="28"/>
                <w:szCs w:val="28"/>
              </w:rPr>
              <w:t xml:space="preserve"> С.С., куратор  </w:t>
            </w:r>
            <w:proofErr w:type="spellStart"/>
            <w:r w:rsidR="00050DA0" w:rsidRPr="00050DA0">
              <w:rPr>
                <w:rFonts w:ascii="Times New Roman" w:hAnsi="Times New Roman" w:cs="Times New Roman"/>
                <w:sz w:val="28"/>
                <w:szCs w:val="28"/>
              </w:rPr>
              <w:t>Кудачинова</w:t>
            </w:r>
            <w:proofErr w:type="spellEnd"/>
            <w:r w:rsidR="00050DA0" w:rsidRPr="00050DA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639FE" w:rsidRPr="002D428C" w:rsidRDefault="009639FE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D428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МО учителей ФК на 2023год. </w:t>
            </w:r>
          </w:p>
          <w:p w:rsidR="009639FE" w:rsidRPr="002D428C" w:rsidRDefault="009639FE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D428C">
              <w:rPr>
                <w:rFonts w:ascii="Times New Roman" w:hAnsi="Times New Roman" w:cs="Times New Roman"/>
                <w:sz w:val="28"/>
                <w:szCs w:val="28"/>
              </w:rPr>
              <w:t>Стандарты нового поколения и новые возможности школьного образования.</w:t>
            </w:r>
          </w:p>
          <w:p w:rsidR="009639FE" w:rsidRPr="002D428C" w:rsidRDefault="009639FE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D428C">
              <w:rPr>
                <w:rFonts w:ascii="Times New Roman" w:hAnsi="Times New Roman" w:cs="Times New Roman"/>
                <w:sz w:val="28"/>
                <w:szCs w:val="28"/>
              </w:rPr>
              <w:t>Структура современного урока. Условия эффективности урока. Специфика организации уроков ФК.</w:t>
            </w:r>
          </w:p>
          <w:p w:rsidR="009639FE" w:rsidRPr="002D428C" w:rsidRDefault="009639FE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D428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качества обучения на основе новых подходов в модернизации российского образования.</w:t>
            </w:r>
          </w:p>
          <w:p w:rsidR="009639FE" w:rsidRPr="002D428C" w:rsidRDefault="009639FE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D428C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мониторинга физического развития учащихся (тестирование учащихся по физической подготовленности). </w:t>
            </w:r>
          </w:p>
          <w:p w:rsidR="009639FE" w:rsidRPr="002D428C" w:rsidRDefault="009639FE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D428C">
              <w:rPr>
                <w:rFonts w:ascii="Times New Roman" w:hAnsi="Times New Roman" w:cs="Times New Roman"/>
                <w:sz w:val="28"/>
                <w:szCs w:val="28"/>
              </w:rPr>
              <w:t>Обзор новинок методической литературы.</w:t>
            </w:r>
          </w:p>
          <w:p w:rsidR="009639FE" w:rsidRDefault="009639FE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2D428C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  <w:r w:rsidRPr="002D428C">
              <w:rPr>
                <w:rFonts w:ascii="Times New Roman" w:hAnsi="Times New Roman" w:cs="Times New Roman"/>
                <w:sz w:val="28"/>
                <w:szCs w:val="28"/>
              </w:rPr>
              <w:t xml:space="preserve"> (о подготовке учащихся к сдаче нормативов ГТО).</w:t>
            </w:r>
          </w:p>
          <w:p w:rsidR="00513B16" w:rsidRDefault="00513B16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B16" w:rsidRPr="00A852BF" w:rsidRDefault="00513B16" w:rsidP="00513B1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18 </w:t>
            </w:r>
            <w:r w:rsidRPr="00963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апреля РМО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учителей иностранного языка </w:t>
            </w:r>
            <w:r w:rsidRPr="00963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в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Боочинская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сош</w:t>
            </w:r>
            <w:proofErr w:type="spellEnd"/>
            <w:r w:rsidRPr="00963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F54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A8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Калкина</w:t>
            </w:r>
            <w:proofErr w:type="spellEnd"/>
            <w:r w:rsidRPr="00A8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Е.Н., куратор </w:t>
            </w:r>
            <w:proofErr w:type="spellStart"/>
            <w:r w:rsidRPr="00A8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Тойпинова</w:t>
            </w:r>
            <w:proofErr w:type="spellEnd"/>
            <w:r w:rsidRPr="00A8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О.Б.</w:t>
            </w:r>
          </w:p>
          <w:p w:rsidR="00513B16" w:rsidRPr="00A852BF" w:rsidRDefault="00513B16" w:rsidP="00513B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Открытый урок по английскому языку (МБОУ «</w:t>
            </w:r>
            <w:proofErr w:type="spellStart"/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Еловская</w:t>
            </w:r>
            <w:proofErr w:type="spellEnd"/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им. Э.М. Палкина»</w:t>
            </w:r>
            <w:proofErr w:type="gramEnd"/>
          </w:p>
          <w:p w:rsidR="00513B16" w:rsidRPr="00A852BF" w:rsidRDefault="00513B16" w:rsidP="00513B16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Актуальные проблемы и перспективы обучения иностранным языкам учеников общеобразовательных школ в рамках обновленного ФГОС. Семинар-практикум.</w:t>
            </w:r>
          </w:p>
          <w:p w:rsidR="00513B16" w:rsidRPr="00A852BF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1. Специфика обучения иностранным языкам учеников общеобразовательных школ в условиях обновленного ФГОС.</w:t>
            </w:r>
          </w:p>
          <w:p w:rsidR="00513B16" w:rsidRPr="00A852BF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Применение современных педагогических технологий при обучении иностранным языкам в условиях </w:t>
            </w:r>
            <w:proofErr w:type="gramStart"/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</w:t>
            </w:r>
          </w:p>
          <w:p w:rsidR="00513B16" w:rsidRPr="00A852BF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3. Метод проектов на уроках иностранного языка в рамках обновленного ФГОС</w:t>
            </w:r>
          </w:p>
          <w:p w:rsidR="00513B16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Игра как педагогическая технология при обучении иностранным языкам в условиях </w:t>
            </w:r>
            <w:proofErr w:type="gramStart"/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ФГОС.</w:t>
            </w:r>
          </w:p>
          <w:p w:rsidR="00513B16" w:rsidRPr="00A852BF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5. Анализ результатов конкурсов, олимпиады по иностранным языкам на муниципальном уровне. Представление типичных ошибок в заданиях, вопросов, требующих большего внимания со стороны учителей иностранных языков. Роль и место данных мероприятий при обучении иностранных языков в условиях местных школ.</w:t>
            </w:r>
          </w:p>
          <w:p w:rsidR="00513B16" w:rsidRPr="00A852BF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6. Актуальные вопросы воспитания учащихся при обучении иностранному языку в рамках обновленного ФГОС.</w:t>
            </w:r>
          </w:p>
          <w:p w:rsidR="00513B16" w:rsidRPr="00A852BF" w:rsidRDefault="00513B16" w:rsidP="00513B16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роли учителей и родителей в воспитании учащихся.</w:t>
            </w:r>
          </w:p>
          <w:p w:rsidR="00513B16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7. Использование мультимедийных средств, Интернета на уроках иностранных языков, их эффективность для повышения качества результатов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13B16" w:rsidRDefault="00513B16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61" w:rsidRDefault="00A87C61" w:rsidP="00A87C61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 </w:t>
            </w:r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апреля 2023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РМО заместителей по воспитательной работе в </w:t>
            </w:r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им. С.Т.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Пекпеева</w:t>
            </w:r>
            <w:proofErr w:type="spellEnd"/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Мамаева Н.П.</w:t>
            </w:r>
          </w:p>
          <w:p w:rsidR="00A87C61" w:rsidRPr="00570574" w:rsidRDefault="00A87C61" w:rsidP="00A87C6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 приоритетное направление в воспитательной работе. Участие ОО в проекте «Движение первых». Обмен опытом</w:t>
            </w:r>
            <w:r w:rsidRPr="005705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87C61" w:rsidRPr="00570574" w:rsidRDefault="00A87C61" w:rsidP="00A87C6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.Роль ученического самоуправления в формировании гражданина»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C61" w:rsidRPr="00570574" w:rsidRDefault="00A87C61" w:rsidP="00A87C6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Практикум «Волонтерское движение – залог эффективной социализации современного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C61" w:rsidRPr="00570574" w:rsidRDefault="00A87C61" w:rsidP="00A87C61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.Кл</w:t>
            </w:r>
            <w:proofErr w:type="gramStart"/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0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ас по теме: «</w:t>
            </w:r>
            <w:proofErr w:type="gramStart"/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87C61" w:rsidRPr="00570574" w:rsidRDefault="00A87C61" w:rsidP="00A87C61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 2023 РМ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05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учителей начальных классов в</w:t>
            </w:r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Куладинская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</w:t>
            </w:r>
            <w:proofErr w:type="spellEnd"/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Сарбашева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куратор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Тазеева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.Выступление по теме: «Методическая и профессиональная компетентность педагога, как условие его эффективной деятельности в достижении современного качества образования»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2.Научно-методическое сопровождение ФГОС: конструктор рабочих программ. Единая схема для составления рабочей программы. Составление рабочих программ по учебным предметам, курсам внеурочной деятельности и дополнительного образования; Индивидуальная программа профессионального развития педагога (единые требования)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3.Формирование банка данных учителей  начальных классов МО «Онгудайский район».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часть: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- 1 урок - русский язык, 4 класс,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- 2 урок - математика, 3 класс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-Анализ и самоанализ открытых уроков.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- Из опыта участия в профессиональном конкурсе «Дни педагогического мастерства»</w:t>
            </w:r>
            <w:r w:rsidR="007D7F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- Из опыта работы.  Аттестация педагогических работников (новые формы аттестации)</w:t>
            </w:r>
            <w:r w:rsidR="007D7F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4DC0" w:rsidRDefault="00E44DC0" w:rsidP="00050DA0"/>
        </w:tc>
      </w:tr>
    </w:tbl>
    <w:p w:rsidR="00A852BF" w:rsidRDefault="00A852BF" w:rsidP="00A852BF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25 апреля 2023 РШМУ в МБОУ «</w:t>
      </w:r>
      <w:proofErr w:type="spellStart"/>
      <w:r w:rsidRPr="00A852BF">
        <w:rPr>
          <w:rFonts w:ascii="Times New Roman" w:eastAsia="Calibri" w:hAnsi="Times New Roman" w:cs="Times New Roman"/>
          <w:b/>
          <w:sz w:val="28"/>
          <w:szCs w:val="28"/>
        </w:rPr>
        <w:t>Онгудайская</w:t>
      </w:r>
      <w:proofErr w:type="spellEnd"/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852BF"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 им. С.Т. </w:t>
      </w:r>
      <w:proofErr w:type="spellStart"/>
      <w:r w:rsidRPr="00A852BF">
        <w:rPr>
          <w:rFonts w:ascii="Times New Roman" w:eastAsia="Calibri" w:hAnsi="Times New Roman" w:cs="Times New Roman"/>
          <w:b/>
          <w:sz w:val="28"/>
          <w:szCs w:val="28"/>
        </w:rPr>
        <w:t>Пекпеева</w:t>
      </w:r>
      <w:proofErr w:type="spellEnd"/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Зубакина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О.Г., куратор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566432" w:rsidRDefault="00E72202" w:rsidP="00E72202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2202">
        <w:rPr>
          <w:rFonts w:ascii="Times New Roman" w:eastAsia="Calibri" w:hAnsi="Times New Roman" w:cs="Times New Roman"/>
          <w:sz w:val="28"/>
          <w:szCs w:val="28"/>
        </w:rPr>
        <w:t>1.  Посещение уроков мол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одых педагогов и их наставников </w:t>
      </w:r>
      <w:r w:rsidRPr="0056643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66432" w:rsidRPr="00566432">
        <w:rPr>
          <w:rFonts w:ascii="Times New Roman" w:eastAsia="Calibri" w:hAnsi="Times New Roman" w:cs="Times New Roman"/>
          <w:i/>
          <w:sz w:val="28"/>
          <w:szCs w:val="28"/>
        </w:rPr>
        <w:t>молодые учителя и наставники МБОУ  «</w:t>
      </w:r>
      <w:proofErr w:type="spellStart"/>
      <w:r w:rsidR="00566432" w:rsidRPr="00566432">
        <w:rPr>
          <w:rFonts w:ascii="Times New Roman" w:eastAsia="Calibri" w:hAnsi="Times New Roman" w:cs="Times New Roman"/>
          <w:i/>
          <w:sz w:val="28"/>
          <w:szCs w:val="28"/>
        </w:rPr>
        <w:t>Онгудайской</w:t>
      </w:r>
      <w:proofErr w:type="spellEnd"/>
      <w:r w:rsidR="00566432" w:rsidRPr="00566432">
        <w:rPr>
          <w:rFonts w:ascii="Times New Roman" w:eastAsia="Calibri" w:hAnsi="Times New Roman" w:cs="Times New Roman"/>
          <w:i/>
          <w:sz w:val="28"/>
          <w:szCs w:val="28"/>
        </w:rPr>
        <w:t xml:space="preserve"> СОШ»).</w:t>
      </w:r>
    </w:p>
    <w:p w:rsidR="00E72202" w:rsidRPr="00566432" w:rsidRDefault="00E72202" w:rsidP="00E72202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66432">
        <w:rPr>
          <w:rFonts w:ascii="Times New Roman" w:eastAsia="Calibri" w:hAnsi="Times New Roman" w:cs="Times New Roman"/>
          <w:i/>
          <w:sz w:val="28"/>
          <w:szCs w:val="28"/>
        </w:rPr>
        <w:t>(Применение новых информационных ресу</w:t>
      </w:r>
      <w:r w:rsidRPr="00566432">
        <w:rPr>
          <w:rFonts w:ascii="Times New Roman" w:eastAsia="Calibri" w:hAnsi="Times New Roman" w:cs="Times New Roman"/>
          <w:i/>
          <w:sz w:val="28"/>
          <w:szCs w:val="28"/>
        </w:rPr>
        <w:t>рсов на  уроках общих дисциплин</w:t>
      </w:r>
      <w:r w:rsidRPr="00566432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56643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66432">
        <w:rPr>
          <w:rFonts w:ascii="Times New Roman" w:eastAsia="Calibri" w:hAnsi="Times New Roman" w:cs="Times New Roman"/>
          <w:i/>
          <w:sz w:val="28"/>
          <w:szCs w:val="28"/>
        </w:rPr>
        <w:t xml:space="preserve">Оценка и отметка как средства взаимодействия с учеником. Нормы оценивания учебной деятельности. Виды контроля и их рациональное </w:t>
      </w:r>
      <w:r w:rsidRPr="0056643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использование на различных этапах изучения программного материала. </w:t>
      </w:r>
      <w:proofErr w:type="gramStart"/>
      <w:r w:rsidRPr="00566432">
        <w:rPr>
          <w:rFonts w:ascii="Times New Roman" w:eastAsia="Calibri" w:hAnsi="Times New Roman" w:cs="Times New Roman"/>
          <w:i/>
          <w:sz w:val="28"/>
          <w:szCs w:val="28"/>
        </w:rPr>
        <w:t>Последовательность в действиях учителя.)</w:t>
      </w:r>
      <w:proofErr w:type="gramEnd"/>
    </w:p>
    <w:p w:rsidR="00E72202" w:rsidRPr="001940D4" w:rsidRDefault="00E72202" w:rsidP="00E72202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2202">
        <w:rPr>
          <w:rFonts w:ascii="Times New Roman" w:eastAsia="Calibri" w:hAnsi="Times New Roman" w:cs="Times New Roman"/>
          <w:sz w:val="28"/>
          <w:szCs w:val="28"/>
        </w:rPr>
        <w:t>2.</w:t>
      </w:r>
      <w:r w:rsidRPr="00E72202">
        <w:rPr>
          <w:rFonts w:ascii="Times New Roman" w:eastAsia="Calibri" w:hAnsi="Times New Roman" w:cs="Times New Roman"/>
          <w:sz w:val="28"/>
          <w:szCs w:val="28"/>
        </w:rPr>
        <w:tab/>
        <w:t>Мастер-класс «Обучение проектной деятельности»</w:t>
      </w:r>
      <w:r w:rsidR="00566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432" w:rsidRPr="001940D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940D4" w:rsidRPr="001940D4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 ШМУ </w:t>
      </w:r>
      <w:proofErr w:type="spellStart"/>
      <w:r w:rsidR="001940D4" w:rsidRPr="001940D4">
        <w:rPr>
          <w:rFonts w:ascii="Times New Roman" w:eastAsia="Calibri" w:hAnsi="Times New Roman" w:cs="Times New Roman"/>
          <w:i/>
          <w:sz w:val="28"/>
          <w:szCs w:val="28"/>
        </w:rPr>
        <w:t>Зубакина</w:t>
      </w:r>
      <w:proofErr w:type="spellEnd"/>
      <w:r w:rsidR="001940D4" w:rsidRPr="001940D4">
        <w:rPr>
          <w:rFonts w:ascii="Times New Roman" w:eastAsia="Calibri" w:hAnsi="Times New Roman" w:cs="Times New Roman"/>
          <w:i/>
          <w:sz w:val="28"/>
          <w:szCs w:val="28"/>
        </w:rPr>
        <w:t xml:space="preserve"> О.Г</w:t>
      </w:r>
      <w:r w:rsidRPr="001940D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940D4" w:rsidRPr="001940D4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E72202" w:rsidRDefault="00E72202" w:rsidP="00E72202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2202">
        <w:rPr>
          <w:rFonts w:ascii="Times New Roman" w:eastAsia="Calibri" w:hAnsi="Times New Roman" w:cs="Times New Roman"/>
          <w:sz w:val="28"/>
          <w:szCs w:val="28"/>
        </w:rPr>
        <w:t>3.</w:t>
      </w:r>
      <w:r w:rsidRPr="00E72202">
        <w:rPr>
          <w:rFonts w:ascii="Times New Roman" w:eastAsia="Calibri" w:hAnsi="Times New Roman" w:cs="Times New Roman"/>
          <w:sz w:val="28"/>
          <w:szCs w:val="28"/>
        </w:rPr>
        <w:tab/>
        <w:t>Практикум. Самоанализ</w:t>
      </w:r>
      <w:r w:rsidR="00566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2202">
        <w:rPr>
          <w:rFonts w:ascii="Times New Roman" w:eastAsia="Calibri" w:hAnsi="Times New Roman" w:cs="Times New Roman"/>
          <w:sz w:val="28"/>
          <w:szCs w:val="28"/>
        </w:rPr>
        <w:t>урока/мероприятия.  Критерии составления самоанализа урока/мероприятия</w:t>
      </w:r>
      <w:r w:rsidR="00194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0D4" w:rsidRPr="001940D4">
        <w:rPr>
          <w:rFonts w:ascii="Times New Roman" w:eastAsia="Calibri" w:hAnsi="Times New Roman" w:cs="Times New Roman"/>
          <w:i/>
          <w:sz w:val="28"/>
          <w:szCs w:val="28"/>
        </w:rPr>
        <w:t>(молодые педагоги).</w:t>
      </w:r>
    </w:p>
    <w:p w:rsidR="008F2D35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35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25 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апреля 2023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РМО учителей физики и информатики в 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Онгудайская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С.Т.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Пекпеева</w:t>
      </w:r>
      <w:proofErr w:type="spellEnd"/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Бултушева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Д.А., куратор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Куйрукова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М.Н.</w:t>
      </w:r>
    </w:p>
    <w:p w:rsidR="008F2D35" w:rsidRPr="004B00C8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Открытый урок по физике и информатике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(МБОУ «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Онгудайская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сош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>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F2D35" w:rsidRPr="004B00C8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Развитие логического мышления учащихся на уроках с целью повышения качества образования по ФГОС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(МБОУ «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Куладинская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сош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>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F2D35" w:rsidRPr="004B00C8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познавательных интересов, интеллектуальных и творческих способностей учащихся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(МБОУ «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Еловская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сош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>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F2D35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Методическая копилка эффективных методов, форм и приемов для активизации учащихся на уроках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(МБОУ «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Туектинская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оош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>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55AD1" w:rsidRDefault="00755AD1" w:rsidP="008F2D35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00C8" w:rsidRDefault="00531E97" w:rsidP="004B00C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26 </w:t>
      </w:r>
      <w:r w:rsidR="004B00C8"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апреля 2023 </w:t>
      </w:r>
      <w:r w:rsidR="004B00C8">
        <w:rPr>
          <w:rFonts w:ascii="Times New Roman" w:eastAsia="Calibri" w:hAnsi="Times New Roman" w:cs="Times New Roman"/>
          <w:b/>
          <w:sz w:val="28"/>
          <w:szCs w:val="28"/>
        </w:rPr>
        <w:t xml:space="preserve">РМО </w:t>
      </w:r>
      <w:r w:rsidR="003641B2">
        <w:rPr>
          <w:rFonts w:ascii="Times New Roman" w:eastAsia="Calibri" w:hAnsi="Times New Roman" w:cs="Times New Roman"/>
          <w:b/>
          <w:sz w:val="28"/>
          <w:szCs w:val="28"/>
        </w:rPr>
        <w:t xml:space="preserve">служб психолого-педагогического сопровождения </w:t>
      </w:r>
      <w:r w:rsidR="004B00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B00C8" w:rsidRPr="00A852BF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Еловской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Э.М. Палкина</w:t>
      </w:r>
      <w:r w:rsidR="004B00C8"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4B00C8">
        <w:rPr>
          <w:rFonts w:ascii="Times New Roman" w:eastAsia="Calibri" w:hAnsi="Times New Roman" w:cs="Times New Roman"/>
          <w:sz w:val="28"/>
          <w:szCs w:val="28"/>
        </w:rPr>
        <w:t xml:space="preserve"> - руководитель</w:t>
      </w:r>
      <w:r w:rsidR="004B00C8">
        <w:rPr>
          <w:rFonts w:ascii="Times New Roman" w:eastAsia="Calibri" w:hAnsi="Times New Roman" w:cs="Times New Roman"/>
          <w:sz w:val="28"/>
          <w:szCs w:val="28"/>
        </w:rPr>
        <w:t xml:space="preserve"> Пяткова М.С.</w:t>
      </w:r>
      <w:r w:rsidR="004B00C8">
        <w:rPr>
          <w:rFonts w:ascii="Times New Roman" w:eastAsia="Calibri" w:hAnsi="Times New Roman" w:cs="Times New Roman"/>
          <w:sz w:val="28"/>
          <w:szCs w:val="28"/>
        </w:rPr>
        <w:t xml:space="preserve">, куратор </w:t>
      </w:r>
      <w:proofErr w:type="spellStart"/>
      <w:r w:rsidR="004B00C8">
        <w:rPr>
          <w:rFonts w:ascii="Times New Roman" w:eastAsia="Calibri" w:hAnsi="Times New Roman" w:cs="Times New Roman"/>
          <w:sz w:val="28"/>
          <w:szCs w:val="28"/>
        </w:rPr>
        <w:t>Куйрукова</w:t>
      </w:r>
      <w:proofErr w:type="spellEnd"/>
      <w:r w:rsidR="004B00C8">
        <w:rPr>
          <w:rFonts w:ascii="Times New Roman" w:eastAsia="Calibri" w:hAnsi="Times New Roman" w:cs="Times New Roman"/>
          <w:sz w:val="28"/>
          <w:szCs w:val="28"/>
        </w:rPr>
        <w:t xml:space="preserve"> М.Н.</w:t>
      </w:r>
    </w:p>
    <w:p w:rsidR="004B00C8" w:rsidRPr="004B00C8" w:rsidRDefault="004B00C8" w:rsidP="004B00C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>1. Развитие личностного потенциала всех участников образовательных отношений в 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(Пяткова М.С.)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B00C8" w:rsidRPr="004B00C8" w:rsidRDefault="004B00C8" w:rsidP="004B00C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>2. Инновационные технологии в работе социального педагога с обучающимися и их родителями (законными представителями)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Тасова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Е.А.)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B00C8" w:rsidRPr="004B00C8" w:rsidRDefault="004B00C8" w:rsidP="004B00C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>3. Функционирование службы медиации в 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Зубакина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О.Г.)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00C8" w:rsidRDefault="004B00C8" w:rsidP="004B00C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>4.Тренинг «Моя самооценка или как полюбить себя»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Кузукова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Э.А.)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13B16" w:rsidRDefault="00513B16" w:rsidP="004B00C8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3B16" w:rsidRDefault="008F2D35" w:rsidP="00513B16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26 </w:t>
      </w:r>
      <w:r w:rsidR="00513B16"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апреля 2023 </w:t>
      </w:r>
      <w:r w:rsidR="00513B16">
        <w:rPr>
          <w:rFonts w:ascii="Times New Roman" w:eastAsia="Calibri" w:hAnsi="Times New Roman" w:cs="Times New Roman"/>
          <w:b/>
          <w:sz w:val="28"/>
          <w:szCs w:val="28"/>
        </w:rPr>
        <w:t xml:space="preserve">РМО учителей </w:t>
      </w:r>
      <w:r w:rsidR="00513B16">
        <w:rPr>
          <w:rFonts w:ascii="Times New Roman" w:eastAsia="Calibri" w:hAnsi="Times New Roman" w:cs="Times New Roman"/>
          <w:b/>
          <w:sz w:val="28"/>
          <w:szCs w:val="28"/>
        </w:rPr>
        <w:t>истории, обществознания</w:t>
      </w:r>
      <w:r w:rsidR="00513B16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513B16" w:rsidRPr="00A852BF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Онгудайская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D37BC"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С.Т.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Пекпеева</w:t>
      </w:r>
      <w:proofErr w:type="spellEnd"/>
      <w:r w:rsidR="00513B16"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513B16">
        <w:rPr>
          <w:rFonts w:ascii="Times New Roman" w:eastAsia="Calibri" w:hAnsi="Times New Roman" w:cs="Times New Roman"/>
          <w:sz w:val="28"/>
          <w:szCs w:val="28"/>
        </w:rPr>
        <w:t xml:space="preserve"> - руководитель</w:t>
      </w:r>
      <w:r w:rsidR="008B35CB">
        <w:rPr>
          <w:rFonts w:ascii="Times New Roman" w:eastAsia="Calibri" w:hAnsi="Times New Roman" w:cs="Times New Roman"/>
          <w:sz w:val="28"/>
          <w:szCs w:val="28"/>
        </w:rPr>
        <w:t xml:space="preserve"> Чадаева Э.П.</w:t>
      </w:r>
      <w:r w:rsidR="00513B16">
        <w:rPr>
          <w:rFonts w:ascii="Times New Roman" w:eastAsia="Calibri" w:hAnsi="Times New Roman" w:cs="Times New Roman"/>
          <w:sz w:val="28"/>
          <w:szCs w:val="28"/>
        </w:rPr>
        <w:t>, куратор</w:t>
      </w:r>
      <w:r w:rsidR="008B3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35CB">
        <w:rPr>
          <w:rFonts w:ascii="Times New Roman" w:eastAsia="Calibri" w:hAnsi="Times New Roman" w:cs="Times New Roman"/>
          <w:sz w:val="28"/>
          <w:szCs w:val="28"/>
        </w:rPr>
        <w:t>Шилинова</w:t>
      </w:r>
      <w:proofErr w:type="spellEnd"/>
      <w:r w:rsidR="008B35CB">
        <w:rPr>
          <w:rFonts w:ascii="Times New Roman" w:eastAsia="Calibri" w:hAnsi="Times New Roman" w:cs="Times New Roman"/>
          <w:sz w:val="28"/>
          <w:szCs w:val="28"/>
        </w:rPr>
        <w:t xml:space="preserve"> К.В.</w:t>
      </w:r>
      <w:r w:rsidR="00513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D35" w:rsidRPr="00632223" w:rsidRDefault="008F2D35" w:rsidP="006322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2223">
        <w:rPr>
          <w:rFonts w:ascii="Times New Roman" w:hAnsi="Times New Roman" w:cs="Times New Roman"/>
          <w:sz w:val="28"/>
          <w:szCs w:val="28"/>
        </w:rPr>
        <w:t>1.Анализ участие учащихся в муниципальных и региональных  этапах краеведческих конкурсов, онлайн-викторине</w:t>
      </w:r>
      <w:r w:rsidR="00F95C8C" w:rsidRPr="00632223">
        <w:rPr>
          <w:rFonts w:ascii="Times New Roman" w:hAnsi="Times New Roman" w:cs="Times New Roman"/>
          <w:sz w:val="28"/>
          <w:szCs w:val="28"/>
        </w:rPr>
        <w:t xml:space="preserve"> </w:t>
      </w:r>
      <w:r w:rsidR="00F95C8C" w:rsidRPr="00632223">
        <w:rPr>
          <w:rFonts w:ascii="Times New Roman" w:hAnsi="Times New Roman" w:cs="Times New Roman"/>
          <w:i/>
          <w:sz w:val="28"/>
          <w:szCs w:val="28"/>
        </w:rPr>
        <w:t>(учителя истории)</w:t>
      </w:r>
      <w:r w:rsidRPr="00632223">
        <w:rPr>
          <w:rFonts w:ascii="Times New Roman" w:hAnsi="Times New Roman" w:cs="Times New Roman"/>
          <w:i/>
          <w:sz w:val="28"/>
          <w:szCs w:val="28"/>
        </w:rPr>
        <w:t>.</w:t>
      </w:r>
    </w:p>
    <w:p w:rsidR="008F2D35" w:rsidRPr="008F2D35" w:rsidRDefault="008F2D35" w:rsidP="008F2D3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F2D35">
        <w:rPr>
          <w:rFonts w:ascii="Times New Roman" w:eastAsia="Times New Roman" w:hAnsi="Times New Roman" w:cs="Times New Roman"/>
          <w:bCs/>
          <w:iCs/>
          <w:sz w:val="28"/>
          <w:szCs w:val="28"/>
        </w:rPr>
        <w:t>2.Как выявить одаренного ребенка? Практикум</w:t>
      </w:r>
      <w:r w:rsidR="00F95C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F2D35">
        <w:rPr>
          <w:rFonts w:ascii="Times New Roman" w:eastAsia="Times New Roman" w:hAnsi="Times New Roman" w:cs="Times New Roman"/>
          <w:bCs/>
          <w:iCs/>
          <w:sz w:val="28"/>
          <w:szCs w:val="28"/>
        </w:rPr>
        <w:t>- психология.</w:t>
      </w:r>
    </w:p>
    <w:p w:rsidR="008F2D35" w:rsidRPr="008F2D35" w:rsidRDefault="008F2D35" w:rsidP="008F2D3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2D35">
        <w:rPr>
          <w:rFonts w:ascii="Times New Roman" w:eastAsia="Times New Roman" w:hAnsi="Times New Roman" w:cs="Times New Roman"/>
          <w:sz w:val="28"/>
          <w:szCs w:val="28"/>
        </w:rPr>
        <w:t>3. Использование результатов оценочных процедур (ЕГЭ) в повышении качества образования на уроках истории и обществознания</w:t>
      </w:r>
      <w:r w:rsidR="0063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223" w:rsidRPr="0063222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="00632223" w:rsidRPr="00632223">
        <w:rPr>
          <w:rFonts w:ascii="Times New Roman" w:eastAsia="Times New Roman" w:hAnsi="Times New Roman" w:cs="Times New Roman"/>
          <w:i/>
          <w:sz w:val="28"/>
          <w:szCs w:val="28"/>
        </w:rPr>
        <w:t>Кебекова</w:t>
      </w:r>
      <w:proofErr w:type="spellEnd"/>
      <w:r w:rsidR="00632223" w:rsidRPr="00632223">
        <w:rPr>
          <w:rFonts w:ascii="Times New Roman" w:eastAsia="Times New Roman" w:hAnsi="Times New Roman" w:cs="Times New Roman"/>
          <w:i/>
          <w:sz w:val="28"/>
          <w:szCs w:val="28"/>
        </w:rPr>
        <w:t xml:space="preserve"> О.Ю.).</w:t>
      </w:r>
    </w:p>
    <w:p w:rsidR="008F2D35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2D35">
        <w:rPr>
          <w:rFonts w:ascii="Times New Roman" w:eastAsia="Calibri" w:hAnsi="Times New Roman" w:cs="Times New Roman"/>
          <w:sz w:val="28"/>
          <w:szCs w:val="28"/>
        </w:rPr>
        <w:t>4. Практикум «Разбор западающих заданий ЕГЭ»</w:t>
      </w:r>
      <w:r w:rsidR="00632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223" w:rsidRPr="00632223">
        <w:rPr>
          <w:rFonts w:ascii="Times New Roman" w:eastAsia="Calibri" w:hAnsi="Times New Roman" w:cs="Times New Roman"/>
          <w:i/>
          <w:sz w:val="28"/>
          <w:szCs w:val="28"/>
        </w:rPr>
        <w:t>(Параева В.Н.).</w:t>
      </w:r>
    </w:p>
    <w:p w:rsidR="00632223" w:rsidRDefault="00632223" w:rsidP="008F2D3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2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632223">
        <w:rPr>
          <w:rFonts w:ascii="Times New Roman" w:eastAsia="Calibri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(руководитель РМО).</w:t>
      </w:r>
    </w:p>
    <w:p w:rsidR="00E84214" w:rsidRDefault="00E84214"/>
    <w:sectPr w:rsidR="00E84214" w:rsidSect="008F2D35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79D0"/>
    <w:multiLevelType w:val="hybridMultilevel"/>
    <w:tmpl w:val="6768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9505A"/>
    <w:multiLevelType w:val="hybridMultilevel"/>
    <w:tmpl w:val="F4620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96"/>
    <w:rsid w:val="00050DA0"/>
    <w:rsid w:val="00170C37"/>
    <w:rsid w:val="001940D4"/>
    <w:rsid w:val="003641B2"/>
    <w:rsid w:val="00410163"/>
    <w:rsid w:val="004B00C8"/>
    <w:rsid w:val="00513B16"/>
    <w:rsid w:val="00531E97"/>
    <w:rsid w:val="00566432"/>
    <w:rsid w:val="00570574"/>
    <w:rsid w:val="00632223"/>
    <w:rsid w:val="00755AD1"/>
    <w:rsid w:val="00756F82"/>
    <w:rsid w:val="007D37BC"/>
    <w:rsid w:val="007D7FF3"/>
    <w:rsid w:val="00870803"/>
    <w:rsid w:val="008A4196"/>
    <w:rsid w:val="008B35CB"/>
    <w:rsid w:val="008F2D35"/>
    <w:rsid w:val="009639FE"/>
    <w:rsid w:val="009C585F"/>
    <w:rsid w:val="009E600C"/>
    <w:rsid w:val="00A24F61"/>
    <w:rsid w:val="00A852BF"/>
    <w:rsid w:val="00A87C61"/>
    <w:rsid w:val="00AE5F8D"/>
    <w:rsid w:val="00B72FF1"/>
    <w:rsid w:val="00CE7FF8"/>
    <w:rsid w:val="00D95024"/>
    <w:rsid w:val="00E44DC0"/>
    <w:rsid w:val="00E6220B"/>
    <w:rsid w:val="00E72202"/>
    <w:rsid w:val="00E84214"/>
    <w:rsid w:val="00F44BDE"/>
    <w:rsid w:val="00F54D81"/>
    <w:rsid w:val="00F95C8C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44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4F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9FE"/>
    <w:pPr>
      <w:ind w:left="720"/>
      <w:contextualSpacing/>
    </w:pPr>
  </w:style>
  <w:style w:type="paragraph" w:styleId="a5">
    <w:name w:val="No Spacing"/>
    <w:uiPriority w:val="1"/>
    <w:qFormat/>
    <w:rsid w:val="00A852BF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8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44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4F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9FE"/>
    <w:pPr>
      <w:ind w:left="720"/>
      <w:contextualSpacing/>
    </w:pPr>
  </w:style>
  <w:style w:type="paragraph" w:styleId="a5">
    <w:name w:val="No Spacing"/>
    <w:uiPriority w:val="1"/>
    <w:qFormat/>
    <w:rsid w:val="00A852BF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8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dcterms:created xsi:type="dcterms:W3CDTF">2023-02-13T17:14:00Z</dcterms:created>
  <dcterms:modified xsi:type="dcterms:W3CDTF">2023-04-03T09:39:00Z</dcterms:modified>
</cp:coreProperties>
</file>