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F" w:rsidRDefault="0007353F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07353F" w:rsidRDefault="0007353F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07353F" w:rsidRDefault="0007353F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07353F" w:rsidRDefault="0007353F" w:rsidP="0007353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__ 2022 г. №_</w:t>
      </w:r>
      <w:r>
        <w:rPr>
          <w:rFonts w:ascii="Times New Roman" w:hAnsi="Times New Roman" w:cs="Times New Roman"/>
          <w:sz w:val="24"/>
          <w:szCs w:val="24"/>
          <w:u w:val="single"/>
        </w:rPr>
        <w:t>1244__</w:t>
      </w:r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2D4E95" w:rsidRPr="008C65AD" w:rsidRDefault="002D4E95" w:rsidP="002D4E95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профессиональном конкурсе «Учитель года Республики Алтай </w:t>
      </w:r>
      <w:r w:rsidR="00966F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2023»</w:t>
      </w:r>
    </w:p>
    <w:p w:rsidR="00FB52C3" w:rsidRPr="008C65AD" w:rsidRDefault="00FB52C3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0"/>
      <w:bookmarkStart w:id="2" w:name="bookmark1"/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1. Общие положения</w:t>
      </w:r>
      <w:bookmarkEnd w:id="1"/>
      <w:bookmarkEnd w:id="2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1.1. Настоящее Положение о профессиональном конкурсе «Учитель года Республики Алтай </w:t>
      </w:r>
      <w:r w:rsidR="00966F9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2023» (далее – Положение, Конкурс) разработано в соответствии с Порядком проведения заключительного этапа Всероссийского конкурса «Учитель года России».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1.3. Учредителем Конкурса является Министерство образования и науки Республики Алтай.</w:t>
      </w:r>
    </w:p>
    <w:p w:rsidR="002D4E95" w:rsidRPr="008C65AD" w:rsidRDefault="00A339F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</w:t>
      </w:r>
      <w:r w:rsidR="00966F9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БУ ДПО РА «ИПКиППРО РА»).</w:t>
      </w:r>
    </w:p>
    <w:p w:rsidR="00013344" w:rsidRPr="008C65AD" w:rsidRDefault="00013344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2"/>
      <w:bookmarkStart w:id="4" w:name="bookmark3"/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2. Цели и задачи Конкурса</w:t>
      </w:r>
      <w:bookmarkEnd w:id="3"/>
      <w:bookmarkEnd w:id="4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2.1. Конкурс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Республики Алтай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2.2. 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A86FDB" w:rsidRPr="008C65AD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4"/>
      <w:bookmarkStart w:id="6" w:name="bookmark5"/>
    </w:p>
    <w:p w:rsidR="00D907BB" w:rsidRPr="008C65AD" w:rsidRDefault="00D907B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7BB" w:rsidRPr="008C65AD" w:rsidRDefault="00D907B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7BB" w:rsidRPr="008C65AD" w:rsidRDefault="00D907B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3. Оргкомитет Конкурса</w:t>
      </w:r>
      <w:bookmarkEnd w:id="5"/>
      <w:bookmarkEnd w:id="6"/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3.2. Состав оргкомитета ежегодно утверждается приказом Министерства образования и науки Республики Алтай.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3.3. К полномочиям оргкомитета относятся: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проведения, места и даты проведения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конкурсных мероприятий, критериев оценки конкурсных заданий;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утверждение состава жюри Конкурса и регламент его работы;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регистрации и состава участников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финансирования конкурсных мероприятий и церемонии награждения;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информационного сопровождения профессионального Конкурса;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разработка сценариев проведения конкурсных мероприятий;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торжественной церемонии награждения.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A86FDB" w:rsidRPr="008C65AD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7" w:name="bookmark6"/>
      <w:bookmarkStart w:id="8" w:name="bookmark7"/>
    </w:p>
    <w:p w:rsidR="002D4E95" w:rsidRPr="008C65AD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Участники Конкурса</w:t>
      </w:r>
      <w:bookmarkEnd w:id="7"/>
      <w:bookmarkEnd w:id="8"/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Принять участие в Конкурсе могут педагогические работники образовательных организаций, реализующих общеобразовательные программы, независимо от их организационно-правовой формы. Участником Конкурса может являться победитель муниципального этапа или призер, занявший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место и имеющий непрерывный стаж педагогической работы в соответствующей должности не менее 3 лет.</w:t>
      </w:r>
      <w:r w:rsidR="000B51D7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Если конкурс на муниципальном уровне не проводился, заявка от участника принимается при наличии ходатайства муниципального органа управления образованием.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Преподаватели высших профессиональных образовательных учреждений, работающие по совместительству в образовательных учреждениях, реализующих общеобразовательные программы, также могут принять участие в Конкурсе.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Возраст участников не ограничивается.</w:t>
      </w:r>
    </w:p>
    <w:p w:rsidR="00FB52C3" w:rsidRPr="008C65AD" w:rsidRDefault="00FB52C3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9" w:name="bookmark8"/>
      <w:bookmarkStart w:id="10" w:name="bookmark9"/>
    </w:p>
    <w:p w:rsidR="002D4E95" w:rsidRPr="008C65AD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 документов и материалов Конкурса</w:t>
      </w:r>
      <w:bookmarkEnd w:id="9"/>
      <w:bookmarkEnd w:id="10"/>
    </w:p>
    <w:p w:rsidR="00B949F7" w:rsidRPr="00DA5A85" w:rsidRDefault="001E0C86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Конкурсе муниципальные органы управления образованием Республики Алтай, общеобразовательные организации подведомственные Министерству образования и науки Республики Алтай с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сопроводительным письмом до 1 февраля 2023 года направляют пакет документов в электронном виде:</w:t>
      </w:r>
    </w:p>
    <w:p w:rsidR="002D4E95" w:rsidRPr="00DA5A85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>представление по форме (</w:t>
      </w:r>
      <w:r w:rsidR="00CF19D0" w:rsidRPr="00DA5A8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>риложение № 1);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5A85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DA5A85">
        <w:rPr>
          <w:rFonts w:ascii="Times New Roman" w:hAnsi="Times New Roman" w:cs="Times New Roman"/>
          <w:sz w:val="28"/>
          <w:szCs w:val="28"/>
          <w:lang w:bidi="ru-RU"/>
        </w:rPr>
        <w:t>выписка из протокола заседания муниципального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оргкомитета о выдвижении кандидатуры на участие в Конкурсе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2);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заявление участника Конкурса по образцу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3), цветной фотопортрет 6х4 и жанровую фотографию (с учебного занятия, внеклассного мероприятия, педагогического совещания и т.д.);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участника Конкурса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4);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справка об итогах муниципального и школьного этапов Конкурса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5);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согласие участника Конкурса на обработку персональных данных (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риложение № 6);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активная ссылка на видеоролик по конкурсному испытанию «Медиавизитка» (в информационной карте);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скан-копии следующих документов: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паспорта участника Конкурса (первый разворот и страница с информацией о регистрации);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свидетельства ИНН;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страхового свидетельства;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трудовой книжки (первый разворот и страница с информацией об актуальном месте работы);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выписка из банка с указанием номера расчетного счета.</w:t>
      </w:r>
    </w:p>
    <w:p w:rsidR="002D4E95" w:rsidRPr="008C65AD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электронном виде должны быть набраны в текстовом редакторе 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(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doc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);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Roman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, 14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кегль; без переносов; межстрочный интервал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1,0. В каждом файле должны быть указаны ФИО участника (например, «представление Иванов И.И.» или «выписка Иванов И.И.» и т.д.) и направлены на электронный адрес БУ ДПО РА «ИПКиППРО РА»:</w:t>
      </w:r>
      <w:hyperlink r:id="rId8" w:history="1"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ripkro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mail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="002D4E95" w:rsidRPr="008C65A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 темой «Учитель года </w:t>
      </w:r>
      <w:r w:rsidR="00966F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2023».</w:t>
      </w:r>
      <w:r w:rsidR="00CF19D0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8C65AD" w:rsidRDefault="002D4E95" w:rsidP="00966F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Конкурсный пакет документов необходимо направить одним файлом, используя </w:t>
      </w:r>
      <w:r w:rsidRPr="008C65AD">
        <w:rPr>
          <w:rFonts w:ascii="Times New Roman" w:hAnsi="Times New Roman" w:cs="Times New Roman"/>
          <w:sz w:val="28"/>
          <w:szCs w:val="28"/>
          <w:lang w:bidi="en-US"/>
        </w:rPr>
        <w:t>zip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-архив.</w:t>
      </w:r>
    </w:p>
    <w:p w:rsidR="002D4E95" w:rsidRPr="008C65AD" w:rsidRDefault="00EC5AF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7A6239" w:rsidRPr="008C65AD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EC5AF9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1" w:name="bookmark10"/>
      <w:bookmarkStart w:id="12" w:name="bookmark11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проведение Конкурса</w:t>
      </w:r>
      <w:bookmarkEnd w:id="11"/>
      <w:bookmarkEnd w:id="12"/>
    </w:p>
    <w:p w:rsidR="002D4E95" w:rsidRPr="008C65AD" w:rsidRDefault="00EC5AF9" w:rsidP="00340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проходит в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2 (два) этапа: заочный и очный. Заочный этап включает 1 (одно) конкурсное испытание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«Медиавизитка»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Очный этап включает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3 (три) тура: первый, второй и третий туры.</w:t>
      </w:r>
    </w:p>
    <w:p w:rsidR="002D4E95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Первый тур включает 2 (два) конкурсных испытания: 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«Урок» и «Воспитательное событие».</w:t>
      </w:r>
    </w:p>
    <w:p w:rsidR="002D4E95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Второй тур включает 2 (два) конкурсных испытания: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Мастер-класс» и </w:t>
      </w:r>
      <w:r w:rsidR="00EC5AF9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«Педагогический совет»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:rsidR="007929B3" w:rsidRPr="008C65AD" w:rsidRDefault="00EC5AF9" w:rsidP="007929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Третий тур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включает 1 (одно) конкурсное испытание: </w:t>
      </w:r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«Пресс- конференция «Вопрос учителю года»</w:t>
      </w:r>
      <w:r w:rsidR="002D4E95"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котором принимают участие 5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финалистов, набравших наибольшее количество баллов</w:t>
      </w:r>
      <w:r w:rsidR="002D4E95"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="007929B3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Финалисты определяются при условии участия в конкурсе не менее 8 человек. Если количество участников менее 8 человек, то все участники проходят в следующий тур.</w:t>
      </w:r>
    </w:p>
    <w:p w:rsidR="007A6239" w:rsidRPr="008C65AD" w:rsidRDefault="002D4E95" w:rsidP="00340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выполнения участниками конкурсных испытаний определяется жеребьевкой.</w:t>
      </w:r>
    </w:p>
    <w:p w:rsidR="009C3E6E" w:rsidRPr="008C65AD" w:rsidRDefault="009C3E6E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ЗАОЧНЫЙ ЭТАП Конкурса</w:t>
      </w:r>
    </w:p>
    <w:p w:rsidR="00013344" w:rsidRPr="008C65AD" w:rsidRDefault="00013344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6.1.1.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D4E95" w:rsidRPr="008C65A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Конкурсное испытание </w:t>
      </w:r>
      <w:r w:rsidR="002D4E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«Медиавизитка»</w:t>
      </w:r>
      <w:r w:rsidR="00966F95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  <w:r w:rsidR="007143DF"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муниципалитета и образовательной организации, в которой он работает.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и 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видеоролик продолжительностью до 3 минут.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Технические требования к видеоролику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разрешение видео: не менее 1920х1080; горизонтальная съемка; не менее 25 кадров в секунду; пропорции видео: 16:9; формат видео: </w:t>
      </w:r>
      <w:r w:rsidRPr="008C65AD">
        <w:rPr>
          <w:rFonts w:ascii="Times New Roman" w:hAnsi="Times New Roman" w:cs="Times New Roman"/>
          <w:sz w:val="28"/>
          <w:szCs w:val="28"/>
          <w:lang w:bidi="en-US"/>
        </w:rPr>
        <w:t>mov</w:t>
      </w:r>
      <w:r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или mp4.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(муниципалитет, населенный пункт, наименование).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Ссылку на видеоролик конкурсанта необходимо указать в Информационной карте участника.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содержательность представленной информации;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творческий подход к демонстрации педагогической индивидуальности.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10 баллов.</w:t>
      </w:r>
    </w:p>
    <w:p w:rsidR="007A6239" w:rsidRPr="008C65AD" w:rsidRDefault="007A6239" w:rsidP="00FB52C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EC5AF9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ОЧНЫЙ ЭТАП Конкурса</w:t>
      </w: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Первый тур «Учитель-профессионал»</w:t>
      </w:r>
    </w:p>
    <w:p w:rsidR="0000521B" w:rsidRPr="008C65AD" w:rsidRDefault="0000521B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Первый тур включает два конкурсных испытания: 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«Урок» и «Воспитательное событие».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6.1.2. Конкурсное испытание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«Урок»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Оргкомитетом. В случае,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Сведения о теме урока, возрастной группе (классе), количестве обучающихся и необходимом для проведения урока оборудовании заявляются конкурсантом в заявлении.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обоснование применения методических подходов, приемов и технологий в соответствии с заявленной темой и целевыми ориентирами урока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5 минут; проведение урока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35 минут; самоанализ урока и ответы на вопросы членов жюри - до 10 минут.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не проявлен», 1 балл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</w:t>
      </w:r>
      <w:r w:rsidR="008B6A8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-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60 баллов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методическая и психолого-педагогическая грамотность;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корректность и глубина понимания предметного содержания;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целеполагание и результативность;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творческий подход к решению профессиональных задач;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культура;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рефлексивная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6.1.3. </w:t>
      </w: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«Воспитательное событие»</w:t>
      </w:r>
    </w:p>
    <w:p w:rsidR="002D4E95" w:rsidRPr="008C65AD" w:rsidRDefault="002D4E95" w:rsidP="009C3E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демонстрация профессиональных</w:t>
      </w:r>
    </w:p>
    <w:p w:rsidR="002D4E95" w:rsidRPr="008C65AD" w:rsidRDefault="002D4E95" w:rsidP="009C3E6E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внеурочное занятие с обучающимися,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выступлений конкурсантов та же, что и в ходе конкурсного испытания «Урок». При этом конкурсант проводит внеурочное занятие в том же классе, в котором проводился урок.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2D4E95" w:rsidRPr="008C65AD" w:rsidRDefault="002D4E95" w:rsidP="009D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Форма внеурочного занятия определяется конкурсантом самостоятельно.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выступление конкурсанта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20 минут; ответы на вопросы членов жюри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10 минут. 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123F15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«по</w:t>
      </w:r>
      <w:r w:rsidR="0000521B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казатель не проявлен», 1 балл </w:t>
      </w:r>
      <w:r w:rsidR="00123F15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="0000521B" w:rsidRPr="008C65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«показатель проявлен частично», 2 балла -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Максимальная оценка за конкурсное испытание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123F15"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40 баллов.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воспитательная ценность и результативность;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методическая и психолого-педагогическая грамотность;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творческий подход к решению воспитательных задач;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- коммуникативная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Второй тур «Учитель-мастер»</w:t>
      </w:r>
    </w:p>
    <w:p w:rsidR="0000521B" w:rsidRPr="008C65AD" w:rsidRDefault="0000521B" w:rsidP="007A623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sz w:val="28"/>
          <w:szCs w:val="28"/>
          <w:lang w:bidi="ru-RU"/>
        </w:rPr>
        <w:t>Второй тур включает два конкурсных испытания: «Мастер-класс» и «Педагогический совет».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6.1.4.</w:t>
      </w:r>
      <w:r w:rsidRPr="008C65A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«Мастер-класс»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мастер-класса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20 минут; ответы на вопросы членов жюри </w:t>
      </w:r>
      <w:r w:rsidR="0000521B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до 10 минут.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Порядок оценивания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60 баллов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- актуальность и методическая обоснованность;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практическая значимость и применимость;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предметное содержание;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организация деятельности, уровень мотивации участников, результативность мастер-класса;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информационная культура;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и рефлексивная культура.</w:t>
      </w:r>
    </w:p>
    <w:p w:rsidR="0000521B" w:rsidRPr="008C65AD" w:rsidRDefault="0000521B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6.1.5. Конкурсное испытание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«Педагогический совет»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раскрытие лидерского потенциала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>участников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Конкурса, демонстрация участниками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Формат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: представление и обсуждение участниками Конкурса актуальных задач современного образования с участием представителя Министерства образования и науки Республики Алтай.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Конкурсное испытание проводится на площадке, утвержденной Оргкомитетом в качестве площадки проведения второго тура, в присутствии жюри и участников финала Конкурса.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Каждый участник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участниками Конкурса в формате конструктивного диалога.</w:t>
      </w:r>
    </w:p>
    <w:p w:rsidR="002D4E95" w:rsidRPr="008C65AD" w:rsidRDefault="002D4E95" w:rsidP="001D5F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Очередность представления инициатив конкурсантов та же, что и в ходе конкурсного испытания «Мастер-класс»</w:t>
      </w:r>
      <w:r w:rsidR="001D5FD9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Выступления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участников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Конкурса регулируются 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>модератором – руководителем общеобразовательной организации, на площадке</w:t>
      </w:r>
      <w:r w:rsidR="001407F1" w:rsidRPr="008C65A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A664F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в которой будет проходить конкурсное испытание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общая продолжительность конкурсного испытания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120 минут, из которых на представление инициативы каждого участника Конкурса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5 минут; на обсуждение инициативы каждого участника Конкурса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оценивания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: оценивание конкурсного 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- «показатель проявлен в полной мере».</w:t>
      </w:r>
    </w:p>
    <w:p w:rsidR="002D4E95" w:rsidRPr="008C65AD" w:rsidRDefault="002D4E95" w:rsidP="000052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30 баллов.</w:t>
      </w:r>
    </w:p>
    <w:p w:rsidR="002D4E95" w:rsidRPr="008C65AD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понимание тенденций развития образования и вопросов государственной образовательной политики;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глубина и нестандартность суждений, обоснованность и конструктивность предложений;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проявленная личная позиция и коммуникативная культура.</w:t>
      </w:r>
    </w:p>
    <w:p w:rsidR="00793281" w:rsidRPr="008C65AD" w:rsidRDefault="00793281" w:rsidP="00793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2D4E95" w:rsidP="00793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Третий тур «Учитель-лидер»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Третий тур включает одно конкурсное испытание </w:t>
      </w:r>
      <w:r w:rsidR="00123F15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«Вопрос учителю года».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6.1.6.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iCs/>
          <w:sz w:val="28"/>
          <w:szCs w:val="28"/>
          <w:lang w:bidi="ru-RU"/>
        </w:rPr>
        <w:t>Конкурсное испытание</w:t>
      </w:r>
      <w:r w:rsidRPr="008C65A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C65AD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«Вопрос учителю года»</w:t>
      </w:r>
    </w:p>
    <w:p w:rsidR="00C04300" w:rsidRPr="008C65AD" w:rsidRDefault="002D4E95" w:rsidP="00C043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В этом конкурсном испытании принимают участие 5 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участников – 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финалистов конкурса, набравши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наибольшее количество баллов.</w:t>
      </w:r>
      <w:r w:rsidR="006C0EBC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Цель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лауреатами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пресс-конференция, в ходе которой финалисты Конкурса отвечают на вопросы интервьюеров.</w:t>
      </w:r>
    </w:p>
    <w:p w:rsidR="002D4E95" w:rsidRPr="008C65AD" w:rsidRDefault="002D4E95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Конкурсное испытание проводится на площадке, утвержденной Оргкомитетом, в присутствии представителей прессы и </w:t>
      </w:r>
      <w:r w:rsidR="001C0B74" w:rsidRPr="008C65AD">
        <w:rPr>
          <w:rFonts w:ascii="Times New Roman" w:hAnsi="Times New Roman" w:cs="Times New Roman"/>
          <w:sz w:val="28"/>
          <w:szCs w:val="28"/>
          <w:lang w:bidi="ru-RU"/>
        </w:rPr>
        <w:t>профессионально- общественной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аудитории (представителей педагогической и родительской общественности, обучающихся, студентов педагогических вузов). Общение интервьюеров с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финалистами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>, последовательность вопросов и ответов регламентируются модератором.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общая продолжительность </w:t>
      </w:r>
      <w:r w:rsidR="00555E40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не более 60 минут.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Порядок оценивания конкурсного испытания: оценивание конкурсного испытания осуществ</w:t>
      </w:r>
      <w:r w:rsidR="00555E40" w:rsidRPr="008C65AD">
        <w:rPr>
          <w:rFonts w:ascii="Times New Roman" w:hAnsi="Times New Roman" w:cs="Times New Roman"/>
          <w:sz w:val="28"/>
          <w:szCs w:val="28"/>
          <w:lang w:bidi="ru-RU"/>
        </w:rPr>
        <w:t>ляется экспертами членами жюри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не проявлен», 1 балл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частично», 2 балла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«показатель проявлен в полной мере».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C814FF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40 баллов.</w:t>
      </w:r>
    </w:p>
    <w:p w:rsidR="002D4E95" w:rsidRPr="008C65AD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3" w:name="bookmark12"/>
      <w:bookmarkStart w:id="14" w:name="bookmark13"/>
      <w:r w:rsidRPr="008C65AD">
        <w:rPr>
          <w:rFonts w:ascii="Times New Roman" w:hAnsi="Times New Roman" w:cs="Times New Roman"/>
          <w:sz w:val="28"/>
          <w:szCs w:val="28"/>
          <w:lang w:bidi="ru-RU"/>
        </w:rPr>
        <w:t>- ценностные основания и аргументированность профессионально-личностной позиции;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масштабность видения проблем и нестандартность предлагаемых решений;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конструктивность позиции;</w:t>
      </w:r>
    </w:p>
    <w:p w:rsidR="002D4E95" w:rsidRPr="008C65AD" w:rsidRDefault="002D4E95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- коммуникативная культура.</w:t>
      </w:r>
    </w:p>
    <w:p w:rsidR="00793281" w:rsidRPr="008C65AD" w:rsidRDefault="00793281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C65AD" w:rsidRDefault="00EC5AF9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7.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Жюри Конкурса</w:t>
      </w:r>
      <w:bookmarkEnd w:id="13"/>
      <w:bookmarkEnd w:id="14"/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7.1.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Для оценивания Конкурсных испытаний создается жюри. Жюри формируется из нечетного количества членов с равными правами.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состав жюри входят представители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представители общественных организаций.</w:t>
      </w:r>
    </w:p>
    <w:p w:rsidR="00DA5A85" w:rsidRDefault="00DA5A85" w:rsidP="00DA5A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7.2. Состав жюри утверждается приказом Министерства образования и науки Республики Алтай. Предполагается два состава жюри: основной и общественный (из родительской общественности и студенческого актива). 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Обязанности и права членов жюри Конкурса.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Каждый член жюри оценивает выполнение Конкурсных испытаний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2D4E95" w:rsidRPr="008C65AD" w:rsidRDefault="002D4E95" w:rsidP="00555E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Председатель жюри имеет право проводить открытое обсуждение с членами жюри после каждого конкурсного испытания.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Жюри определяет победителя, призеров и лауреатов (4-5 позиции в рейтинге) 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:rsidR="000B51D7" w:rsidRPr="008C65AD" w:rsidRDefault="00394473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B51D7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Победителем Конкурса определяется участник, сумма баллов которого составляет 85% и выше от </w:t>
      </w:r>
      <w:r w:rsidR="00E77DEC" w:rsidRPr="008C65AD">
        <w:rPr>
          <w:rFonts w:ascii="Times New Roman" w:hAnsi="Times New Roman" w:cs="Times New Roman"/>
          <w:sz w:val="28"/>
          <w:szCs w:val="28"/>
          <w:lang w:bidi="ru-RU"/>
        </w:rPr>
        <w:t>максимального количества баллов.</w:t>
      </w:r>
    </w:p>
    <w:p w:rsidR="002D4E95" w:rsidRPr="008C65AD" w:rsidRDefault="00EC5AF9" w:rsidP="008163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Лауреаты определяются при условии участия в Конкурсе не менее 8 человек.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Решение жюри оформляется протоколом, который подписывается Председателем и всеми членами жюри. Решение жюри окончательное и пересмотру не подлежит.</w:t>
      </w:r>
    </w:p>
    <w:p w:rsidR="002D4E95" w:rsidRPr="008C65AD" w:rsidRDefault="00EC5AF9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A5A85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Результаты Конкурса, имена победителя, призеров и лауреатов публикуются на официальном сайте Министерства образования и науки Республики Алтай, БУ ДПО РА «ИПКиППРО РА», в информационно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«Интернет».</w:t>
      </w:r>
    </w:p>
    <w:p w:rsidR="00A24DD1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C65AD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5" w:name="bookmark14"/>
      <w:bookmarkStart w:id="16" w:name="bookmark15"/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8.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Награждение участников Конкурса</w:t>
      </w:r>
      <w:bookmarkEnd w:id="15"/>
      <w:bookmarkEnd w:id="16"/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Награждение участников Конкурса осуществляется Министерством образования и науки Республики Алтай.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Конкурса, жюри и руководитель образовательной организации, на базе которой проводятся мероприятия Конкурса,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награждаются Благодарственными письмами Министерства образования и науки Республики Алтай.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Победитель Конкурса награждается Почетной грамотой Министерства образования и науки Республики Алтай, дипломом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получает денежное вознаграждение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32000 (тридцать две тысячи) рублей.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8.4.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Призеры Конкурса награждаются дипломами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,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получают денежное вознаграждение: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место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26000 (двадцать шесть тысяч) рублей, </w:t>
      </w:r>
      <w:r w:rsidR="002D4E95" w:rsidRPr="008C65AD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="002D4E95" w:rsidRPr="008C65AD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место </w:t>
      </w:r>
      <w:r w:rsidR="00C17BEA" w:rsidRPr="008C65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22000 (двадцать две тысячи) рублей.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8.5.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Лауреаты Конкурса поощряются памятными призами.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8.6.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Денежное вознаграждение выплачивается согласно приказу</w:t>
      </w:r>
      <w:r w:rsidR="002D4E95" w:rsidRPr="008C65AD">
        <w:rPr>
          <w:lang w:bidi="ru-RU"/>
        </w:rPr>
        <w:t xml:space="preserve">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A24DD1" w:rsidRPr="008C65AD" w:rsidRDefault="00A24DD1" w:rsidP="00A24D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6"/>
      <w:bookmarkStart w:id="18" w:name="bookmark17"/>
    </w:p>
    <w:p w:rsidR="002D4E95" w:rsidRPr="008C65AD" w:rsidRDefault="00A24DD1" w:rsidP="00A2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9.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Финансирование Конкурса</w:t>
      </w:r>
      <w:bookmarkEnd w:id="17"/>
      <w:bookmarkEnd w:id="18"/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9.1.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Финансирование Конкурса в части награждения победителя, призеров и лауреатов Конкурса, проведения культурных мероприятий осуществляет Министерство образования и науки Республики Алтай.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9.2.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2D4E95" w:rsidRPr="008C65AD" w:rsidRDefault="00A24DD1" w:rsidP="00A24D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9.3.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Финансирование командировочных расходов на участие в установочном семинаре и заключительном этапе Всероссийского Конкурса «Учитель года России» осуществляется за счет средств Министерства образования и науки Республики Алтай.</w:t>
      </w:r>
    </w:p>
    <w:p w:rsidR="00A24DD1" w:rsidRPr="008C65AD" w:rsidRDefault="00A24DD1" w:rsidP="00A24DD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9" w:name="bookmark18"/>
      <w:bookmarkStart w:id="20" w:name="bookmark19"/>
    </w:p>
    <w:p w:rsidR="00A339F6" w:rsidRPr="008C65AD" w:rsidRDefault="00A24DD1" w:rsidP="00A33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10. </w:t>
      </w:r>
      <w:r w:rsidR="002D4E95" w:rsidRPr="008C65AD">
        <w:rPr>
          <w:rFonts w:ascii="Times New Roman" w:hAnsi="Times New Roman" w:cs="Times New Roman"/>
          <w:b/>
          <w:sz w:val="28"/>
          <w:szCs w:val="28"/>
          <w:lang w:bidi="ru-RU"/>
        </w:rPr>
        <w:t>Авторские права участников Конкурса</w:t>
      </w:r>
      <w:bookmarkEnd w:id="19"/>
      <w:bookmarkEnd w:id="20"/>
    </w:p>
    <w:p w:rsidR="002D4E95" w:rsidRPr="008C65AD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10.1.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Учредитель Конкурса вправе исполь</w:t>
      </w:r>
      <w:r w:rsidR="00A86FDB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зовать представленные материалы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>участников в некоммерческих целях.</w:t>
      </w:r>
    </w:p>
    <w:p w:rsidR="00F14112" w:rsidRPr="008C65AD" w:rsidRDefault="00A24DD1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10.2. 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 Конкурса вправе принять решение 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D4E95" w:rsidRPr="008C65AD">
        <w:rPr>
          <w:rFonts w:ascii="Times New Roman" w:hAnsi="Times New Roman" w:cs="Times New Roman"/>
          <w:sz w:val="28"/>
          <w:szCs w:val="28"/>
          <w:lang w:bidi="ru-RU"/>
        </w:rPr>
        <w:t xml:space="preserve"> публикации представленных на Конкурс работ в целях распространения успешного опыта педагогической деятельности в системе образования</w:t>
      </w:r>
      <w:r w:rsidR="00CC608D" w:rsidRPr="008C65A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 к Положению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«Учитель года Республики Алтай»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16D" w:rsidRPr="008C65AD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Образец представления кандидата на участие в профессиональном конкурсе</w:t>
      </w:r>
    </w:p>
    <w:p w:rsidR="00DE116D" w:rsidRPr="008C65AD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«Учитель года Республики Алтай</w:t>
      </w:r>
      <w:r w:rsidR="00385DDF"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2023</w:t>
      </w:r>
      <w:r w:rsidRPr="008C65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DE116D" w:rsidRPr="008C65AD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органа, выдвигающего кандидатуру на участие в конкурсе)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D907BB" w:rsidRPr="008C65AD" w:rsidRDefault="00D907BB" w:rsidP="00DE116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  <w:r w:rsidR="00DE116D"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</w:t>
      </w:r>
    </w:p>
    <w:p w:rsidR="00D907BB" w:rsidRPr="008C65AD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в соответствии с Уставом)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профессиональном</w:t>
      </w:r>
      <w:r w:rsidR="00D907BB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«Учит</w:t>
      </w:r>
      <w:r w:rsidR="003D1F88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года Республики Алтай</w:t>
      </w: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</w:t>
      </w:r>
      <w:r w:rsidR="00D907BB"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907BB" w:rsidRPr="008C65AD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C65AD" w:rsidRDefault="00DE116D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Интернет-ресурс кандидата на участие в региональном этапе Конкурса: _________________________________________________________</w:t>
      </w:r>
    </w:p>
    <w:p w:rsidR="00DE116D" w:rsidRPr="008C65AD" w:rsidRDefault="00DE116D" w:rsidP="00DE116D">
      <w:pPr>
        <w:spacing w:after="0" w:line="276" w:lineRule="auto"/>
        <w:ind w:firstLine="4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Интернет-ресурса)</w:t>
      </w:r>
    </w:p>
    <w:p w:rsidR="00D907BB" w:rsidRPr="008C65AD" w:rsidRDefault="00D907BB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D907BB" w:rsidRPr="008C65AD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7BB" w:rsidRPr="008C65AD" w:rsidRDefault="00DE116D" w:rsidP="00D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85DDF" w:rsidRPr="008C65AD" w:rsidRDefault="00DE116D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907BB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907BB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907BB" w:rsidRPr="008C65AD" w:rsidRDefault="00D907BB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М. П.</w:t>
      </w: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C65AD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 к Положению</w:t>
      </w:r>
    </w:p>
    <w:p w:rsidR="00385DDF" w:rsidRPr="008C65AD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385DDF" w:rsidRPr="008C65AD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«Учитель года Республики Алтай»</w:t>
      </w:r>
    </w:p>
    <w:p w:rsidR="00385DDF" w:rsidRPr="008C65AD" w:rsidRDefault="00385DDF" w:rsidP="00D907BB">
      <w:pPr>
        <w:spacing w:after="200" w:line="276" w:lineRule="auto"/>
        <w:rPr>
          <w:rFonts w:ascii="Calibri" w:eastAsia="Calibri" w:hAnsi="Calibri" w:cs="Times New Roman"/>
        </w:rPr>
      </w:pPr>
    </w:p>
    <w:p w:rsidR="003D1F88" w:rsidRPr="008C65AD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C65AD">
        <w:rPr>
          <w:i/>
        </w:rPr>
        <w:t xml:space="preserve">Образец выписки из протокола заседания оргкомитета </w:t>
      </w:r>
    </w:p>
    <w:p w:rsidR="00385DDF" w:rsidRPr="008C65AD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C65AD">
        <w:rPr>
          <w:i/>
        </w:rPr>
        <w:t>муниципального этапа</w:t>
      </w:r>
      <w:r w:rsidR="003D1F88" w:rsidRPr="008C65AD">
        <w:rPr>
          <w:i/>
        </w:rPr>
        <w:t xml:space="preserve"> </w:t>
      </w:r>
      <w:r w:rsidRPr="008C65AD">
        <w:rPr>
          <w:i/>
        </w:rPr>
        <w:t xml:space="preserve">профессионального конкурса «Учитель года Республики Алтай </w:t>
      </w:r>
      <w:r w:rsidR="003D1F88" w:rsidRPr="008C65AD">
        <w:rPr>
          <w:i/>
          <w:sz w:val="24"/>
          <w:szCs w:val="24"/>
        </w:rPr>
        <w:t>–</w:t>
      </w:r>
      <w:r w:rsidRPr="008C65AD">
        <w:rPr>
          <w:i/>
          <w:sz w:val="24"/>
          <w:szCs w:val="24"/>
        </w:rPr>
        <w:t xml:space="preserve"> </w:t>
      </w:r>
      <w:r w:rsidRPr="008C65AD">
        <w:rPr>
          <w:i/>
        </w:rPr>
        <w:t>2023» о</w:t>
      </w:r>
      <w:r w:rsidR="003D1F88" w:rsidRPr="008C65AD">
        <w:rPr>
          <w:i/>
        </w:rPr>
        <w:t xml:space="preserve"> </w:t>
      </w:r>
      <w:r w:rsidRPr="008C65AD">
        <w:rPr>
          <w:i/>
        </w:rPr>
        <w:t>выдвижении кандидатуры на участие в региональном этапе Конкурса</w:t>
      </w:r>
    </w:p>
    <w:p w:rsidR="003D1F88" w:rsidRPr="008C65AD" w:rsidRDefault="003D1F88" w:rsidP="00385DDF">
      <w:pPr>
        <w:pStyle w:val="1"/>
        <w:shd w:val="clear" w:color="auto" w:fill="auto"/>
        <w:ind w:firstLine="0"/>
        <w:jc w:val="center"/>
      </w:pPr>
    </w:p>
    <w:p w:rsidR="00385DDF" w:rsidRPr="008C65AD" w:rsidRDefault="00385DDF" w:rsidP="00385DDF">
      <w:pPr>
        <w:pStyle w:val="1"/>
        <w:shd w:val="clear" w:color="auto" w:fill="auto"/>
        <w:ind w:firstLine="0"/>
        <w:jc w:val="center"/>
        <w:rPr>
          <w:b/>
        </w:rPr>
      </w:pPr>
      <w:r w:rsidRPr="008C65AD">
        <w:rPr>
          <w:b/>
        </w:rPr>
        <w:t>ВЫПИСКА ИЗ ПРОТОКОЛА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C65AD">
        <w:rPr>
          <w:b/>
        </w:rPr>
        <w:t>заседания оргкомитета муниципального этапа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C65AD">
        <w:rPr>
          <w:b/>
        </w:rPr>
        <w:t>профессионального конкурса «Учит</w:t>
      </w:r>
      <w:r w:rsidR="003D1F88" w:rsidRPr="008C65AD">
        <w:rPr>
          <w:b/>
        </w:rPr>
        <w:t>ель года Республики Алтай – 2023</w:t>
      </w:r>
      <w:r w:rsidRPr="008C65AD">
        <w:rPr>
          <w:b/>
        </w:rPr>
        <w:t>»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</w:pPr>
      <w:r w:rsidRPr="008C65AD">
        <w:t xml:space="preserve">в </w:t>
      </w:r>
      <w:r w:rsidRPr="008C65AD">
        <w:tab/>
      </w:r>
    </w:p>
    <w:p w:rsidR="00385DDF" w:rsidRPr="008C65AD" w:rsidRDefault="00385DDF" w:rsidP="00385DDF">
      <w:pPr>
        <w:pStyle w:val="20"/>
        <w:shd w:val="clear" w:color="auto" w:fill="auto"/>
      </w:pPr>
      <w:r w:rsidRPr="008C65AD">
        <w:t>(название субъекта Российской Федерации)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  <w:r w:rsidRPr="008C65AD">
        <w:t xml:space="preserve">№ ___ от ___ </w:t>
      </w:r>
      <w:r w:rsidRPr="008C65AD">
        <w:tab/>
        <w:t xml:space="preserve"> 20___ года</w:t>
      </w:r>
    </w:p>
    <w:p w:rsidR="003D1F88" w:rsidRPr="008C65AD" w:rsidRDefault="003D1F88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</w:p>
    <w:p w:rsidR="00385DDF" w:rsidRPr="008C65AD" w:rsidRDefault="00385DDF" w:rsidP="003D1F88">
      <w:pPr>
        <w:pStyle w:val="1"/>
        <w:shd w:val="clear" w:color="auto" w:fill="auto"/>
        <w:ind w:firstLine="709"/>
      </w:pPr>
      <w:r w:rsidRPr="008C65AD">
        <w:t>СЛУШАЛИ: О выдвижении кандидатуры на участие в региональном этапе профессионального конкурса «Учитель года Республики Алтай – 2023» в 20___ году.</w:t>
      </w:r>
    </w:p>
    <w:p w:rsidR="00385DDF" w:rsidRPr="008C65AD" w:rsidRDefault="00385DDF" w:rsidP="00426BE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C65AD">
        <w:rPr>
          <w:rFonts w:ascii="Times New Roman" w:hAnsi="Times New Roman" w:cs="Times New Roman"/>
          <w:sz w:val="28"/>
          <w:szCs w:val="28"/>
        </w:rPr>
        <w:t xml:space="preserve">РЕШИЛИ: Выдвинуть </w:t>
      </w:r>
      <w:r w:rsidR="0051389D" w:rsidRPr="008C65AD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</w:t>
      </w:r>
      <w:r w:rsidRPr="008C65AD">
        <w:rPr>
          <w:rFonts w:ascii="Times New Roman" w:hAnsi="Times New Roman" w:cs="Times New Roman"/>
          <w:sz w:val="28"/>
          <w:szCs w:val="28"/>
        </w:rPr>
        <w:t>профессионального Конкурса «Учитель года Республики Алтай – 2023» в 20___ г.</w:t>
      </w:r>
    </w:p>
    <w:p w:rsidR="003D1F88" w:rsidRPr="008C65AD" w:rsidRDefault="00426BED" w:rsidP="00426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65A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389D" w:rsidRPr="008C65AD">
        <w:rPr>
          <w:rFonts w:ascii="Times New Roman" w:hAnsi="Times New Roman" w:cs="Times New Roman"/>
          <w:sz w:val="28"/>
          <w:szCs w:val="28"/>
        </w:rPr>
        <w:t>__________</w:t>
      </w:r>
    </w:p>
    <w:p w:rsidR="00385DDF" w:rsidRPr="008C65AD" w:rsidRDefault="00385DDF" w:rsidP="0051389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5AD">
        <w:rPr>
          <w:rFonts w:ascii="Times New Roman" w:hAnsi="Times New Roman" w:cs="Times New Roman"/>
          <w:i/>
          <w:sz w:val="24"/>
          <w:szCs w:val="24"/>
        </w:rPr>
        <w:t>(фамилия, имя, отчество в родительном падеже)</w:t>
      </w: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7594"/>
        </w:tabs>
        <w:spacing w:after="320"/>
        <w:ind w:firstLine="0"/>
      </w:pPr>
      <w:r w:rsidRPr="008C65AD">
        <w:t>занявшего ___ место</w:t>
      </w:r>
      <w:r w:rsidRPr="008C65AD">
        <w:rPr>
          <w:vertAlign w:val="superscript"/>
        </w:rPr>
        <w:t>1</w:t>
      </w:r>
      <w:r w:rsidRPr="008C65AD">
        <w:t xml:space="preserve"> на муниципальном этапе профессионального Конкурса «Учитель года Республики Алтай – 2023» в </w:t>
      </w:r>
      <w:r w:rsidRPr="008C65AD">
        <w:tab/>
        <w:t xml:space="preserve"> в 20___ году.</w:t>
      </w:r>
    </w:p>
    <w:p w:rsidR="00385DDF" w:rsidRPr="008C65AD" w:rsidRDefault="00385DDF" w:rsidP="0051389D">
      <w:pPr>
        <w:pStyle w:val="1"/>
        <w:shd w:val="clear" w:color="auto" w:fill="auto"/>
        <w:ind w:firstLine="709"/>
      </w:pPr>
      <w:r w:rsidRPr="008C65AD">
        <w:t>«ЗА»: ___ чел.</w:t>
      </w:r>
    </w:p>
    <w:p w:rsidR="0051389D" w:rsidRPr="008C65AD" w:rsidRDefault="00385DDF" w:rsidP="0051389D">
      <w:pPr>
        <w:pStyle w:val="1"/>
        <w:shd w:val="clear" w:color="auto" w:fill="auto"/>
        <w:ind w:firstLine="709"/>
      </w:pPr>
      <w:r w:rsidRPr="008C65AD">
        <w:t xml:space="preserve">«ПРОТИВ»: ___ чел. </w:t>
      </w:r>
    </w:p>
    <w:p w:rsidR="00385DDF" w:rsidRPr="008C65AD" w:rsidRDefault="00385DDF" w:rsidP="0051389D">
      <w:pPr>
        <w:pStyle w:val="1"/>
        <w:shd w:val="clear" w:color="auto" w:fill="auto"/>
        <w:ind w:firstLine="709"/>
      </w:pPr>
      <w:r w:rsidRPr="008C65AD">
        <w:t>«ВОЗДЕРЖАЛИСЬ»: ___ чел.</w:t>
      </w: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C65AD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385DDF" w:rsidRPr="008C65AD" w:rsidRDefault="00385DDF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C65AD">
        <w:t xml:space="preserve">Руководитель (указать должность) </w:t>
      </w:r>
      <w:r w:rsidRPr="008C65AD">
        <w:tab/>
        <w:t xml:space="preserve"> </w:t>
      </w:r>
      <w:r w:rsidRPr="008C65AD">
        <w:rPr>
          <w:i/>
          <w:iCs/>
        </w:rPr>
        <w:t xml:space="preserve">/ </w:t>
      </w:r>
      <w:r w:rsidRPr="008C65AD">
        <w:rPr>
          <w:i/>
          <w:iCs/>
        </w:rPr>
        <w:tab/>
      </w:r>
    </w:p>
    <w:p w:rsidR="00385DDF" w:rsidRPr="008C65AD" w:rsidRDefault="00385DDF" w:rsidP="00385DDF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C65AD">
        <w:t xml:space="preserve">(фамилия, имя, </w:t>
      </w:r>
      <w:r w:rsidR="00CC608D" w:rsidRPr="008C65AD">
        <w:t xml:space="preserve">отчество) </w:t>
      </w:r>
      <w:r w:rsidR="00CC608D" w:rsidRPr="008C65AD">
        <w:tab/>
      </w:r>
      <w:r w:rsidRPr="008C65AD">
        <w:t>(подпись) М. П.</w:t>
      </w:r>
    </w:p>
    <w:p w:rsidR="00D907BB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  <w:r w:rsidRPr="008C65AD">
        <w:rPr>
          <w:rFonts w:ascii="Times New Roman" w:hAnsi="Times New Roman" w:cs="Times New Roman"/>
        </w:rPr>
        <w:t xml:space="preserve">Допускается выдвижение учителя, занявшего </w:t>
      </w:r>
      <w:r w:rsidRPr="008C65AD">
        <w:rPr>
          <w:rFonts w:ascii="Times New Roman" w:hAnsi="Times New Roman" w:cs="Times New Roman"/>
          <w:lang w:val="en-US" w:bidi="en-US"/>
        </w:rPr>
        <w:t>I</w:t>
      </w:r>
      <w:r w:rsidRPr="008C65AD">
        <w:rPr>
          <w:rFonts w:ascii="Times New Roman" w:hAnsi="Times New Roman" w:cs="Times New Roman"/>
          <w:lang w:bidi="en-US"/>
        </w:rPr>
        <w:t xml:space="preserve"> </w:t>
      </w:r>
      <w:r w:rsidRPr="008C65AD">
        <w:rPr>
          <w:rFonts w:ascii="Times New Roman" w:hAnsi="Times New Roman" w:cs="Times New Roman"/>
        </w:rPr>
        <w:t xml:space="preserve">или </w:t>
      </w:r>
      <w:r w:rsidRPr="008C65AD">
        <w:rPr>
          <w:rFonts w:ascii="Times New Roman" w:hAnsi="Times New Roman" w:cs="Times New Roman"/>
          <w:lang w:val="en-US" w:bidi="en-US"/>
        </w:rPr>
        <w:t>II</w:t>
      </w:r>
      <w:r w:rsidRPr="008C65AD">
        <w:rPr>
          <w:rFonts w:ascii="Times New Roman" w:hAnsi="Times New Roman" w:cs="Times New Roman"/>
          <w:lang w:bidi="en-US"/>
        </w:rPr>
        <w:t xml:space="preserve"> </w:t>
      </w:r>
      <w:r w:rsidRPr="008C65AD">
        <w:rPr>
          <w:rFonts w:ascii="Times New Roman" w:hAnsi="Times New Roman" w:cs="Times New Roman"/>
        </w:rPr>
        <w:t>место на муниципальном этапе конкурса.</w:t>
      </w: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8B4191" w:rsidRPr="008C65AD" w:rsidRDefault="008B4191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Приложение № 3 к Положению</w:t>
      </w:r>
    </w:p>
    <w:p w:rsidR="008B4191" w:rsidRPr="008C65AD" w:rsidRDefault="008B4191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8B4191" w:rsidRPr="008C65AD" w:rsidRDefault="008B4191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«Учитель года Республики Алтай»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 заявления участника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Республики Алтай – 2023»</w:t>
      </w:r>
    </w:p>
    <w:p w:rsidR="008B4191" w:rsidRPr="008C65AD" w:rsidRDefault="008B4191" w:rsidP="003D1F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в родительном падеже)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8C65A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учебного предмета</w:t>
      </w:r>
      <w:r w:rsidR="00396800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согласно трудовой книжке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(наименование образовательной организации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в соответствии с Уставом)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C65AD" w:rsidRDefault="00396800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образовательной организации согласно её уставу, наименование муниципалитета РА</w:t>
      </w:r>
      <w:r w:rsidR="008B4191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C65AD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8B4191" w:rsidRPr="008C65AD" w:rsidRDefault="008B4191" w:rsidP="00396800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8B4191" w:rsidRPr="008C65AD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>даю согласие на участие в профессиональном конкурсе «Учитель года Республики Алтай» в 2023 году и внесение сведений, указанных в информационной карте участника финала Конкурса, представленной в __________________________________________________________________</w:t>
      </w:r>
    </w:p>
    <w:p w:rsidR="008B4191" w:rsidRPr="008C65AD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6800" w:rsidRPr="008C65AD" w:rsidRDefault="008B4191" w:rsidP="00396800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муниципального органа управления образованием Республики Алтай)</w:t>
      </w:r>
    </w:p>
    <w:p w:rsidR="008B4191" w:rsidRPr="008C65AD" w:rsidRDefault="008B4191" w:rsidP="0039680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6800" w:rsidRPr="008C65AD">
        <w:rPr>
          <w:rFonts w:ascii="Times New Roman" w:hAnsi="Times New Roman" w:cs="Times New Roman"/>
          <w:sz w:val="28"/>
          <w:szCs w:val="28"/>
          <w:lang w:eastAsia="ru-RU"/>
        </w:rPr>
        <w:t>базу данных об участниках</w:t>
      </w:r>
      <w:r w:rsidRPr="008C65A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и использование, за исключением разделов 7–9 («Контакты», «Документы» и «Личные банковские реквизиты»), в некоммерческих целях для размещения в </w:t>
      </w:r>
      <w:r w:rsidR="00396800" w:rsidRPr="008C65AD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8C65AD">
        <w:rPr>
          <w:rFonts w:ascii="Times New Roman" w:hAnsi="Times New Roman" w:cs="Times New Roman"/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</w:p>
    <w:p w:rsidR="00396800" w:rsidRPr="008C65AD" w:rsidRDefault="00396800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/>
        </w:rPr>
        <w:t>Учебное занятие по предмету _______________________ буду проводить в _________________________________________________________ классе.</w:t>
      </w: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C65AD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800" w:rsidRPr="008C65AD" w:rsidRDefault="008B4191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800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20____ г.</w:t>
      </w:r>
    </w:p>
    <w:p w:rsidR="008B4191" w:rsidRPr="008C65AD" w:rsidRDefault="00396800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______________/_______________________________/</w:t>
      </w:r>
      <w:r w:rsidR="008B4191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191" w:rsidRPr="008C65AD" w:rsidRDefault="00396800" w:rsidP="003968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CC608D"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</w:t>
      </w: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(ФИО)</w:t>
      </w:r>
    </w:p>
    <w:p w:rsidR="008B4191" w:rsidRPr="008C65AD" w:rsidRDefault="008B4191" w:rsidP="008B4191"/>
    <w:p w:rsidR="00631465" w:rsidRPr="008C65AD" w:rsidRDefault="00631465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Приложение № 4 к Положению</w:t>
      </w:r>
    </w:p>
    <w:p w:rsidR="00631465" w:rsidRPr="008C65AD" w:rsidRDefault="00631465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631465" w:rsidRPr="008C65AD" w:rsidRDefault="00631465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65AD">
        <w:rPr>
          <w:rFonts w:ascii="Times New Roman" w:hAnsi="Times New Roman" w:cs="Times New Roman"/>
          <w:sz w:val="24"/>
          <w:szCs w:val="24"/>
          <w:lang w:bidi="ru-RU"/>
        </w:rPr>
        <w:t>«Учитель года Республики Алтай»</w:t>
      </w:r>
    </w:p>
    <w:p w:rsidR="003D1F88" w:rsidRPr="008C65AD" w:rsidRDefault="003D1F88" w:rsidP="0063146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465" w:rsidRPr="008C65AD" w:rsidRDefault="003D1F88" w:rsidP="0063146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 информационной карты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карта участника профессионального конкурса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hAnsi="Times New Roman" w:cs="Times New Roman"/>
          <w:b/>
          <w:sz w:val="28"/>
          <w:szCs w:val="28"/>
          <w:lang w:eastAsia="ru-RU"/>
        </w:rPr>
        <w:t>«Учитель года Республики Алтай – 2023»</w:t>
      </w:r>
    </w:p>
    <w:p w:rsidR="00631465" w:rsidRPr="008C65AD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1465" w:rsidRPr="008C65AD" w:rsidRDefault="00631465" w:rsidP="006314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(фамилия)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C65AD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(имя, отчество)</w:t>
      </w:r>
    </w:p>
    <w:p w:rsidR="00631465" w:rsidRPr="008C65AD" w:rsidRDefault="00631465" w:rsidP="0063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Девиз:</w:t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631465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1465" w:rsidRPr="008C65AD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p w:rsidR="00631465" w:rsidRPr="008C65AD" w:rsidRDefault="00631465" w:rsidP="008B41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</w:tblGrid>
      <w:tr w:rsidR="00631465" w:rsidRPr="008C65AD" w:rsidTr="00BE33DD">
        <w:trPr>
          <w:trHeight w:val="1974"/>
        </w:trPr>
        <w:tc>
          <w:tcPr>
            <w:tcW w:w="2263" w:type="dxa"/>
            <w:shd w:val="clear" w:color="auto" w:fill="BDD6EE" w:themeFill="accent1" w:themeFillTint="66"/>
          </w:tcPr>
          <w:p w:rsidR="00631465" w:rsidRPr="008C65AD" w:rsidRDefault="00631465" w:rsidP="008B4191"/>
          <w:p w:rsidR="00631465" w:rsidRPr="008C65AD" w:rsidRDefault="00631465" w:rsidP="008B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5AD">
              <w:rPr>
                <w:rFonts w:ascii="Times New Roman" w:hAnsi="Times New Roman" w:cs="Times New Roman"/>
                <w:sz w:val="20"/>
                <w:szCs w:val="20"/>
              </w:rPr>
              <w:t>(Фотопортрет 4×6 см.)</w:t>
            </w:r>
          </w:p>
        </w:tc>
      </w:tr>
    </w:tbl>
    <w:p w:rsidR="00631465" w:rsidRPr="008C65AD" w:rsidRDefault="00631465" w:rsidP="008B4191"/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92"/>
      </w:tblGrid>
      <w:tr w:rsidR="00396800" w:rsidRPr="008C65AD" w:rsidTr="00631465">
        <w:trPr>
          <w:trHeight w:hRule="exact" w:val="394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96800" w:rsidRPr="008C65AD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Общие сведения</w:t>
            </w:r>
          </w:p>
        </w:tc>
      </w:tr>
      <w:tr w:rsidR="00631465" w:rsidRPr="008C65AD" w:rsidTr="00631465">
        <w:trPr>
          <w:trHeight w:hRule="exact" w:val="3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465" w:rsidRPr="008C65AD" w:rsidRDefault="00631465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Муниципалитет Республики Алтай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7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Населённый пункт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7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C65AD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96800" w:rsidRPr="008C65AD" w:rsidTr="00631465">
        <w:trPr>
          <w:trHeight w:hRule="exact" w:val="289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96800" w:rsidRPr="008C65AD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Работа</w:t>
            </w:r>
          </w:p>
        </w:tc>
      </w:tr>
      <w:tr w:rsidR="00631465" w:rsidRPr="008C65AD" w:rsidTr="00631465">
        <w:trPr>
          <w:trHeight w:hRule="exact" w:val="8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 в соответствии с Уставом)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85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 соответствии с записью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4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5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7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инфокарты)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5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инфокарты)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70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631465">
        <w:trPr>
          <w:trHeight w:hRule="exact" w:val="4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BE33DD">
        <w:trPr>
          <w:trHeight w:hRule="exact" w:val="11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3D1F88">
        <w:trPr>
          <w:trHeight w:hRule="exact" w:val="87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465" w:rsidRPr="008C65AD" w:rsidTr="009F1925">
        <w:trPr>
          <w:trHeight w:hRule="exact" w:val="6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r w:rsidRPr="008C65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31465" w:rsidRPr="008C65AD" w:rsidTr="009F1925">
        <w:trPr>
          <w:trHeight w:hRule="exact" w:val="7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9F192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39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9F1925">
        <w:trPr>
          <w:trHeight w:hRule="exact" w:val="114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39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5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  <w:r w:rsidRPr="008C65AD">
              <w:rPr>
                <w:rStyle w:val="aa"/>
                <w:rFonts w:ascii="Times New Roman" w:eastAsia="Times New Roman" w:hAnsi="Times New Roman" w:cs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631465" w:rsidRPr="008C65AD" w:rsidTr="00631465">
        <w:trPr>
          <w:trHeight w:hRule="exact" w:val="7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</w:t>
            </w:r>
          </w:p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98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426BED"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ие в других общественных органи</w:t>
            </w: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 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11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631465" w:rsidP="00631465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31465" w:rsidRPr="008C65AD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631465" w:rsidRPr="008C65AD" w:rsidTr="002B34CD">
        <w:trPr>
          <w:trHeight w:hRule="exact" w:val="411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C65AD" w:rsidRDefault="002B34CD" w:rsidP="002B34C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631465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C65AD" w:rsidRDefault="002B34CD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C65AD" w:rsidRDefault="00631465" w:rsidP="00631465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B34CD" w:rsidRPr="008C65AD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C65AD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C65AD" w:rsidRDefault="002B34CD" w:rsidP="002B34CD"/>
        </w:tc>
      </w:tr>
      <w:tr w:rsidR="00254CBE" w:rsidRPr="008C65AD" w:rsidTr="00254CBE">
        <w:trPr>
          <w:trHeight w:hRule="exact" w:val="67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C65AD" w:rsidRDefault="00254CBE" w:rsidP="00254CBE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C65AD" w:rsidRDefault="00254CBE" w:rsidP="00254CBE"/>
        </w:tc>
      </w:tr>
      <w:tr w:rsidR="00254CBE" w:rsidRPr="008C65AD" w:rsidTr="00254CBE">
        <w:trPr>
          <w:trHeight w:hRule="exact" w:val="98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C65AD" w:rsidRDefault="00254CBE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C65AD" w:rsidRDefault="00254CBE" w:rsidP="00254CBE"/>
        </w:tc>
      </w:tr>
      <w:tr w:rsidR="00BE33DD" w:rsidRPr="008C65AD" w:rsidTr="00BE33DD">
        <w:trPr>
          <w:trHeight w:hRule="exact" w:val="44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BE33DD" w:rsidRPr="008C65AD" w:rsidTr="00BE33DD">
        <w:trPr>
          <w:trHeight w:hRule="exact" w:val="4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7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9F1925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пенсионного госу</w:t>
            </w:r>
            <w:r w:rsidR="00BE33DD"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страхования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254CBE"/>
        </w:tc>
      </w:tr>
      <w:tr w:rsidR="00BE33DD" w:rsidRPr="008C65AD" w:rsidTr="00BE33DD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BE33DD" w:rsidRPr="008C65AD" w:rsidTr="00BE33DD">
        <w:trPr>
          <w:trHeight w:hRule="exact" w:val="42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3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0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2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BE33DD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C65AD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C65AD" w:rsidRDefault="00BE33DD" w:rsidP="00BE33DD"/>
        </w:tc>
      </w:tr>
      <w:tr w:rsidR="009F1925" w:rsidRPr="008C65AD" w:rsidTr="009F192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F1925" w:rsidRPr="008C65AD" w:rsidRDefault="009F1925" w:rsidP="009F1925">
            <w:pPr>
              <w:jc w:val="center"/>
              <w:rPr>
                <w:rFonts w:ascii="Times New Roman" w:hAnsi="Times New Roman" w:cs="Times New Roman"/>
              </w:rPr>
            </w:pPr>
            <w:r w:rsidRPr="008C65AD">
              <w:rPr>
                <w:rFonts w:ascii="Times New Roman" w:hAnsi="Times New Roman" w:cs="Times New Roman"/>
                <w:b/>
                <w:bCs/>
              </w:rPr>
              <w:t>10. Ссылка на конкурсное испытание заочного этапа</w:t>
            </w:r>
          </w:p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9F1925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«Медиавизитка»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3D1F88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9F1925" w:rsidP="009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Общественная деятельность</w:t>
            </w:r>
          </w:p>
        </w:tc>
      </w:tr>
      <w:tr w:rsidR="009F1925" w:rsidRPr="008C65AD" w:rsidTr="00632F6B">
        <w:trPr>
          <w:trHeight w:hRule="exact" w:val="110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632F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</w:rPr>
              <w:t>Участие в общественных организациях (наименование, направление деятельности и дата вступления)</w:t>
            </w:r>
            <w:r w:rsidRPr="008C6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1925" w:rsidRPr="008C65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</w:t>
            </w:r>
            <w:r w:rsidRPr="008C65AD">
              <w:t xml:space="preserve"> образовательной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9F1925" w:rsidRPr="008C65AD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C65AD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C65AD" w:rsidRDefault="009F1925" w:rsidP="00BE33DD"/>
        </w:tc>
      </w:tr>
      <w:tr w:rsidR="00BE33DD" w:rsidRPr="008C65AD" w:rsidTr="00BE33DD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C65AD" w:rsidRDefault="00BE33DD" w:rsidP="00BE33DD">
            <w:pPr>
              <w:jc w:val="center"/>
            </w:pP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1925"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Фотопортрет, жанровая фотография (не более 3 фотографий)</w:t>
            </w:r>
          </w:p>
        </w:tc>
      </w:tr>
    </w:tbl>
    <w:p w:rsidR="0051389D" w:rsidRPr="008C65AD" w:rsidRDefault="0051389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</w:t>
      </w: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 (_____________________________)</w:t>
      </w: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(подпись)                           (фамилия, имя, отчество участника)</w:t>
      </w: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C65AD" w:rsidRDefault="00BE33DD" w:rsidP="00BE33D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 г.</w:t>
      </w:r>
    </w:p>
    <w:p w:rsidR="00BE33DD" w:rsidRPr="008C65AD" w:rsidRDefault="00BE33DD" w:rsidP="00BE33D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BE33DD" w:rsidRPr="008C65AD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– это документ, в соответствии с которым участник буд</w:t>
      </w:r>
      <w:r w:rsidR="00426BED"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представлен на сайте БУ ДПО РА «ИПКиППРО РА»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публикациях, сборниках материалов.</w:t>
      </w:r>
    </w:p>
    <w:p w:rsidR="00BE33DD" w:rsidRPr="008C65AD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Оформляя информационную карту, </w:t>
      </w:r>
      <w:r w:rsidRPr="008C6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убрать все подсказки, не изменять оформление и не применять другого оформления</w:t>
      </w:r>
      <w:r w:rsidRPr="008C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3DD" w:rsidRPr="008C65AD" w:rsidRDefault="00BE33DD" w:rsidP="00BE33DD"/>
    <w:p w:rsidR="00385DDF" w:rsidRPr="008C65AD" w:rsidRDefault="00385DD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9F7" w:rsidRPr="008C65AD" w:rsidRDefault="00B949F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F6B" w:rsidRPr="008C65AD" w:rsidRDefault="00632F6B" w:rsidP="00632F6B">
      <w:pPr>
        <w:widowControl w:val="0"/>
        <w:spacing w:after="6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5 к Положению о профессиональном конкурсе «Учитель года Республики Алтай»</w:t>
      </w:r>
    </w:p>
    <w:p w:rsidR="00632F6B" w:rsidRPr="008C65AD" w:rsidRDefault="00632F6B" w:rsidP="00632F6B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Образец справки об итогах муниципального и школьного этапов профессионального конкурса «Учитель года Республики Алтай»</w:t>
      </w:r>
    </w:p>
    <w:p w:rsidR="00632F6B" w:rsidRPr="008C65AD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СПРАВКА</w:t>
      </w:r>
    </w:p>
    <w:p w:rsidR="00632F6B" w:rsidRPr="008C65AD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итогах муниципального и школьного этапов профессионального Конкурса «Учитель года Республики Алтай – 2023»</w:t>
      </w:r>
    </w:p>
    <w:p w:rsidR="00632F6B" w:rsidRPr="008C65AD" w:rsidRDefault="00632F6B" w:rsidP="00632F6B">
      <w:pPr>
        <w:widowControl w:val="0"/>
        <w:tabs>
          <w:tab w:val="left" w:leader="underscore" w:pos="7618"/>
          <w:tab w:val="left" w:leader="underscore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_____________________________________________________в 20 ____году</w:t>
      </w:r>
    </w:p>
    <w:p w:rsidR="00632F6B" w:rsidRPr="008C65AD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(муниципалитет Республики Алтай)</w:t>
      </w:r>
    </w:p>
    <w:p w:rsidR="00632F6B" w:rsidRPr="008C65AD" w:rsidRDefault="00632F6B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8C65AD">
        <w:rPr>
          <w:rFonts w:ascii="Times New Roman" w:hAnsi="Times New Roman" w:cs="Times New Roman"/>
          <w:sz w:val="28"/>
          <w:szCs w:val="28"/>
          <w:lang w:eastAsia="ru-RU" w:bidi="ru-RU"/>
        </w:rPr>
        <w:t>В 20___ году состоялся муниципальный этап профессионального Конкурса «Учитель года Республики Алтай» в</w:t>
      </w:r>
      <w:r w:rsidRPr="008C65AD">
        <w:rPr>
          <w:rFonts w:ascii="Times New Roman" w:hAnsi="Times New Roman" w:cs="Times New Roman"/>
          <w:lang w:eastAsia="ru-RU" w:bidi="ru-RU"/>
        </w:rPr>
        <w:t xml:space="preserve"> _________________________</w:t>
      </w:r>
      <w:r w:rsidR="00426BED" w:rsidRPr="008C65AD">
        <w:rPr>
          <w:rFonts w:ascii="Times New Roman" w:hAnsi="Times New Roman" w:cs="Times New Roman"/>
          <w:lang w:eastAsia="ru-RU" w:bidi="ru-RU"/>
        </w:rPr>
        <w:t>___________________</w:t>
      </w:r>
    </w:p>
    <w:p w:rsidR="00426BED" w:rsidRPr="008C65AD" w:rsidRDefault="00426BED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8C65AD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</w:t>
      </w:r>
    </w:p>
    <w:p w:rsidR="00632F6B" w:rsidRPr="008C65AD" w:rsidRDefault="00632F6B" w:rsidP="00426BED">
      <w:pPr>
        <w:pStyle w:val="a4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</w:pPr>
      <w:r w:rsidRPr="008C65AD"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  <w:t>(муниципалитет Республики Алтай)</w:t>
      </w:r>
    </w:p>
    <w:p w:rsidR="00632F6B" w:rsidRPr="008C65AD" w:rsidRDefault="00632F6B" w:rsidP="00632F6B">
      <w:pPr>
        <w:widowControl w:val="0"/>
        <w:tabs>
          <w:tab w:val="left" w:leader="underscore" w:pos="8246"/>
        </w:tabs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школьном этапе Конкурса приняли _____________ чел., в</w:t>
      </w:r>
    </w:p>
    <w:p w:rsidR="00632F6B" w:rsidRPr="008C65AD" w:rsidRDefault="00632F6B" w:rsidP="00632F6B">
      <w:pPr>
        <w:widowControl w:val="0"/>
        <w:tabs>
          <w:tab w:val="left" w:leader="underscore" w:pos="38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 этапе _____ чел.</w:t>
      </w:r>
    </w:p>
    <w:p w:rsidR="00632F6B" w:rsidRPr="008C65AD" w:rsidRDefault="00632F6B" w:rsidP="00632F6B">
      <w:pPr>
        <w:widowControl w:val="0"/>
        <w:tabs>
          <w:tab w:val="left" w:pos="2851"/>
        </w:tabs>
        <w:spacing w:after="320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общее количество участников профессионального конкурса «Учитель года Республики Алтай» составило в муниципалитете Республики Алтай _____ чел</w:t>
      </w:r>
      <w:r w:rsidRPr="008C65A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.</w:t>
      </w:r>
    </w:p>
    <w:p w:rsidR="00632F6B" w:rsidRPr="008C65AD" w:rsidRDefault="00632F6B" w:rsidP="00632F6B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C65AD">
        <w:t xml:space="preserve">Руководитель (указать должность) </w:t>
      </w:r>
      <w:r w:rsidRPr="008C65AD">
        <w:tab/>
        <w:t xml:space="preserve"> </w:t>
      </w:r>
      <w:r w:rsidRPr="008C65AD">
        <w:rPr>
          <w:i/>
          <w:iCs/>
        </w:rPr>
        <w:t xml:space="preserve">/ </w:t>
      </w:r>
      <w:r w:rsidRPr="008C65AD">
        <w:rPr>
          <w:i/>
          <w:iCs/>
        </w:rPr>
        <w:tab/>
      </w:r>
    </w:p>
    <w:p w:rsidR="00632F6B" w:rsidRPr="008C65AD" w:rsidRDefault="00632F6B" w:rsidP="00632F6B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C65AD">
        <w:t>(фамилия, имя, отчество)</w:t>
      </w:r>
      <w:r w:rsidRPr="008C65AD">
        <w:tab/>
        <w:t>(подпись) М. П.</w:t>
      </w:r>
    </w:p>
    <w:p w:rsidR="009F1925" w:rsidRPr="008C65AD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C65AD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AA3" w:rsidRPr="008C65AD" w:rsidRDefault="00791AA3" w:rsidP="00791AA3">
      <w:pPr>
        <w:widowControl w:val="0"/>
        <w:spacing w:after="54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6 к Положению о профессиональном конкурсе «Учитель года Республики Алтай»</w:t>
      </w:r>
    </w:p>
    <w:p w:rsidR="00013344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 согласия н</w:t>
      </w:r>
      <w:r w:rsidR="00013344"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:rsidR="00013344" w:rsidRPr="008C65AD" w:rsidRDefault="00013344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3344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СОГЛАСИЕ Н</w:t>
      </w:r>
      <w:r w:rsidR="00013344" w:rsidRPr="008C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 ОБРАБОТКУ ПЕРСОНАЛЬНЫХ ДАННЫХ</w:t>
      </w:r>
    </w:p>
    <w:p w:rsidR="00791AA3" w:rsidRPr="008C65AD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:rsidR="00791AA3" w:rsidRPr="008C65AD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91AA3" w:rsidRPr="008C65AD" w:rsidRDefault="00791AA3" w:rsidP="00791AA3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(фамилия, имя, отчество полностью)</w:t>
      </w:r>
    </w:p>
    <w:p w:rsidR="00791AA3" w:rsidRPr="008C65AD" w:rsidRDefault="00791AA3" w:rsidP="00791AA3">
      <w:pPr>
        <w:widowControl w:val="0"/>
        <w:tabs>
          <w:tab w:val="left" w:leader="underscore" w:pos="840"/>
          <w:tab w:val="left" w:leader="underscore" w:pos="2290"/>
          <w:tab w:val="left" w:leader="underscore" w:pos="7613"/>
          <w:tab w:val="left" w:leader="underscore" w:pos="9249"/>
        </w:tabs>
        <w:spacing w:after="0" w:line="209" w:lineRule="auto"/>
        <w:ind w:left="3500" w:hanging="35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серия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выдан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(вид документа, удостоверяющий личность)</w:t>
      </w:r>
    </w:p>
    <w:p w:rsidR="00013344" w:rsidRPr="008C65AD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="00013344"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</w:t>
      </w:r>
      <w:r w:rsidR="00013344"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кем и когда)</w:t>
      </w:r>
    </w:p>
    <w:p w:rsidR="00791AA3" w:rsidRPr="008C65AD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проживающий (ая) по адресу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91AA3" w:rsidRPr="008C65AD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даю своё согласие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91AA3" w:rsidRPr="008C65AD" w:rsidRDefault="00791AA3" w:rsidP="00013344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C65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(наименование оператора Конкурса в дательном падеже)</w:t>
      </w:r>
    </w:p>
    <w:p w:rsidR="00791AA3" w:rsidRPr="008C65AD" w:rsidRDefault="00791AA3" w:rsidP="00791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«Учитель года Республики Алтай»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91AA3" w:rsidRPr="008C65AD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791AA3" w:rsidRPr="008C65AD" w:rsidRDefault="00791AA3" w:rsidP="00791AA3">
      <w:pPr>
        <w:widowControl w:val="0"/>
        <w:spacing w:after="32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я признаю и подтверждаю, что в случае необходимости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предоставления персональных данных для достижения указанных выше целей третьим лицам (в том числе, но не ограничиваясь, </w:t>
      </w:r>
      <w:r w:rsidR="00452566"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Министерству просвещения Российской Федерации 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91AA3" w:rsidRPr="008C65AD" w:rsidRDefault="00791AA3" w:rsidP="00791AA3">
      <w:pPr>
        <w:widowControl w:val="0"/>
        <w:tabs>
          <w:tab w:val="left" w:leader="underscore" w:pos="701"/>
          <w:tab w:val="left" w:leader="underscore" w:pos="2405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20___г.</w:t>
      </w:r>
    </w:p>
    <w:p w:rsidR="00791AA3" w:rsidRPr="00791AA3" w:rsidRDefault="00791AA3" w:rsidP="00791AA3">
      <w:pPr>
        <w:widowControl w:val="0"/>
        <w:tabs>
          <w:tab w:val="left" w:leader="underscore" w:pos="1478"/>
          <w:tab w:val="left" w:leader="underscore" w:pos="3797"/>
        </w:tabs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8C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012981" w:rsidRPr="00385DDF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12981" w:rsidRPr="0038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7E" w:rsidRDefault="00E1167E" w:rsidP="00631465">
      <w:pPr>
        <w:spacing w:after="0" w:line="240" w:lineRule="auto"/>
      </w:pPr>
      <w:r>
        <w:separator/>
      </w:r>
    </w:p>
  </w:endnote>
  <w:endnote w:type="continuationSeparator" w:id="0">
    <w:p w:rsidR="00E1167E" w:rsidRDefault="00E1167E" w:rsidP="006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7E" w:rsidRDefault="00E1167E" w:rsidP="00631465">
      <w:pPr>
        <w:spacing w:after="0" w:line="240" w:lineRule="auto"/>
      </w:pPr>
      <w:r>
        <w:separator/>
      </w:r>
    </w:p>
  </w:footnote>
  <w:footnote w:type="continuationSeparator" w:id="0">
    <w:p w:rsidR="00E1167E" w:rsidRDefault="00E1167E" w:rsidP="00631465">
      <w:pPr>
        <w:spacing w:after="0" w:line="240" w:lineRule="auto"/>
      </w:pPr>
      <w:r>
        <w:continuationSeparator/>
      </w:r>
    </w:p>
  </w:footnote>
  <w:footnote w:id="1">
    <w:p w:rsidR="003D1F88" w:rsidRDefault="003D1F88" w:rsidP="003D1F88">
      <w:pPr>
        <w:pStyle w:val="a8"/>
      </w:pPr>
      <w:r>
        <w:rPr>
          <w:rStyle w:val="aa"/>
        </w:rPr>
        <w:footnoteRef/>
      </w:r>
      <w:r>
        <w:t xml:space="preserve"> </w:t>
      </w:r>
      <w:r w:rsidRPr="00762022">
        <w:rPr>
          <w:rFonts w:ascii="Times New Roman" w:hAnsi="Times New Roman" w:cs="Times New Roman"/>
        </w:rPr>
        <w:t xml:space="preserve">Поля информационной карты, </w:t>
      </w:r>
      <w:r w:rsidRPr="00762022">
        <w:rPr>
          <w:rFonts w:ascii="Times New Roman" w:hAnsi="Times New Roman" w:cs="Times New Roman"/>
          <w:i/>
        </w:rPr>
        <w:t>выделенные курсивом</w:t>
      </w:r>
      <w:r w:rsidRPr="00762022">
        <w:rPr>
          <w:rFonts w:ascii="Times New Roman" w:hAnsi="Times New Roman" w:cs="Times New Roman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D84"/>
    <w:multiLevelType w:val="multilevel"/>
    <w:tmpl w:val="5F2C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730C2"/>
    <w:multiLevelType w:val="multilevel"/>
    <w:tmpl w:val="841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F67E2"/>
    <w:multiLevelType w:val="hybridMultilevel"/>
    <w:tmpl w:val="90209C42"/>
    <w:lvl w:ilvl="0" w:tplc="071C3F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5"/>
    <w:rsid w:val="0000521B"/>
    <w:rsid w:val="00012981"/>
    <w:rsid w:val="00013344"/>
    <w:rsid w:val="0007353F"/>
    <w:rsid w:val="00087963"/>
    <w:rsid w:val="000B51D7"/>
    <w:rsid w:val="00100E49"/>
    <w:rsid w:val="001042CA"/>
    <w:rsid w:val="00116669"/>
    <w:rsid w:val="00123F15"/>
    <w:rsid w:val="001407F1"/>
    <w:rsid w:val="001C0B74"/>
    <w:rsid w:val="001C41F7"/>
    <w:rsid w:val="001D5FD9"/>
    <w:rsid w:val="001E0C86"/>
    <w:rsid w:val="002360B9"/>
    <w:rsid w:val="00254CBE"/>
    <w:rsid w:val="00267211"/>
    <w:rsid w:val="00287205"/>
    <w:rsid w:val="002878B0"/>
    <w:rsid w:val="002B34CD"/>
    <w:rsid w:val="002D4E95"/>
    <w:rsid w:val="002D556B"/>
    <w:rsid w:val="0031717C"/>
    <w:rsid w:val="00340C4B"/>
    <w:rsid w:val="00385DDF"/>
    <w:rsid w:val="00394473"/>
    <w:rsid w:val="00396530"/>
    <w:rsid w:val="00396800"/>
    <w:rsid w:val="003A664F"/>
    <w:rsid w:val="003D1F88"/>
    <w:rsid w:val="003D5D29"/>
    <w:rsid w:val="004129E7"/>
    <w:rsid w:val="00426BED"/>
    <w:rsid w:val="00452566"/>
    <w:rsid w:val="004F494A"/>
    <w:rsid w:val="0051389D"/>
    <w:rsid w:val="005377E5"/>
    <w:rsid w:val="00555E40"/>
    <w:rsid w:val="005F2569"/>
    <w:rsid w:val="00631465"/>
    <w:rsid w:val="00632F6B"/>
    <w:rsid w:val="006805F4"/>
    <w:rsid w:val="006C0EBC"/>
    <w:rsid w:val="006C42C6"/>
    <w:rsid w:val="007143DF"/>
    <w:rsid w:val="0071446E"/>
    <w:rsid w:val="00735D8D"/>
    <w:rsid w:val="00770E7F"/>
    <w:rsid w:val="00775D07"/>
    <w:rsid w:val="00791AA3"/>
    <w:rsid w:val="007929B3"/>
    <w:rsid w:val="00793281"/>
    <w:rsid w:val="007A6239"/>
    <w:rsid w:val="008163C7"/>
    <w:rsid w:val="00824A7B"/>
    <w:rsid w:val="00861F73"/>
    <w:rsid w:val="008B2209"/>
    <w:rsid w:val="008B4191"/>
    <w:rsid w:val="008B6A8A"/>
    <w:rsid w:val="008C65AD"/>
    <w:rsid w:val="008E48F7"/>
    <w:rsid w:val="00906288"/>
    <w:rsid w:val="009519A5"/>
    <w:rsid w:val="00966F95"/>
    <w:rsid w:val="009C3E6E"/>
    <w:rsid w:val="009D722D"/>
    <w:rsid w:val="009D7350"/>
    <w:rsid w:val="009F1925"/>
    <w:rsid w:val="00A24DD1"/>
    <w:rsid w:val="00A339F6"/>
    <w:rsid w:val="00A451FF"/>
    <w:rsid w:val="00A86FDB"/>
    <w:rsid w:val="00AC3988"/>
    <w:rsid w:val="00AC5C57"/>
    <w:rsid w:val="00B43408"/>
    <w:rsid w:val="00B9258E"/>
    <w:rsid w:val="00B92802"/>
    <w:rsid w:val="00B949F7"/>
    <w:rsid w:val="00BE33DD"/>
    <w:rsid w:val="00C04300"/>
    <w:rsid w:val="00C17BEA"/>
    <w:rsid w:val="00C36D0A"/>
    <w:rsid w:val="00C814FF"/>
    <w:rsid w:val="00CA54D0"/>
    <w:rsid w:val="00CC608D"/>
    <w:rsid w:val="00CF19D0"/>
    <w:rsid w:val="00D907BB"/>
    <w:rsid w:val="00DA5A85"/>
    <w:rsid w:val="00DE116D"/>
    <w:rsid w:val="00E1167E"/>
    <w:rsid w:val="00E23F9B"/>
    <w:rsid w:val="00E578F6"/>
    <w:rsid w:val="00E63594"/>
    <w:rsid w:val="00E73E79"/>
    <w:rsid w:val="00E77DEC"/>
    <w:rsid w:val="00EC5AF9"/>
    <w:rsid w:val="00F14112"/>
    <w:rsid w:val="00F81299"/>
    <w:rsid w:val="00F832D7"/>
    <w:rsid w:val="00FB52C3"/>
    <w:rsid w:val="00FC23F8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2FFD-63A6-4072-A88B-9E527B8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1773-22D1-4104-BCC9-DE6DD33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50</cp:revision>
  <cp:lastPrinted>2022-10-31T05:22:00Z</cp:lastPrinted>
  <dcterms:created xsi:type="dcterms:W3CDTF">2022-10-11T07:35:00Z</dcterms:created>
  <dcterms:modified xsi:type="dcterms:W3CDTF">2022-12-01T12:24:00Z</dcterms:modified>
</cp:coreProperties>
</file>