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2" w:rsidRPr="004B1147" w:rsidRDefault="005C46F3" w:rsidP="004B1147">
      <w:pPr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115570</wp:posOffset>
                </wp:positionV>
                <wp:extent cx="2722245" cy="1827530"/>
                <wp:effectExtent l="1905" t="127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827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0"/>
                              </w:rPr>
                              <w:tab/>
                            </w: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инистерство  образования и </w:t>
                            </w: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науки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Республики Алтай</w:t>
                            </w:r>
                          </w:p>
                          <w:p w:rsidR="004253F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Бюджетное учреждение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дополнительного профессионального образования </w:t>
                            </w:r>
                          </w:p>
                          <w:p w:rsidR="004253F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Республики Алтай 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«Институт повышения квалификации и профессиональной переподготовки работников образования Республики Алтай»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Чорос-Гуркина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ул., д. 20</w:t>
                            </w: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г. Горно-Алтайск, 649000</w:t>
                            </w:r>
                          </w:p>
                          <w:p w:rsidR="004253F9" w:rsidRPr="00153A29" w:rsidRDefault="004253F9" w:rsidP="00811885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Тел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.: 2-46-56,  2-60-89.,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тел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./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факс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: 2-41-44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ripkro@mail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ru</w:t>
                            </w:r>
                            <w:proofErr w:type="spellEnd"/>
                          </w:p>
                          <w:p w:rsidR="004253F9" w:rsidRPr="00153A29" w:rsidRDefault="004253F9" w:rsidP="00A73DC2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15pt;margin-top:9.1pt;width:214.35pt;height:14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+0jAIAAB0FAAAOAAAAZHJzL2Uyb0RvYy54bWysVNuO2yAQfa/Uf0C8Z31ZZxNb66z20lSV&#10;thdptx9AMI5RMVAgsbdV/70DxNn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" stroked="f">
                <v:fill opacity="0"/>
                <v:textbox inset="0,0,0,0">
                  <w:txbxContent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CYR" w:hAnsi="Times New Roman CYR"/>
                          <w:sz w:val="20"/>
                        </w:rPr>
                        <w:tab/>
                      </w: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инистерство  образования и </w:t>
                      </w: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науки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Республики Алтай</w:t>
                      </w:r>
                    </w:p>
                    <w:p w:rsidR="004253F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Бюджетное учреждение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дополнительного профессионального образования </w:t>
                      </w:r>
                    </w:p>
                    <w:p w:rsidR="004253F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Республики Алтай 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«Институт повышения квалификации и профессиональной переподготовки работников образования Республики Алтай»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Чорос-Гуркина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ул., д. 20</w:t>
                      </w: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г. Горно-Алтайск, 649000</w:t>
                      </w:r>
                    </w:p>
                    <w:p w:rsidR="004253F9" w:rsidRPr="00153A29" w:rsidRDefault="004253F9" w:rsidP="00811885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Тел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.: 2-46-56,  2-60-89.,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тел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./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факс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: 2-41-44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ripkro@mail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ru</w:t>
                      </w:r>
                      <w:proofErr w:type="spellEnd"/>
                    </w:p>
                    <w:p w:rsidR="004253F9" w:rsidRPr="00153A29" w:rsidRDefault="004253F9" w:rsidP="00A73DC2">
                      <w:pPr>
                        <w:overflowPunct w:val="0"/>
                        <w:autoSpaceDE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114300</wp:posOffset>
                </wp:positionV>
                <wp:extent cx="2487295" cy="1742440"/>
                <wp:effectExtent l="8255" t="0" r="0" b="63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74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3F9" w:rsidRPr="00153A29" w:rsidRDefault="004253F9" w:rsidP="00811885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gram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ред</w:t>
                            </w:r>
                            <w:proofErr w:type="gram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билим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министерствозы</w:t>
                            </w:r>
                            <w:proofErr w:type="spellEnd"/>
                          </w:p>
                          <w:p w:rsidR="004253F9" w:rsidRDefault="004253F9" w:rsidP="00811885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53F9" w:rsidRDefault="004253F9" w:rsidP="00811885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зеери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профессионал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ред</w:t>
                            </w:r>
                            <w:proofErr w:type="gram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нин</w:t>
                            </w:r>
                            <w:proofErr w:type="spellEnd"/>
                          </w:p>
                          <w:p w:rsidR="004253F9" w:rsidRDefault="004253F9" w:rsidP="00811885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бюджет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тöзöмöли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53F9" w:rsidRPr="00153A29" w:rsidRDefault="004253F9" w:rsidP="00811885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«Алтай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53F9" w:rsidRPr="00153A29" w:rsidRDefault="004253F9" w:rsidP="00811885">
                            <w:pPr>
                              <w:pStyle w:val="aa"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ÿредÿ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ишчилеринин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билгирин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бийиктедер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такып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профессионал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ÿредÿ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берер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институт»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Чорос-Гуркиннин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Горно-Алтайск  к., 649000</w:t>
                            </w:r>
                          </w:p>
                          <w:p w:rsidR="004253F9" w:rsidRPr="00153A29" w:rsidRDefault="004253F9" w:rsidP="00811885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Тел.: 2-46-56,  2-60-89,тел./факс: 2-41-44</w:t>
                            </w:r>
                          </w:p>
                          <w:p w:rsidR="004253F9" w:rsidRPr="00153A29" w:rsidRDefault="004253F9" w:rsidP="00A73DC2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ripkro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253F9" w:rsidRDefault="004253F9" w:rsidP="00A73DC2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5.4pt;margin-top:9pt;width:195.85pt;height:137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" stroked="f">
                <v:fill opacity="0"/>
                <v:textbox inset="0,0,0,0">
                  <w:txbxContent>
                    <w:p w:rsidR="004253F9" w:rsidRPr="00153A29" w:rsidRDefault="004253F9" w:rsidP="00811885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Алтай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gram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ред</w:t>
                      </w:r>
                      <w:proofErr w:type="gram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ле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билим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министерствозы</w:t>
                      </w:r>
                      <w:proofErr w:type="spellEnd"/>
                    </w:p>
                    <w:p w:rsidR="004253F9" w:rsidRDefault="004253F9" w:rsidP="00811885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Алтай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53F9" w:rsidRDefault="004253F9" w:rsidP="00811885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зеери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профессионал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ред</w:t>
                      </w:r>
                      <w:proofErr w:type="gram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нин</w:t>
                      </w:r>
                      <w:proofErr w:type="spellEnd"/>
                    </w:p>
                    <w:p w:rsidR="004253F9" w:rsidRDefault="004253F9" w:rsidP="00811885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бюджет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тöзöмöли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53F9" w:rsidRPr="00153A29" w:rsidRDefault="004253F9" w:rsidP="00811885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«Алтай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53F9" w:rsidRPr="00153A29" w:rsidRDefault="004253F9" w:rsidP="00811885">
                      <w:pPr>
                        <w:pStyle w:val="aa"/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ÿредÿ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ишчилеринин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билгирин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бийиктедер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ле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такып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профессионал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ÿредÿ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берер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институт»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Чорос-Гуркиннин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ор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., 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Горно-Алтайск  к., 649000</w:t>
                      </w:r>
                    </w:p>
                    <w:p w:rsidR="004253F9" w:rsidRPr="00153A29" w:rsidRDefault="004253F9" w:rsidP="00811885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Тел.: 2-46-56,  2-60-89,тел./факс: 2-41-44</w:t>
                      </w:r>
                    </w:p>
                    <w:p w:rsidR="004253F9" w:rsidRPr="00153A29" w:rsidRDefault="004253F9" w:rsidP="00A73DC2">
                      <w:pPr>
                        <w:overflowPunct w:val="0"/>
                        <w:autoSpaceDE w:val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ripkro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@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4253F9" w:rsidRDefault="004253F9" w:rsidP="00A73DC2">
                      <w:pPr>
                        <w:overflowPunct w:val="0"/>
                        <w:autoSpaceDE w:val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35E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C2" w:rsidRPr="004B1147" w:rsidRDefault="00A73DC2" w:rsidP="004B1147">
      <w:pPr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A73DC2" w:rsidRPr="004B1147" w:rsidRDefault="00A73DC2" w:rsidP="004B1147">
      <w:pPr>
        <w:overflowPunct w:val="0"/>
        <w:autoSpaceDE w:val="0"/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A73DC2" w:rsidRPr="004B1147" w:rsidRDefault="00A73DC2" w:rsidP="004B1147">
      <w:pPr>
        <w:overflowPunct w:val="0"/>
        <w:autoSpaceDE w:val="0"/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A73DC2" w:rsidRPr="004B1147" w:rsidRDefault="00A73DC2" w:rsidP="004B1147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</w:p>
    <w:p w:rsidR="00A73DC2" w:rsidRPr="004B1147" w:rsidRDefault="00A73DC2" w:rsidP="004B1147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</w:p>
    <w:p w:rsidR="00A73DC2" w:rsidRPr="004B1147" w:rsidRDefault="005C46F3" w:rsidP="004B1147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2482850</wp:posOffset>
                </wp:positionV>
                <wp:extent cx="6182360" cy="0"/>
                <wp:effectExtent l="12700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195.5pt" to="541.0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" strokeweight=".26mm">
                <w10:wrap anchorx="page" anchory="page"/>
              </v:line>
            </w:pict>
          </mc:Fallback>
        </mc:AlternateContent>
      </w:r>
    </w:p>
    <w:p w:rsidR="00A73DC2" w:rsidRPr="004B1147" w:rsidRDefault="00A73DC2" w:rsidP="004B1147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</w:p>
    <w:p w:rsidR="000018D9" w:rsidRPr="000E1B99" w:rsidRDefault="00B2312A" w:rsidP="000018D9">
      <w:pPr>
        <w:snapToGrid w:val="0"/>
        <w:spacing w:after="0" w:line="240" w:lineRule="auto"/>
        <w:ind w:left="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E1B99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04541">
        <w:rPr>
          <w:rFonts w:ascii="Times New Roman" w:hAnsi="Times New Roman"/>
          <w:color w:val="000000"/>
          <w:sz w:val="28"/>
          <w:szCs w:val="28"/>
        </w:rPr>
        <w:t>__</w:t>
      </w:r>
      <w:r w:rsidR="000E1B99">
        <w:rPr>
          <w:rFonts w:ascii="Times New Roman" w:hAnsi="Times New Roman"/>
          <w:color w:val="000000"/>
          <w:sz w:val="28"/>
          <w:szCs w:val="28"/>
        </w:rPr>
        <w:t xml:space="preserve">______  </w:t>
      </w:r>
      <w:r w:rsidR="000045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B99">
        <w:rPr>
          <w:rFonts w:ascii="Times New Roman" w:hAnsi="Times New Roman"/>
          <w:color w:val="000000"/>
          <w:sz w:val="28"/>
          <w:szCs w:val="28"/>
          <w:u w:val="single"/>
        </w:rPr>
        <w:t>2020</w:t>
      </w:r>
      <w:r w:rsidRPr="00B2312A">
        <w:rPr>
          <w:rFonts w:ascii="Times New Roman" w:hAnsi="Times New Roman"/>
          <w:color w:val="000000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F6D2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E1B99">
        <w:rPr>
          <w:rFonts w:ascii="Times New Roman" w:hAnsi="Times New Roman"/>
          <w:color w:val="000000"/>
          <w:sz w:val="28"/>
          <w:szCs w:val="28"/>
        </w:rPr>
        <w:t>____</w:t>
      </w:r>
    </w:p>
    <w:p w:rsidR="000018D9" w:rsidRDefault="000018D9" w:rsidP="000018D9">
      <w:pPr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№ _____ </w:t>
      </w:r>
      <w:r w:rsidRPr="00025A1F">
        <w:rPr>
          <w:rFonts w:ascii="Times New Roman" w:hAnsi="Times New Roman"/>
          <w:color w:val="000000"/>
          <w:sz w:val="28"/>
          <w:szCs w:val="28"/>
        </w:rPr>
        <w:t>от __________</w:t>
      </w:r>
    </w:p>
    <w:p w:rsidR="001C44A8" w:rsidRDefault="001C44A8" w:rsidP="001C44A8">
      <w:pPr>
        <w:spacing w:after="0"/>
        <w:ind w:left="4961"/>
        <w:rPr>
          <w:rFonts w:ascii="Times New Roman" w:hAnsi="Times New Roman"/>
          <w:sz w:val="28"/>
          <w:szCs w:val="28"/>
        </w:rPr>
      </w:pPr>
      <w:r w:rsidRPr="001C44A8">
        <w:rPr>
          <w:rFonts w:ascii="Times New Roman" w:hAnsi="Times New Roman"/>
          <w:sz w:val="28"/>
          <w:szCs w:val="28"/>
        </w:rPr>
        <w:t>Руководителям муниципальных органов управления образования</w:t>
      </w:r>
    </w:p>
    <w:p w:rsidR="001C44A8" w:rsidRPr="001C44A8" w:rsidRDefault="001C44A8" w:rsidP="001C44A8">
      <w:pPr>
        <w:spacing w:after="0"/>
        <w:ind w:left="4961"/>
        <w:rPr>
          <w:rFonts w:ascii="Times New Roman" w:hAnsi="Times New Roman"/>
          <w:sz w:val="28"/>
          <w:szCs w:val="28"/>
        </w:rPr>
      </w:pPr>
      <w:r w:rsidRPr="001C44A8">
        <w:rPr>
          <w:rFonts w:ascii="Times New Roman" w:hAnsi="Times New Roman"/>
          <w:sz w:val="28"/>
          <w:szCs w:val="28"/>
        </w:rPr>
        <w:t>Руководителям  общеобразовательных организаций, подведомственных МОН РА</w:t>
      </w:r>
    </w:p>
    <w:p w:rsidR="00BE3A58" w:rsidRDefault="00BE3A58" w:rsidP="00BE3A58">
      <w:pPr>
        <w:spacing w:after="0"/>
        <w:ind w:left="4961"/>
        <w:rPr>
          <w:rFonts w:ascii="Times New Roman" w:hAnsi="Times New Roman"/>
          <w:sz w:val="28"/>
          <w:szCs w:val="28"/>
        </w:rPr>
      </w:pPr>
    </w:p>
    <w:p w:rsidR="00E0143C" w:rsidRPr="00F60E33" w:rsidRDefault="00F60E33" w:rsidP="00F60E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1C44A8">
        <w:rPr>
          <w:rFonts w:ascii="Times New Roman" w:hAnsi="Times New Roman"/>
          <w:b/>
          <w:sz w:val="28"/>
          <w:szCs w:val="28"/>
        </w:rPr>
        <w:t>Уважаем</w:t>
      </w:r>
      <w:r w:rsidR="007B15C8">
        <w:rPr>
          <w:rFonts w:ascii="Times New Roman" w:hAnsi="Times New Roman"/>
          <w:b/>
          <w:sz w:val="28"/>
          <w:szCs w:val="28"/>
        </w:rPr>
        <w:t xml:space="preserve">ые </w:t>
      </w:r>
      <w:r w:rsidR="00E65397">
        <w:rPr>
          <w:rFonts w:ascii="Times New Roman" w:hAnsi="Times New Roman"/>
          <w:b/>
          <w:sz w:val="28"/>
          <w:szCs w:val="28"/>
        </w:rPr>
        <w:t>коллеги</w:t>
      </w:r>
      <w:r w:rsidR="000E1B99" w:rsidRPr="000E1B99">
        <w:rPr>
          <w:rFonts w:ascii="Times New Roman" w:hAnsi="Times New Roman"/>
          <w:b/>
          <w:sz w:val="28"/>
          <w:szCs w:val="28"/>
        </w:rPr>
        <w:t>!</w:t>
      </w:r>
    </w:p>
    <w:p w:rsidR="00B55E28" w:rsidRDefault="00DB739F" w:rsidP="00B55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17-18</w:t>
      </w:r>
      <w:r w:rsidR="00B55E28">
        <w:rPr>
          <w:rFonts w:ascii="Times New Roman" w:hAnsi="Times New Roman"/>
          <w:sz w:val="28"/>
          <w:szCs w:val="28"/>
        </w:rPr>
        <w:t xml:space="preserve"> сентября состоятся установочные </w:t>
      </w:r>
      <w:proofErr w:type="spellStart"/>
      <w:r w:rsidR="00B55E28">
        <w:rPr>
          <w:rFonts w:ascii="Times New Roman" w:hAnsi="Times New Roman"/>
          <w:sz w:val="28"/>
          <w:szCs w:val="28"/>
        </w:rPr>
        <w:t>вебинары</w:t>
      </w:r>
      <w:proofErr w:type="spellEnd"/>
      <w:r w:rsidR="00B55E28">
        <w:rPr>
          <w:rFonts w:ascii="Times New Roman" w:hAnsi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55E28">
        <w:rPr>
          <w:rFonts w:ascii="Times New Roman" w:hAnsi="Times New Roman"/>
          <w:sz w:val="28"/>
          <w:szCs w:val="28"/>
        </w:rPr>
        <w:t xml:space="preserve">адресной помощи школам с низкими образовательными результатами (далее – ШНОР) (график проведения </w:t>
      </w:r>
      <w:proofErr w:type="spellStart"/>
      <w:r w:rsidR="00B55E28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B55E28">
        <w:rPr>
          <w:rFonts w:ascii="Times New Roman" w:hAnsi="Times New Roman"/>
          <w:sz w:val="28"/>
          <w:szCs w:val="28"/>
        </w:rPr>
        <w:t xml:space="preserve"> прилагается). К участию в </w:t>
      </w:r>
      <w:proofErr w:type="spellStart"/>
      <w:r w:rsidR="00B55E28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B55E28">
        <w:rPr>
          <w:rFonts w:ascii="Times New Roman" w:hAnsi="Times New Roman"/>
          <w:sz w:val="28"/>
          <w:szCs w:val="28"/>
        </w:rPr>
        <w:t xml:space="preserve"> приглашаются руководители и специалисты МОУО, руководители и заместители руководителей ШНОР. В ходе </w:t>
      </w:r>
      <w:proofErr w:type="spellStart"/>
      <w:r w:rsidR="00B55E28">
        <w:rPr>
          <w:rFonts w:ascii="Times New Roman" w:hAnsi="Times New Roman"/>
          <w:sz w:val="28"/>
          <w:szCs w:val="28"/>
        </w:rPr>
        <w:t>вебинара</w:t>
      </w:r>
      <w:proofErr w:type="spellEnd"/>
      <w:r w:rsidR="00B55E28">
        <w:rPr>
          <w:rFonts w:ascii="Times New Roman" w:hAnsi="Times New Roman"/>
          <w:sz w:val="28"/>
          <w:szCs w:val="28"/>
        </w:rPr>
        <w:t xml:space="preserve"> будет обсуждаться Проект региональной модели поддержки школ с низкими результатами обучения (приложение 2).</w:t>
      </w:r>
    </w:p>
    <w:p w:rsidR="008E6980" w:rsidRDefault="00B55E28" w:rsidP="00B55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ознакомиться «Методикой оказания адресной методической помощи общеобразовательным</w:t>
      </w:r>
      <w:r w:rsidRPr="00E65397">
        <w:rPr>
          <w:rFonts w:ascii="Times New Roman" w:hAnsi="Times New Roman"/>
          <w:sz w:val="28"/>
          <w:szCs w:val="28"/>
          <w:shd w:val="clear" w:color="auto" w:fill="FFFFFF"/>
        </w:rPr>
        <w:t> организациям,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5397">
        <w:rPr>
          <w:rFonts w:ascii="Times New Roman" w:hAnsi="Times New Roman"/>
          <w:sz w:val="28"/>
          <w:szCs w:val="28"/>
          <w:shd w:val="clear" w:color="auto" w:fill="FFFFFF"/>
        </w:rPr>
        <w:t>имеющим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5397">
        <w:rPr>
          <w:rFonts w:ascii="Times New Roman" w:hAnsi="Times New Roman"/>
          <w:sz w:val="28"/>
          <w:szCs w:val="28"/>
          <w:shd w:val="clear" w:color="auto" w:fill="FFFFFF"/>
        </w:rPr>
        <w:t>низкие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5397">
        <w:rPr>
          <w:rFonts w:ascii="Times New Roman" w:hAnsi="Times New Roman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5397">
        <w:rPr>
          <w:rFonts w:ascii="Times New Roman" w:hAnsi="Times New Roman"/>
          <w:sz w:val="28"/>
          <w:szCs w:val="28"/>
          <w:shd w:val="clear" w:color="auto" w:fill="FFFFFF"/>
        </w:rPr>
        <w:t>результаты обучающихся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65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научно-методическими материалами для школ с низкими образовательными результатами,  разработанными</w:t>
      </w:r>
      <w:r w:rsidR="00E65397">
        <w:rPr>
          <w:rFonts w:ascii="Times New Roman" w:hAnsi="Times New Roman"/>
          <w:sz w:val="28"/>
          <w:szCs w:val="28"/>
        </w:rPr>
        <w:t xml:space="preserve"> ФГБУ «Федеральный институт оценки качества образования»</w:t>
      </w:r>
      <w:r>
        <w:rPr>
          <w:rFonts w:ascii="Times New Roman" w:hAnsi="Times New Roman"/>
          <w:sz w:val="28"/>
          <w:szCs w:val="28"/>
        </w:rPr>
        <w:t>.</w:t>
      </w:r>
      <w:r w:rsidR="008E6980">
        <w:rPr>
          <w:rFonts w:ascii="Times New Roman" w:hAnsi="Times New Roman"/>
          <w:sz w:val="28"/>
          <w:szCs w:val="28"/>
        </w:rPr>
        <w:t xml:space="preserve"> </w:t>
      </w:r>
      <w:r w:rsidR="00E65397">
        <w:rPr>
          <w:rFonts w:ascii="Times New Roman" w:hAnsi="Times New Roman"/>
          <w:sz w:val="28"/>
          <w:szCs w:val="28"/>
        </w:rPr>
        <w:t xml:space="preserve"> Материалы </w:t>
      </w:r>
      <w:r w:rsidR="008E6980">
        <w:rPr>
          <w:rFonts w:ascii="Times New Roman" w:hAnsi="Times New Roman"/>
          <w:sz w:val="28"/>
          <w:szCs w:val="28"/>
        </w:rPr>
        <w:t>размещены</w:t>
      </w:r>
      <w:r w:rsidR="00E65397">
        <w:rPr>
          <w:rFonts w:ascii="Times New Roman" w:hAnsi="Times New Roman"/>
          <w:sz w:val="28"/>
          <w:szCs w:val="28"/>
        </w:rPr>
        <w:t xml:space="preserve"> на сайте </w:t>
      </w:r>
      <w:r w:rsidR="008E6980">
        <w:rPr>
          <w:rFonts w:ascii="Times New Roman" w:hAnsi="Times New Roman"/>
          <w:sz w:val="28"/>
          <w:szCs w:val="28"/>
        </w:rPr>
        <w:t>ФИОКО</w:t>
      </w:r>
      <w:r w:rsidR="00E65397">
        <w:rPr>
          <w:rFonts w:ascii="Times New Roman" w:hAnsi="Times New Roman"/>
          <w:sz w:val="28"/>
          <w:szCs w:val="28"/>
        </w:rPr>
        <w:t xml:space="preserve"> по ссылке:  </w:t>
      </w:r>
      <w:hyperlink r:id="rId8" w:history="1">
        <w:r w:rsidR="008E6980" w:rsidRPr="00657C6D">
          <w:rPr>
            <w:rStyle w:val="ac"/>
            <w:rFonts w:ascii="Times New Roman" w:hAnsi="Times New Roman"/>
            <w:sz w:val="28"/>
            <w:szCs w:val="28"/>
          </w:rPr>
          <w:t>https://fioco.ru/</w:t>
        </w:r>
      </w:hyperlink>
      <w:r w:rsidR="008E6980">
        <w:rPr>
          <w:rFonts w:ascii="Times New Roman" w:hAnsi="Times New Roman"/>
          <w:sz w:val="28"/>
          <w:szCs w:val="28"/>
        </w:rPr>
        <w:t xml:space="preserve"> в разделе «Оценка качества образования/Научно-методические материалы». </w:t>
      </w:r>
      <w:r w:rsidR="006502ED">
        <w:rPr>
          <w:rFonts w:ascii="Times New Roman" w:hAnsi="Times New Roman"/>
          <w:sz w:val="28"/>
          <w:szCs w:val="28"/>
        </w:rPr>
        <w:t xml:space="preserve">Ссылка на подключение: </w:t>
      </w:r>
      <w:hyperlink r:id="rId9" w:history="1">
        <w:r w:rsidR="006502ED" w:rsidRPr="003258C6">
          <w:rPr>
            <w:rStyle w:val="ac"/>
            <w:rFonts w:ascii="Times New Roman" w:hAnsi="Times New Roman"/>
            <w:sz w:val="28"/>
            <w:szCs w:val="28"/>
          </w:rPr>
          <w:t>https://vcs.imind.ru/#join:t492ea699-0c9f-493c-bb76-b9c41cdde8f3</w:t>
        </w:r>
      </w:hyperlink>
      <w:r w:rsidR="006502ED">
        <w:rPr>
          <w:rFonts w:ascii="Times New Roman" w:hAnsi="Times New Roman"/>
          <w:sz w:val="28"/>
          <w:szCs w:val="28"/>
        </w:rPr>
        <w:t xml:space="preserve"> </w:t>
      </w:r>
    </w:p>
    <w:p w:rsidR="00E65397" w:rsidRDefault="00E65397" w:rsidP="00E65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3FB">
        <w:rPr>
          <w:rFonts w:ascii="Times New Roman" w:hAnsi="Times New Roman"/>
          <w:sz w:val="28"/>
          <w:szCs w:val="28"/>
        </w:rPr>
        <w:t>Приложение на 11 листах в 1 экз.</w:t>
      </w:r>
    </w:p>
    <w:p w:rsidR="004C40A1" w:rsidRDefault="004C40A1" w:rsidP="002342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274" w:rsidRDefault="00234274" w:rsidP="002342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76C" w:rsidRDefault="00A76C39" w:rsidP="009E1E99">
      <w:pPr>
        <w:shd w:val="clear" w:color="auto" w:fill="FFFFFF"/>
        <w:tabs>
          <w:tab w:val="left" w:pos="0"/>
        </w:tabs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</w:t>
      </w:r>
      <w:r w:rsidR="00DF7777">
        <w:rPr>
          <w:rFonts w:ascii="Times New Roman" w:hAnsi="Times New Roman"/>
          <w:sz w:val="28"/>
          <w:szCs w:val="28"/>
        </w:rPr>
        <w:t xml:space="preserve">ектор                                                                                   </w:t>
      </w:r>
      <w:r w:rsidR="006966D3">
        <w:rPr>
          <w:rFonts w:ascii="Times New Roman" w:hAnsi="Times New Roman"/>
          <w:sz w:val="28"/>
          <w:szCs w:val="28"/>
        </w:rPr>
        <w:t>С.Н. Сафронова</w:t>
      </w:r>
    </w:p>
    <w:p w:rsidR="00BE3A58" w:rsidRDefault="006966D3" w:rsidP="0008176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В.А. Чистякова</w:t>
      </w:r>
    </w:p>
    <w:p w:rsidR="003A207F" w:rsidRDefault="009671A7" w:rsidP="00CA58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8(388)22-</w:t>
      </w:r>
      <w:r w:rsidR="00BE3A58">
        <w:rPr>
          <w:rFonts w:ascii="Times New Roman" w:hAnsi="Times New Roman"/>
          <w:sz w:val="20"/>
          <w:szCs w:val="20"/>
        </w:rPr>
        <w:t xml:space="preserve"> </w:t>
      </w:r>
      <w:r w:rsidR="00346CA4" w:rsidRPr="00DB6158">
        <w:rPr>
          <w:rFonts w:ascii="Times New Roman" w:hAnsi="Times New Roman"/>
          <w:sz w:val="20"/>
          <w:szCs w:val="20"/>
        </w:rPr>
        <w:t>2-</w:t>
      </w:r>
      <w:r w:rsidR="006966D3">
        <w:rPr>
          <w:rFonts w:ascii="Times New Roman" w:hAnsi="Times New Roman"/>
          <w:sz w:val="20"/>
          <w:szCs w:val="20"/>
        </w:rPr>
        <w:t>55</w:t>
      </w:r>
      <w:r w:rsidR="00ED12B4">
        <w:rPr>
          <w:rFonts w:ascii="Times New Roman" w:hAnsi="Times New Roman"/>
          <w:sz w:val="20"/>
          <w:szCs w:val="20"/>
        </w:rPr>
        <w:t>-</w:t>
      </w:r>
      <w:r w:rsidR="006966D3">
        <w:rPr>
          <w:rFonts w:ascii="Times New Roman" w:hAnsi="Times New Roman"/>
          <w:sz w:val="20"/>
          <w:szCs w:val="20"/>
        </w:rPr>
        <w:t>8</w:t>
      </w:r>
      <w:r w:rsidR="00ED12B4" w:rsidRPr="000E1B99">
        <w:rPr>
          <w:rFonts w:ascii="Times New Roman" w:hAnsi="Times New Roman"/>
          <w:sz w:val="20"/>
          <w:szCs w:val="20"/>
        </w:rPr>
        <w:t>3</w:t>
      </w:r>
      <w:r w:rsidR="0008176C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6502ED" w:rsidRDefault="006502ED" w:rsidP="00CA58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02ED" w:rsidRDefault="006502ED" w:rsidP="00CA58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02ED" w:rsidRDefault="006502ED" w:rsidP="00CA58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02ED" w:rsidRDefault="006502ED" w:rsidP="00CA58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02ED" w:rsidRDefault="006502ED" w:rsidP="00CA58F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02ED" w:rsidRDefault="006502ED" w:rsidP="006502ED">
      <w:pPr>
        <w:shd w:val="clear" w:color="auto" w:fill="FFFFFF"/>
        <w:tabs>
          <w:tab w:val="left" w:pos="0"/>
        </w:tabs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6502ED" w:rsidRDefault="006502ED" w:rsidP="006502ED">
      <w:pPr>
        <w:shd w:val="clear" w:color="auto" w:fill="FFFFFF"/>
        <w:tabs>
          <w:tab w:val="left" w:pos="0"/>
        </w:tabs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письму БУ ДПО РА </w:t>
      </w:r>
      <w:proofErr w:type="spellStart"/>
      <w:r>
        <w:rPr>
          <w:rFonts w:ascii="Times New Roman" w:hAnsi="Times New Roman"/>
          <w:sz w:val="20"/>
          <w:szCs w:val="20"/>
        </w:rPr>
        <w:t>ИПКиПП</w:t>
      </w:r>
      <w:proofErr w:type="spellEnd"/>
      <w:r>
        <w:rPr>
          <w:rFonts w:ascii="Times New Roman" w:hAnsi="Times New Roman"/>
          <w:sz w:val="20"/>
          <w:szCs w:val="20"/>
        </w:rPr>
        <w:t xml:space="preserve"> РО РА </w:t>
      </w:r>
    </w:p>
    <w:p w:rsidR="006502ED" w:rsidRDefault="006502ED" w:rsidP="00B27D3C">
      <w:pPr>
        <w:shd w:val="clear" w:color="auto" w:fill="FFFFFF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 от « __»  _____ 2020</w:t>
      </w:r>
    </w:p>
    <w:p w:rsidR="00B27D3C" w:rsidRDefault="00B27D3C" w:rsidP="00B27D3C">
      <w:pPr>
        <w:shd w:val="clear" w:color="auto" w:fill="FFFFFF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</w:p>
    <w:p w:rsidR="00B27D3C" w:rsidRDefault="00B27D3C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проведения</w:t>
      </w:r>
      <w:r>
        <w:rPr>
          <w:rFonts w:ascii="Times New Roman" w:hAnsi="Times New Roman"/>
          <w:sz w:val="28"/>
          <w:szCs w:val="28"/>
        </w:rPr>
        <w:t xml:space="preserve"> установочных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организации  адресной помощи школам с низкими образовательными результатами</w:t>
      </w:r>
    </w:p>
    <w:p w:rsidR="00B27D3C" w:rsidRDefault="00B27D3C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5"/>
        <w:gridCol w:w="7036"/>
      </w:tblGrid>
      <w:tr w:rsidR="00B27D3C" w:rsidRPr="00B27D3C" w:rsidTr="00B27D3C">
        <w:tc>
          <w:tcPr>
            <w:tcW w:w="2660" w:type="dxa"/>
          </w:tcPr>
          <w:p w:rsidR="00B27D3C" w:rsidRPr="00B27D3C" w:rsidRDefault="00B27D3C" w:rsidP="00B2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D3C">
              <w:rPr>
                <w:rFonts w:ascii="Times New Roman" w:hAnsi="Times New Roman"/>
                <w:sz w:val="28"/>
                <w:szCs w:val="28"/>
              </w:rPr>
              <w:t>Дата проведения, время</w:t>
            </w:r>
          </w:p>
        </w:tc>
        <w:tc>
          <w:tcPr>
            <w:tcW w:w="7761" w:type="dxa"/>
          </w:tcPr>
          <w:p w:rsidR="00B27D3C" w:rsidRPr="00B27D3C" w:rsidRDefault="00B27D3C" w:rsidP="00B2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D3C">
              <w:rPr>
                <w:rFonts w:ascii="Times New Roman" w:hAnsi="Times New Roman"/>
                <w:sz w:val="28"/>
                <w:szCs w:val="28"/>
              </w:rPr>
              <w:t>Наименование МО</w:t>
            </w:r>
          </w:p>
        </w:tc>
      </w:tr>
      <w:tr w:rsidR="00B27D3C" w:rsidRPr="00B27D3C" w:rsidTr="00B27D3C">
        <w:tc>
          <w:tcPr>
            <w:tcW w:w="2660" w:type="dxa"/>
            <w:vMerge w:val="restart"/>
          </w:tcPr>
          <w:p w:rsidR="00B27D3C" w:rsidRPr="00EB276D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76D">
              <w:rPr>
                <w:rFonts w:ascii="Times New Roman" w:hAnsi="Times New Roman"/>
                <w:b/>
                <w:sz w:val="28"/>
                <w:szCs w:val="28"/>
              </w:rPr>
              <w:t>17 сентября, 14.00</w:t>
            </w:r>
          </w:p>
        </w:tc>
        <w:tc>
          <w:tcPr>
            <w:tcW w:w="7761" w:type="dxa"/>
          </w:tcPr>
          <w:p w:rsid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3C"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D3C" w:rsidRPr="00B27D3C" w:rsidTr="00B27D3C">
        <w:tc>
          <w:tcPr>
            <w:tcW w:w="2660" w:type="dxa"/>
            <w:vMerge/>
          </w:tcPr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D3C">
              <w:rPr>
                <w:rFonts w:ascii="Times New Roman" w:hAnsi="Times New Roman"/>
                <w:sz w:val="28"/>
                <w:szCs w:val="28"/>
              </w:rPr>
              <w:t xml:space="preserve">КОУ РА для детей-сирот и детей, оставшихся без попечения родителей «Школа-интернат </w:t>
            </w:r>
            <w:r w:rsidRPr="00B27D3C">
              <w:rPr>
                <w:rFonts w:ascii="Times New Roman" w:hAnsi="Times New Roman"/>
                <w:sz w:val="28"/>
                <w:szCs w:val="28"/>
              </w:rPr>
              <w:t>для детей-сирот и детей, оставшихся без попечения родителей</w:t>
            </w:r>
            <w:r w:rsidRPr="00B27D3C">
              <w:rPr>
                <w:rFonts w:ascii="Times New Roman" w:hAnsi="Times New Roman"/>
                <w:sz w:val="28"/>
                <w:szCs w:val="28"/>
              </w:rPr>
              <w:t xml:space="preserve"> им. Г.К. Жукова»</w:t>
            </w:r>
          </w:p>
        </w:tc>
      </w:tr>
      <w:tr w:rsidR="00B27D3C" w:rsidRPr="00B27D3C" w:rsidTr="00B27D3C">
        <w:tc>
          <w:tcPr>
            <w:tcW w:w="2660" w:type="dxa"/>
            <w:vMerge/>
          </w:tcPr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«Кош-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D3C" w:rsidRPr="00B27D3C" w:rsidTr="00B27D3C">
        <w:tc>
          <w:tcPr>
            <w:tcW w:w="2660" w:type="dxa"/>
            <w:vMerge/>
          </w:tcPr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B27D3C" w:rsidRDefault="00B27D3C" w:rsidP="00B27D3C">
            <w:r w:rsidRPr="001A5F9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</w:t>
            </w:r>
            <w:r w:rsidRPr="001A5F98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1A5F9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B27D3C" w:rsidRPr="00B27D3C" w:rsidTr="00B27D3C">
        <w:tc>
          <w:tcPr>
            <w:tcW w:w="2660" w:type="dxa"/>
            <w:vMerge/>
          </w:tcPr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B27D3C" w:rsidRDefault="00B27D3C" w:rsidP="00B27D3C">
            <w:r w:rsidRPr="001A5F9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Онгудай</w:t>
            </w:r>
            <w:r w:rsidRPr="001A5F98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1A5F9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B27D3C" w:rsidRPr="00B27D3C" w:rsidTr="00B27D3C">
        <w:tc>
          <w:tcPr>
            <w:tcW w:w="2660" w:type="dxa"/>
            <w:vMerge/>
          </w:tcPr>
          <w:p w:rsidR="00B27D3C" w:rsidRPr="00B27D3C" w:rsidRDefault="00B27D3C" w:rsidP="00B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B27D3C" w:rsidRDefault="00B27D3C" w:rsidP="00B27D3C">
            <w:r w:rsidRPr="001A5F9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Улаган</w:t>
            </w:r>
            <w:r w:rsidRPr="001A5F98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1A5F9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C03FB" w:rsidRPr="00B27D3C" w:rsidTr="00B27D3C">
        <w:tc>
          <w:tcPr>
            <w:tcW w:w="2660" w:type="dxa"/>
            <w:vMerge w:val="restart"/>
          </w:tcPr>
          <w:p w:rsidR="00DC03FB" w:rsidRPr="00EB276D" w:rsidRDefault="00DC03FB" w:rsidP="00EB2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76D">
              <w:rPr>
                <w:rFonts w:ascii="Times New Roman" w:hAnsi="Times New Roman"/>
                <w:b/>
                <w:sz w:val="28"/>
                <w:szCs w:val="28"/>
              </w:rPr>
              <w:t>18 сентября, 1</w:t>
            </w:r>
            <w:r w:rsidR="00EB276D" w:rsidRPr="00EB27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B276D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61" w:type="dxa"/>
          </w:tcPr>
          <w:p w:rsidR="00DC03FB" w:rsidRDefault="00DC03FB" w:rsidP="00B27D3C">
            <w:r w:rsidRPr="001A5F9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Турочак</w:t>
            </w:r>
            <w:r w:rsidRPr="001A5F98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1A5F9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C03FB" w:rsidRPr="00B27D3C" w:rsidTr="00B27D3C">
        <w:tc>
          <w:tcPr>
            <w:tcW w:w="2660" w:type="dxa"/>
            <w:vMerge/>
          </w:tcPr>
          <w:p w:rsidR="00DC03FB" w:rsidRDefault="00DC03FB" w:rsidP="002E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DC03FB" w:rsidRDefault="00DC03FB" w:rsidP="00B27D3C">
            <w:r w:rsidRPr="00B244C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Усть-Кан</w:t>
            </w:r>
            <w:r w:rsidRPr="00B244C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B244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C03FB" w:rsidRPr="00B27D3C" w:rsidTr="00B27D3C">
        <w:tc>
          <w:tcPr>
            <w:tcW w:w="2660" w:type="dxa"/>
            <w:vMerge/>
          </w:tcPr>
          <w:p w:rsidR="00DC03FB" w:rsidRDefault="00DC03FB" w:rsidP="002E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DC03FB" w:rsidRDefault="00DC03FB" w:rsidP="00B27D3C">
            <w:r w:rsidRPr="00B244C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Усть-Коксинск</w:t>
            </w:r>
            <w:r w:rsidRPr="00B244CB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B244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C03FB" w:rsidRPr="00B27D3C" w:rsidTr="00B27D3C">
        <w:tc>
          <w:tcPr>
            <w:tcW w:w="2660" w:type="dxa"/>
            <w:vMerge/>
          </w:tcPr>
          <w:p w:rsidR="00DC03FB" w:rsidRDefault="00DC03FB" w:rsidP="002E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DC03FB" w:rsidRDefault="00DC03FB" w:rsidP="00B27D3C">
            <w:r w:rsidRPr="00B244C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Чемаль</w:t>
            </w:r>
            <w:r w:rsidRPr="00B244C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B244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C03FB" w:rsidRPr="00B27D3C" w:rsidTr="00B27D3C">
        <w:tc>
          <w:tcPr>
            <w:tcW w:w="2660" w:type="dxa"/>
            <w:vMerge/>
          </w:tcPr>
          <w:p w:rsidR="00DC03FB" w:rsidRDefault="00DC03FB" w:rsidP="002E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DC03FB" w:rsidRDefault="00DC03FB" w:rsidP="00B27D3C">
            <w:r w:rsidRPr="00B244C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</w:t>
            </w:r>
            <w:r w:rsidRPr="00B244C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B244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C03FB" w:rsidRPr="00B27D3C" w:rsidTr="00B27D3C">
        <w:tc>
          <w:tcPr>
            <w:tcW w:w="2660" w:type="dxa"/>
            <w:vMerge/>
          </w:tcPr>
          <w:p w:rsidR="00DC03FB" w:rsidRDefault="00DC03FB" w:rsidP="002E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DC03FB" w:rsidRDefault="00DC03FB" w:rsidP="00B27D3C">
            <w:r w:rsidRPr="00B244C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Шебалинский</w:t>
            </w:r>
            <w:proofErr w:type="spellEnd"/>
            <w:r w:rsidRPr="00B244C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B27D3C" w:rsidRDefault="00B27D3C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C03FB" w:rsidRDefault="00DC03FB" w:rsidP="00DC03FB">
      <w:pPr>
        <w:shd w:val="clear" w:color="auto" w:fill="FFFFFF"/>
        <w:tabs>
          <w:tab w:val="left" w:pos="0"/>
        </w:tabs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DC03FB" w:rsidRDefault="00DC03FB" w:rsidP="00DC03FB">
      <w:pPr>
        <w:shd w:val="clear" w:color="auto" w:fill="FFFFFF"/>
        <w:tabs>
          <w:tab w:val="left" w:pos="0"/>
        </w:tabs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письму БУ ДПО РА </w:t>
      </w:r>
      <w:proofErr w:type="spellStart"/>
      <w:r>
        <w:rPr>
          <w:rFonts w:ascii="Times New Roman" w:hAnsi="Times New Roman"/>
          <w:sz w:val="20"/>
          <w:szCs w:val="20"/>
        </w:rPr>
        <w:t>ИПКиПП</w:t>
      </w:r>
      <w:proofErr w:type="spellEnd"/>
      <w:r>
        <w:rPr>
          <w:rFonts w:ascii="Times New Roman" w:hAnsi="Times New Roman"/>
          <w:sz w:val="20"/>
          <w:szCs w:val="20"/>
        </w:rPr>
        <w:t xml:space="preserve"> РО РА </w:t>
      </w:r>
    </w:p>
    <w:p w:rsidR="00DC03FB" w:rsidRDefault="00DC03FB" w:rsidP="00DC03FB">
      <w:pPr>
        <w:shd w:val="clear" w:color="auto" w:fill="FFFFFF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 от « __»  _____ 2020</w:t>
      </w:r>
    </w:p>
    <w:p w:rsidR="00DC03FB" w:rsidRDefault="00DC03FB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852BA" w:rsidRDefault="005852BA" w:rsidP="00B2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852BA" w:rsidRPr="00073362" w:rsidRDefault="005852BA" w:rsidP="005852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3362">
        <w:rPr>
          <w:rFonts w:ascii="Times New Roman" w:hAnsi="Times New Roman"/>
          <w:b/>
          <w:bCs/>
          <w:color w:val="000000"/>
          <w:sz w:val="28"/>
          <w:szCs w:val="28"/>
        </w:rPr>
        <w:t>РЕГИОНАЛЬНАЯ МОДЕЛЬ</w:t>
      </w:r>
    </w:p>
    <w:p w:rsidR="005852BA" w:rsidRDefault="005852BA" w:rsidP="005852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3362">
        <w:rPr>
          <w:rFonts w:ascii="Times New Roman" w:hAnsi="Times New Roman"/>
          <w:b/>
          <w:bCs/>
          <w:color w:val="000000"/>
          <w:sz w:val="28"/>
          <w:szCs w:val="28"/>
        </w:rPr>
        <w:t>поддержки школ с низкими результатами обучения</w:t>
      </w:r>
    </w:p>
    <w:p w:rsidR="005852BA" w:rsidRPr="001535B1" w:rsidRDefault="005852BA" w:rsidP="005852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2BA" w:rsidRPr="001535B1" w:rsidRDefault="005852BA" w:rsidP="005852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35B1">
        <w:rPr>
          <w:rFonts w:ascii="Times New Roman" w:hAnsi="Times New Roman"/>
          <w:b/>
          <w:bCs/>
          <w:color w:val="000000"/>
          <w:sz w:val="28"/>
          <w:szCs w:val="28"/>
        </w:rPr>
        <w:t>1. Обоснование необходимости разработки</w:t>
      </w:r>
    </w:p>
    <w:p w:rsidR="005852BA" w:rsidRPr="001535B1" w:rsidRDefault="005852BA" w:rsidP="005852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35B1">
        <w:rPr>
          <w:rFonts w:ascii="Times New Roman" w:hAnsi="Times New Roman"/>
          <w:b/>
          <w:bCs/>
          <w:color w:val="000000"/>
          <w:sz w:val="28"/>
          <w:szCs w:val="28"/>
        </w:rPr>
        <w:t>и реализации региональной модели</w:t>
      </w:r>
    </w:p>
    <w:p w:rsidR="005852BA" w:rsidRPr="000F13B8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13B8">
        <w:rPr>
          <w:rFonts w:ascii="Times New Roman" w:hAnsi="Times New Roman"/>
          <w:color w:val="000000"/>
          <w:sz w:val="28"/>
          <w:szCs w:val="28"/>
        </w:rPr>
        <w:t>Обеспечение равного доступа к качественному общему образованию для всех детей – одна из ключевых тем современного российского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F13B8">
        <w:rPr>
          <w:rFonts w:ascii="Times New Roman" w:hAnsi="Times New Roman"/>
          <w:color w:val="000000"/>
          <w:sz w:val="28"/>
          <w:szCs w:val="28"/>
        </w:rPr>
        <w:t xml:space="preserve"> В конечном итоге качество работы школы определяется, в первую очередь, ее способностью повышать жизненные шансы каждого ученика независимо от индивидуальных стартовых возможностей. </w:t>
      </w:r>
    </w:p>
    <w:p w:rsidR="005852BA" w:rsidRPr="000F13B8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Необходимость создания региональной модели поддержки школ с низкими результатами обучения </w:t>
      </w:r>
      <w:r w:rsidRPr="000F13B8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Алтай </w:t>
      </w:r>
      <w:r w:rsidRPr="000F13B8">
        <w:rPr>
          <w:rFonts w:ascii="Times New Roman" w:hAnsi="Times New Roman"/>
          <w:color w:val="000000"/>
          <w:sz w:val="28"/>
          <w:szCs w:val="28"/>
        </w:rPr>
        <w:t xml:space="preserve">обусловлена особенностями региональной системы общего образования и результатами </w:t>
      </w:r>
      <w:proofErr w:type="gramStart"/>
      <w:r w:rsidRPr="000F13B8">
        <w:rPr>
          <w:rFonts w:ascii="Times New Roman" w:hAnsi="Times New Roman"/>
          <w:color w:val="000000"/>
          <w:sz w:val="28"/>
          <w:szCs w:val="28"/>
        </w:rPr>
        <w:t>обучения по итогам</w:t>
      </w:r>
      <w:proofErr w:type="gramEnd"/>
      <w:r w:rsidRPr="000F13B8">
        <w:rPr>
          <w:rFonts w:ascii="Times New Roman" w:hAnsi="Times New Roman"/>
          <w:color w:val="000000"/>
          <w:sz w:val="28"/>
          <w:szCs w:val="28"/>
        </w:rPr>
        <w:t xml:space="preserve"> внешней оценки (ОГЭ, ЕГЭ, ВПР). </w:t>
      </w:r>
    </w:p>
    <w:p w:rsidR="005852BA" w:rsidRPr="00073362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35B1">
        <w:rPr>
          <w:rFonts w:ascii="Times New Roman" w:hAnsi="Times New Roman"/>
          <w:color w:val="000000"/>
          <w:sz w:val="28"/>
          <w:szCs w:val="28"/>
        </w:rPr>
        <w:t xml:space="preserve">Ежегодно проводимая в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Республике Алтай </w:t>
      </w:r>
      <w:r w:rsidRPr="001535B1">
        <w:rPr>
          <w:rFonts w:ascii="Times New Roman" w:hAnsi="Times New Roman"/>
          <w:color w:val="000000"/>
          <w:sz w:val="28"/>
          <w:szCs w:val="28"/>
        </w:rPr>
        <w:t>идентификация школ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5B1">
        <w:rPr>
          <w:rFonts w:ascii="Times New Roman" w:hAnsi="Times New Roman"/>
          <w:color w:val="000000"/>
          <w:sz w:val="28"/>
          <w:szCs w:val="28"/>
        </w:rPr>
        <w:t>низкими результатами обучения на основе мониторинга результатов независимых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5B1">
        <w:rPr>
          <w:rFonts w:ascii="Times New Roman" w:hAnsi="Times New Roman"/>
          <w:color w:val="000000"/>
          <w:sz w:val="28"/>
          <w:szCs w:val="28"/>
        </w:rPr>
        <w:t>оценочных процедур (ЕГЭ, ОГЭ, ВПР и д</w:t>
      </w:r>
      <w:r>
        <w:rPr>
          <w:rFonts w:ascii="Times New Roman" w:hAnsi="Times New Roman"/>
          <w:color w:val="000000"/>
          <w:sz w:val="28"/>
          <w:szCs w:val="28"/>
        </w:rPr>
        <w:t xml:space="preserve">р.) свидетельствует о наличии  </w:t>
      </w:r>
      <w:r w:rsidRPr="001535B1">
        <w:rPr>
          <w:rFonts w:ascii="Times New Roman" w:hAnsi="Times New Roman"/>
          <w:color w:val="000000"/>
          <w:sz w:val="28"/>
          <w:szCs w:val="28"/>
        </w:rPr>
        <w:t>00, демонстрирующих устойчиво низкие результаты обучения. По 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внешней оценки качества образования на основе анализа результатов ЕГЭ, ОГЭ, ВПР по русскому языку и математике</w:t>
      </w:r>
      <w:r w:rsidRPr="001535B1">
        <w:rPr>
          <w:rFonts w:ascii="Times New Roman" w:hAnsi="Times New Roman"/>
          <w:color w:val="000000"/>
          <w:sz w:val="28"/>
          <w:szCs w:val="28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535B1">
        <w:rPr>
          <w:rFonts w:ascii="Times New Roman" w:hAnsi="Times New Roman"/>
          <w:color w:val="000000"/>
          <w:sz w:val="28"/>
          <w:szCs w:val="28"/>
        </w:rPr>
        <w:t xml:space="preserve"> году таких школ в регионе более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1535B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362">
        <w:rPr>
          <w:rFonts w:ascii="Times New Roman" w:hAnsi="Times New Roman"/>
          <w:sz w:val="28"/>
          <w:szCs w:val="28"/>
        </w:rPr>
        <w:t xml:space="preserve">Сочетание факторов неблагополучия, усиленное негативными социально-экономическими </w:t>
      </w:r>
      <w:r>
        <w:rPr>
          <w:rFonts w:ascii="Times New Roman" w:hAnsi="Times New Roman"/>
          <w:sz w:val="28"/>
          <w:szCs w:val="28"/>
        </w:rPr>
        <w:t>показателями территории</w:t>
      </w:r>
      <w:r w:rsidRPr="00073362">
        <w:rPr>
          <w:rFonts w:ascii="Times New Roman" w:hAnsi="Times New Roman"/>
          <w:sz w:val="28"/>
          <w:szCs w:val="28"/>
        </w:rPr>
        <w:t xml:space="preserve"> оказывает в ряде 00 существенное влияние на снижение качества образования.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Методическая поддержка школ с низкими результатами</w:t>
      </w:r>
      <w:r w:rsidRPr="0076773C">
        <w:rPr>
          <w:rFonts w:ascii="Times New Roman" w:hAnsi="Times New Roman"/>
          <w:sz w:val="28"/>
          <w:szCs w:val="28"/>
        </w:rPr>
        <w:t xml:space="preserve"> в регионе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76773C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БУ ДПО «</w:t>
      </w:r>
      <w:proofErr w:type="spellStart"/>
      <w:r>
        <w:rPr>
          <w:rFonts w:ascii="Times New Roman" w:hAnsi="Times New Roman"/>
          <w:sz w:val="28"/>
          <w:szCs w:val="28"/>
        </w:rPr>
        <w:t>ИПКиППРО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РА» с 2016</w:t>
      </w:r>
      <w:r w:rsidRPr="0076773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  <w:r w:rsidRPr="0076773C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ы</w:t>
      </w:r>
      <w:r w:rsidRPr="00767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3C">
        <w:rPr>
          <w:rFonts w:ascii="Times New Roman" w:hAnsi="Times New Roman"/>
          <w:sz w:val="28"/>
          <w:szCs w:val="28"/>
        </w:rPr>
        <w:t>стажировочн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76773C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и</w:t>
      </w:r>
      <w:r w:rsidRPr="0076773C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ие</w:t>
      </w:r>
      <w:r w:rsidRPr="0076773C">
        <w:rPr>
          <w:rFonts w:ascii="Times New Roman" w:hAnsi="Times New Roman"/>
          <w:sz w:val="28"/>
          <w:szCs w:val="28"/>
        </w:rPr>
        <w:t xml:space="preserve"> функции методического, экспертно</w:t>
      </w:r>
      <w:r>
        <w:rPr>
          <w:rFonts w:ascii="Times New Roman" w:hAnsi="Times New Roman"/>
          <w:sz w:val="28"/>
          <w:szCs w:val="28"/>
        </w:rPr>
        <w:t>-</w:t>
      </w:r>
      <w:r w:rsidRPr="0076773C">
        <w:rPr>
          <w:rFonts w:ascii="Times New Roman" w:hAnsi="Times New Roman"/>
          <w:sz w:val="28"/>
          <w:szCs w:val="28"/>
        </w:rPr>
        <w:t xml:space="preserve">аналитического, консультационного и информационного сопровождения данной категории школ, обеспечивающая повышение квалификации педагогических и руководящих работников по вопросам совершенствования качества преподавания. </w:t>
      </w:r>
      <w:r>
        <w:rPr>
          <w:rFonts w:ascii="Times New Roman" w:hAnsi="Times New Roman"/>
          <w:sz w:val="28"/>
          <w:szCs w:val="28"/>
        </w:rPr>
        <w:t xml:space="preserve">Отработан механизм взаимодействия между школами-партнерами и пилотными школами. </w:t>
      </w:r>
      <w:r w:rsidRPr="0076773C">
        <w:rPr>
          <w:rFonts w:ascii="Times New Roman" w:hAnsi="Times New Roman"/>
          <w:sz w:val="28"/>
          <w:szCs w:val="28"/>
        </w:rPr>
        <w:t>В регионе реализуется комплекс дополнительных профессиональных программ повышения квалификации для руководителей и педа</w:t>
      </w:r>
      <w:r>
        <w:rPr>
          <w:rFonts w:ascii="Times New Roman" w:hAnsi="Times New Roman"/>
          <w:sz w:val="28"/>
          <w:szCs w:val="28"/>
        </w:rPr>
        <w:t>гогов по проблеме перехода школ</w:t>
      </w:r>
      <w:r w:rsidRPr="0076773C">
        <w:rPr>
          <w:rFonts w:ascii="Times New Roman" w:hAnsi="Times New Roman"/>
          <w:sz w:val="28"/>
          <w:szCs w:val="28"/>
        </w:rPr>
        <w:t xml:space="preserve"> в эффективный режим функционирования.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июне </w:t>
      </w:r>
      <w:r w:rsidRPr="007677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6773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67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РА </w:t>
      </w:r>
      <w:r w:rsidRPr="0076773C">
        <w:rPr>
          <w:rFonts w:ascii="Times New Roman" w:hAnsi="Times New Roman"/>
          <w:sz w:val="28"/>
          <w:szCs w:val="28"/>
        </w:rPr>
        <w:t>разработана региональная методика идентификации школ, где в комплексную оценку качества обучения включены результаты основного и единого государственных экзаменов</w:t>
      </w:r>
      <w:r>
        <w:rPr>
          <w:rFonts w:ascii="Times New Roman" w:hAnsi="Times New Roman"/>
          <w:sz w:val="28"/>
          <w:szCs w:val="28"/>
        </w:rPr>
        <w:t>, ВПР</w:t>
      </w:r>
      <w:r w:rsidRPr="0076773C">
        <w:rPr>
          <w:rFonts w:ascii="Times New Roman" w:hAnsi="Times New Roman"/>
          <w:sz w:val="28"/>
          <w:szCs w:val="28"/>
        </w:rPr>
        <w:t xml:space="preserve"> по русскому языку, по математике, определение основных факторов, влияющих на результаты образования.</w:t>
      </w:r>
    </w:p>
    <w:p w:rsidR="005852BA" w:rsidRPr="008062C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2CA">
        <w:rPr>
          <w:rFonts w:ascii="Times New Roman" w:hAnsi="Times New Roman"/>
          <w:sz w:val="28"/>
          <w:szCs w:val="28"/>
        </w:rPr>
        <w:t xml:space="preserve">С учетом имеющейся практики, опыта работы, особенностей региональной системы общего образования </w:t>
      </w:r>
      <w:r w:rsidRPr="008062CA">
        <w:rPr>
          <w:rFonts w:ascii="Times New Roman" w:hAnsi="Times New Roman"/>
          <w:sz w:val="28"/>
          <w:szCs w:val="28"/>
          <w:highlight w:val="yellow"/>
        </w:rPr>
        <w:t>в 2020-2022</w:t>
      </w:r>
      <w:r w:rsidRPr="008062CA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региональная модель поддержки школ с низкими результатами обучения </w:t>
      </w:r>
      <w:r w:rsidRPr="008062CA">
        <w:rPr>
          <w:rFonts w:ascii="Times New Roman" w:hAnsi="Times New Roman"/>
          <w:sz w:val="28"/>
          <w:szCs w:val="28"/>
        </w:rPr>
        <w:t>включает:</w:t>
      </w:r>
    </w:p>
    <w:p w:rsidR="005852BA" w:rsidRDefault="005852BA" w:rsidP="005852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1227EF">
        <w:rPr>
          <w:rFonts w:ascii="Times New Roman" w:hAnsi="Times New Roman"/>
          <w:sz w:val="28"/>
          <w:szCs w:val="28"/>
        </w:rPr>
        <w:t>Анализ результатов внешних и внутренних причин низких образовательных результатов, независимых оценочных процедур (ГИА, ВПР) на основе Алгоритма идентификации, включающего методику выявления эффективности деятельности общеобразовательных организаций.</w:t>
      </w:r>
    </w:p>
    <w:p w:rsidR="005852BA" w:rsidRDefault="005852BA" w:rsidP="005852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1227EF">
        <w:rPr>
          <w:rFonts w:ascii="Times New Roman" w:hAnsi="Times New Roman"/>
          <w:sz w:val="28"/>
          <w:szCs w:val="28"/>
        </w:rPr>
        <w:t>Организацию командного обучения специалистов школ, показывающих низкие результаты обучения</w:t>
      </w:r>
      <w:r>
        <w:rPr>
          <w:rFonts w:ascii="Times New Roman" w:hAnsi="Times New Roman"/>
          <w:sz w:val="28"/>
          <w:szCs w:val="28"/>
        </w:rPr>
        <w:t>, и кураторов муниципалитетов</w:t>
      </w:r>
      <w:r w:rsidRPr="001227EF">
        <w:rPr>
          <w:rFonts w:ascii="Times New Roman" w:hAnsi="Times New Roman"/>
          <w:sz w:val="28"/>
          <w:szCs w:val="28"/>
        </w:rPr>
        <w:t>.</w:t>
      </w:r>
    </w:p>
    <w:p w:rsidR="005852BA" w:rsidRDefault="005852BA" w:rsidP="005852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ресурсных школ</w:t>
      </w:r>
      <w:r w:rsidRPr="001227EF">
        <w:rPr>
          <w:rFonts w:ascii="Times New Roman" w:hAnsi="Times New Roman"/>
          <w:sz w:val="28"/>
          <w:szCs w:val="28"/>
        </w:rPr>
        <w:t>.</w:t>
      </w:r>
    </w:p>
    <w:p w:rsidR="005852BA" w:rsidRDefault="005852BA" w:rsidP="005852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1227EF">
        <w:rPr>
          <w:rFonts w:ascii="Times New Roman" w:hAnsi="Times New Roman"/>
          <w:sz w:val="28"/>
          <w:szCs w:val="28"/>
        </w:rPr>
        <w:t>Реализацию региональной «дорожной карты/ плана» работы со школами  с низкими образовательными результатами.</w:t>
      </w:r>
    </w:p>
    <w:p w:rsidR="005852BA" w:rsidRDefault="005852BA" w:rsidP="005852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1227EF">
        <w:rPr>
          <w:rFonts w:ascii="Times New Roman" w:hAnsi="Times New Roman"/>
          <w:sz w:val="28"/>
          <w:szCs w:val="28"/>
        </w:rPr>
        <w:t xml:space="preserve">Разработку </w:t>
      </w:r>
      <w:r>
        <w:rPr>
          <w:rFonts w:ascii="Times New Roman" w:hAnsi="Times New Roman"/>
          <w:sz w:val="28"/>
          <w:szCs w:val="28"/>
        </w:rPr>
        <w:t xml:space="preserve">технологических карт </w:t>
      </w:r>
      <w:r w:rsidRPr="001227EF">
        <w:rPr>
          <w:rFonts w:ascii="Times New Roman" w:hAnsi="Times New Roman"/>
          <w:sz w:val="28"/>
          <w:szCs w:val="28"/>
        </w:rPr>
        <w:t xml:space="preserve">адресной поддержки </w:t>
      </w:r>
      <w:proofErr w:type="gramStart"/>
      <w:r w:rsidRPr="001227EF">
        <w:rPr>
          <w:rFonts w:ascii="Times New Roman" w:hAnsi="Times New Roman"/>
          <w:sz w:val="28"/>
          <w:szCs w:val="28"/>
        </w:rPr>
        <w:t>школ</w:t>
      </w:r>
      <w:proofErr w:type="gramEnd"/>
      <w:r w:rsidRPr="001227EF">
        <w:rPr>
          <w:rFonts w:ascii="Times New Roman" w:hAnsi="Times New Roman"/>
          <w:sz w:val="28"/>
          <w:szCs w:val="28"/>
        </w:rPr>
        <w:t xml:space="preserve"> на основе выявленных внешних и внутренних причин низких образовательных результатов.</w:t>
      </w:r>
    </w:p>
    <w:p w:rsidR="005852BA" w:rsidRDefault="005852BA" w:rsidP="005852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7"/>
        <w:jc w:val="both"/>
        <w:rPr>
          <w:rFonts w:ascii="Times New Roman" w:hAnsi="Times New Roman"/>
          <w:sz w:val="28"/>
          <w:szCs w:val="28"/>
        </w:rPr>
      </w:pPr>
      <w:r w:rsidRPr="001227EF">
        <w:rPr>
          <w:rFonts w:ascii="Times New Roman" w:hAnsi="Times New Roman"/>
          <w:sz w:val="28"/>
          <w:szCs w:val="28"/>
        </w:rPr>
        <w:t>Организацию работы (на региональном, муниципальном</w:t>
      </w:r>
      <w:r>
        <w:rPr>
          <w:rFonts w:ascii="Times New Roman" w:hAnsi="Times New Roman"/>
          <w:sz w:val="28"/>
          <w:szCs w:val="28"/>
        </w:rPr>
        <w:t>,</w:t>
      </w:r>
      <w:r w:rsidRPr="001227EF">
        <w:rPr>
          <w:rFonts w:ascii="Times New Roman" w:hAnsi="Times New Roman"/>
          <w:sz w:val="28"/>
          <w:szCs w:val="28"/>
        </w:rPr>
        <w:t xml:space="preserve"> институциональном </w:t>
      </w:r>
      <w:r>
        <w:rPr>
          <w:rFonts w:ascii="Times New Roman" w:hAnsi="Times New Roman"/>
          <w:sz w:val="28"/>
          <w:szCs w:val="28"/>
        </w:rPr>
        <w:t xml:space="preserve">и школьном </w:t>
      </w:r>
      <w:r w:rsidRPr="001227EF">
        <w:rPr>
          <w:rFonts w:ascii="Times New Roman" w:hAnsi="Times New Roman"/>
          <w:sz w:val="28"/>
          <w:szCs w:val="28"/>
        </w:rPr>
        <w:t>уровнях) по снижению профессиональных дефицитов педагогических и руководящих кадров школ, показывающих низкие результаты обучения.</w:t>
      </w:r>
    </w:p>
    <w:p w:rsidR="005852BA" w:rsidRPr="001227EF" w:rsidRDefault="005852BA" w:rsidP="005852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1227EF">
        <w:rPr>
          <w:rFonts w:ascii="Times New Roman" w:hAnsi="Times New Roman"/>
          <w:sz w:val="28"/>
          <w:szCs w:val="28"/>
        </w:rPr>
        <w:t>Анализ результатов, обобщение опыта и трансляцию успешных управленческих и педагогических практик.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7ABA">
        <w:rPr>
          <w:rFonts w:ascii="Times New Roman" w:hAnsi="Times New Roman"/>
          <w:b/>
          <w:sz w:val="28"/>
          <w:szCs w:val="28"/>
        </w:rPr>
        <w:t>2.</w:t>
      </w:r>
      <w:r w:rsidRPr="00267ABA">
        <w:rPr>
          <w:rFonts w:ascii="Times New Roman" w:hAnsi="Times New Roman"/>
          <w:b/>
          <w:sz w:val="28"/>
          <w:szCs w:val="28"/>
        </w:rPr>
        <w:tab/>
        <w:t>Цели и задачи реализации региональной модели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Необходимость выстраивания системы работы, направленной на обеспечение равного доступа к качественному образованию, способствующей выравниванию образовательных возможностей обучающихся в школах с низкими результатами обучения,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73C">
        <w:rPr>
          <w:rFonts w:ascii="Times New Roman" w:hAnsi="Times New Roman"/>
          <w:sz w:val="28"/>
          <w:szCs w:val="28"/>
        </w:rPr>
        <w:t>имеющегося в регионе опыта определяют содержание и технологии работы по поддержке и сопровождению школ данной категории.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 xml:space="preserve">Основная </w:t>
      </w:r>
      <w:r w:rsidRPr="008748A7">
        <w:rPr>
          <w:rFonts w:ascii="Times New Roman" w:hAnsi="Times New Roman"/>
          <w:b/>
          <w:sz w:val="28"/>
          <w:szCs w:val="28"/>
        </w:rPr>
        <w:t xml:space="preserve">цель </w:t>
      </w:r>
      <w:r w:rsidRPr="0076773C">
        <w:rPr>
          <w:rFonts w:ascii="Times New Roman" w:hAnsi="Times New Roman"/>
          <w:sz w:val="28"/>
          <w:szCs w:val="28"/>
        </w:rPr>
        <w:t>реализации региональной модели: создание условий для преодоления разрыва в образовательных возможностях и достижениях обучающихся, обусловленных социально-экономическими, территориальными, психолого-педагогическими факторами за счет повышения ресурсного потенциала школ.</w:t>
      </w:r>
    </w:p>
    <w:p w:rsidR="005852BA" w:rsidRPr="008748A7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48A7">
        <w:rPr>
          <w:rFonts w:ascii="Times New Roman" w:hAnsi="Times New Roman"/>
          <w:b/>
          <w:sz w:val="28"/>
          <w:szCs w:val="28"/>
        </w:rPr>
        <w:t>Задачи: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>Определение школ, нуждающихся в адресном наставничестве и сопровождении на основе анализа данных об образовательных результатах и внешних социальных условиях работы общеобразовательных организаций, идентификации группы школ с низкими результатами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>Разработка комплекса мер, направленных на преодоление факторов, обуславливающих низкие результаты обучения и/или неблагоприятные социальные условия, включающего в себя: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773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73C">
        <w:rPr>
          <w:rFonts w:ascii="Times New Roman" w:hAnsi="Times New Roman"/>
          <w:sz w:val="28"/>
          <w:szCs w:val="28"/>
        </w:rPr>
        <w:t>Разработку механизмов, в том числе нормативн</w:t>
      </w:r>
      <w:r>
        <w:rPr>
          <w:rFonts w:ascii="Times New Roman" w:hAnsi="Times New Roman"/>
          <w:sz w:val="28"/>
          <w:szCs w:val="28"/>
        </w:rPr>
        <w:t>ой</w:t>
      </w:r>
      <w:r w:rsidRPr="0076773C">
        <w:rPr>
          <w:rFonts w:ascii="Times New Roman" w:hAnsi="Times New Roman"/>
          <w:sz w:val="28"/>
          <w:szCs w:val="28"/>
        </w:rPr>
        <w:t>, финансовой, кадровой, методической поддержки школ с низкими результатами обучения.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76773C">
        <w:rPr>
          <w:rFonts w:ascii="Times New Roman" w:hAnsi="Times New Roman"/>
          <w:sz w:val="28"/>
          <w:szCs w:val="28"/>
        </w:rPr>
        <w:t xml:space="preserve">Осуществление адресной подготовки управленческих и педагогических команд школ </w:t>
      </w:r>
      <w:r>
        <w:rPr>
          <w:rFonts w:ascii="Times New Roman" w:hAnsi="Times New Roman"/>
          <w:sz w:val="28"/>
          <w:szCs w:val="28"/>
        </w:rPr>
        <w:t>с низкими результатами обучения.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77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6773C">
        <w:rPr>
          <w:rFonts w:ascii="Times New Roman" w:hAnsi="Times New Roman"/>
          <w:sz w:val="28"/>
          <w:szCs w:val="28"/>
        </w:rPr>
        <w:t>Обеспечение развития сетевого взаимодействия школ с низкими результатами обучения с</w:t>
      </w:r>
      <w:r>
        <w:rPr>
          <w:rFonts w:ascii="Times New Roman" w:hAnsi="Times New Roman"/>
          <w:sz w:val="28"/>
          <w:szCs w:val="28"/>
        </w:rPr>
        <w:t xml:space="preserve"> ресурсными школами</w:t>
      </w:r>
      <w:r w:rsidRPr="0076773C">
        <w:rPr>
          <w:rFonts w:ascii="Times New Roman" w:hAnsi="Times New Roman"/>
          <w:sz w:val="28"/>
          <w:szCs w:val="28"/>
        </w:rPr>
        <w:t>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 </w:t>
      </w:r>
      <w:r w:rsidRPr="0076773C">
        <w:rPr>
          <w:rFonts w:ascii="Times New Roman" w:hAnsi="Times New Roman"/>
          <w:sz w:val="28"/>
          <w:szCs w:val="28"/>
        </w:rPr>
        <w:t>Создание системы поддержки семей в вопросах обучения, развития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73C">
        <w:rPr>
          <w:rFonts w:ascii="Times New Roman" w:hAnsi="Times New Roman"/>
          <w:sz w:val="28"/>
          <w:szCs w:val="28"/>
        </w:rPr>
        <w:t>выстраивания индивидуальной образовательной траектории ребенка.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ab/>
        <w:t>Организацию</w:t>
      </w:r>
      <w:r w:rsidRPr="0076773C">
        <w:rPr>
          <w:rFonts w:ascii="Times New Roman" w:hAnsi="Times New Roman"/>
          <w:sz w:val="28"/>
          <w:szCs w:val="28"/>
        </w:rPr>
        <w:t xml:space="preserve"> трансляции лучших региональных управленческих и педагогических инновационных практик по повышению качества образования в школах с низкими результатами обучения и/или в школах, функционирующих в неблагоприятных социальных условиях.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>Осуществление анализа эффективности принятых мер, управленческих решений.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7ABA">
        <w:rPr>
          <w:rFonts w:ascii="Times New Roman" w:hAnsi="Times New Roman"/>
          <w:b/>
          <w:sz w:val="28"/>
          <w:szCs w:val="28"/>
        </w:rPr>
        <w:t>3.</w:t>
      </w:r>
      <w:r w:rsidRPr="00267ABA">
        <w:rPr>
          <w:rFonts w:ascii="Times New Roman" w:hAnsi="Times New Roman"/>
          <w:b/>
          <w:sz w:val="28"/>
          <w:szCs w:val="28"/>
        </w:rPr>
        <w:tab/>
        <w:t>Участники (субъекты) реализации региональной модели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lastRenderedPageBreak/>
        <w:t xml:space="preserve">Важнейшим фактором является </w:t>
      </w:r>
      <w:proofErr w:type="spellStart"/>
      <w:r w:rsidRPr="0076773C">
        <w:rPr>
          <w:rFonts w:ascii="Times New Roman" w:hAnsi="Times New Roman"/>
          <w:sz w:val="28"/>
          <w:szCs w:val="28"/>
        </w:rPr>
        <w:t>скоординированность</w:t>
      </w:r>
      <w:proofErr w:type="spellEnd"/>
      <w:r w:rsidRPr="0076773C">
        <w:rPr>
          <w:rFonts w:ascii="Times New Roman" w:hAnsi="Times New Roman"/>
          <w:sz w:val="28"/>
          <w:szCs w:val="28"/>
        </w:rPr>
        <w:t xml:space="preserve"> действий всех уровней управления системой образования, а также всех участников реализации региональной модели: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1.</w:t>
      </w:r>
      <w:r w:rsidRPr="0076773C">
        <w:rPr>
          <w:rFonts w:ascii="Times New Roman" w:hAnsi="Times New Roman"/>
          <w:sz w:val="28"/>
          <w:szCs w:val="28"/>
        </w:rPr>
        <w:tab/>
        <w:t xml:space="preserve">Министерство образования и </w:t>
      </w:r>
      <w:r>
        <w:rPr>
          <w:rFonts w:ascii="Times New Roman" w:hAnsi="Times New Roman"/>
          <w:sz w:val="28"/>
          <w:szCs w:val="28"/>
        </w:rPr>
        <w:t>науки Республики Алтай</w:t>
      </w:r>
      <w:r w:rsidRPr="0076773C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6773C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2.</w:t>
      </w:r>
      <w:r w:rsidRPr="007677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БУ ДПО РА «</w:t>
      </w:r>
      <w:proofErr w:type="spellStart"/>
      <w:r>
        <w:rPr>
          <w:rFonts w:ascii="Times New Roman" w:hAnsi="Times New Roman"/>
          <w:sz w:val="28"/>
          <w:szCs w:val="28"/>
        </w:rPr>
        <w:t>ИПКиППРО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РА» (далее – И</w:t>
      </w:r>
      <w:r w:rsidRPr="0076773C">
        <w:rPr>
          <w:rFonts w:ascii="Times New Roman" w:hAnsi="Times New Roman"/>
          <w:sz w:val="28"/>
          <w:szCs w:val="28"/>
        </w:rPr>
        <w:t>нститут</w:t>
      </w:r>
      <w:r>
        <w:rPr>
          <w:rFonts w:ascii="Times New Roman" w:hAnsi="Times New Roman"/>
          <w:sz w:val="28"/>
          <w:szCs w:val="28"/>
        </w:rPr>
        <w:t>)</w:t>
      </w:r>
      <w:r w:rsidRPr="0076773C">
        <w:rPr>
          <w:rFonts w:ascii="Times New Roman" w:hAnsi="Times New Roman"/>
          <w:sz w:val="28"/>
          <w:szCs w:val="28"/>
        </w:rPr>
        <w:t>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Муниципальные о</w:t>
      </w:r>
      <w:r w:rsidRPr="0076773C">
        <w:rPr>
          <w:rFonts w:ascii="Times New Roman" w:hAnsi="Times New Roman"/>
          <w:sz w:val="28"/>
          <w:szCs w:val="28"/>
        </w:rPr>
        <w:t>рганы, осуществляющие управление в сфере образования</w:t>
      </w:r>
      <w:r>
        <w:rPr>
          <w:rFonts w:ascii="Times New Roman" w:hAnsi="Times New Roman"/>
          <w:sz w:val="28"/>
          <w:szCs w:val="28"/>
        </w:rPr>
        <w:t xml:space="preserve">, методические службы муниципалитетов (далее – </w:t>
      </w:r>
      <w:r w:rsidRPr="00BF4B25">
        <w:rPr>
          <w:rFonts w:ascii="Times New Roman" w:hAnsi="Times New Roman"/>
          <w:sz w:val="28"/>
          <w:szCs w:val="28"/>
        </w:rPr>
        <w:t>МОУО).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 xml:space="preserve">Региональное </w:t>
      </w:r>
      <w:r>
        <w:rPr>
          <w:rFonts w:ascii="Times New Roman" w:hAnsi="Times New Roman"/>
          <w:sz w:val="28"/>
          <w:szCs w:val="28"/>
        </w:rPr>
        <w:t>учебно-методическое объединение (далее - РУМО),</w:t>
      </w:r>
      <w:r w:rsidRPr="0076773C">
        <w:rPr>
          <w:rFonts w:ascii="Times New Roman" w:hAnsi="Times New Roman"/>
          <w:sz w:val="28"/>
          <w:szCs w:val="28"/>
        </w:rPr>
        <w:t xml:space="preserve"> муниципальные методические службы</w:t>
      </w:r>
      <w:r>
        <w:rPr>
          <w:rFonts w:ascii="Times New Roman" w:hAnsi="Times New Roman"/>
          <w:sz w:val="28"/>
          <w:szCs w:val="28"/>
        </w:rPr>
        <w:t xml:space="preserve"> (далее – ММС), школьные методические объединения (далее – ШМО)</w:t>
      </w:r>
      <w:r w:rsidRPr="0076773C">
        <w:rPr>
          <w:rFonts w:ascii="Times New Roman" w:hAnsi="Times New Roman"/>
          <w:sz w:val="28"/>
          <w:szCs w:val="28"/>
        </w:rPr>
        <w:t>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 xml:space="preserve">Общеобразовательные организации </w:t>
      </w:r>
      <w:r>
        <w:rPr>
          <w:rFonts w:ascii="Times New Roman" w:hAnsi="Times New Roman"/>
          <w:sz w:val="28"/>
          <w:szCs w:val="28"/>
        </w:rPr>
        <w:t>–</w:t>
      </w:r>
      <w:r w:rsidRPr="00767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ресурсные площадки</w:t>
      </w:r>
      <w:r w:rsidRPr="0076773C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ресурсные</w:t>
      </w:r>
      <w:r w:rsidRPr="0076773C">
        <w:rPr>
          <w:rFonts w:ascii="Times New Roman" w:hAnsi="Times New Roman"/>
          <w:sz w:val="28"/>
          <w:szCs w:val="28"/>
        </w:rPr>
        <w:t xml:space="preserve"> площадки).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>Общеобразовательные организации - школы с низкими результатами</w:t>
      </w:r>
      <w:r>
        <w:rPr>
          <w:rFonts w:ascii="Times New Roman" w:hAnsi="Times New Roman"/>
          <w:sz w:val="28"/>
          <w:szCs w:val="28"/>
        </w:rPr>
        <w:t xml:space="preserve"> обучения (далее</w:t>
      </w:r>
      <w:r w:rsidRPr="00767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67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пилотные школы).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Функции участников реализации региональной модели: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1.</w:t>
      </w:r>
      <w:r w:rsidRPr="0076773C">
        <w:rPr>
          <w:rFonts w:ascii="Times New Roman" w:hAnsi="Times New Roman"/>
          <w:sz w:val="28"/>
          <w:szCs w:val="28"/>
        </w:rPr>
        <w:tab/>
        <w:t>Министерство - обеспечивает подготовку нормативно-правовых актов на региональном уровне, организацию взаимодействия между участниками реализации региональной модели, принятие управленческих решений на региональном уровне.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2.</w:t>
      </w:r>
      <w:r w:rsidRPr="0076773C">
        <w:rPr>
          <w:rFonts w:ascii="Times New Roman" w:hAnsi="Times New Roman"/>
          <w:sz w:val="28"/>
          <w:szCs w:val="28"/>
        </w:rPr>
        <w:tab/>
      </w:r>
      <w:proofErr w:type="gramStart"/>
      <w:r w:rsidRPr="0076773C">
        <w:rPr>
          <w:rFonts w:ascii="Times New Roman" w:hAnsi="Times New Roman"/>
          <w:sz w:val="28"/>
          <w:szCs w:val="28"/>
        </w:rPr>
        <w:t>Институт - обеспечивает подготовку проектов содержательной части региональных документов; осуществляет сбор, обработку данных, в том числе из открытых источников в рамках проведения исследований, мониторингов; осуществляет анализ данных, подготовку аналитических материалов, адресных рекомендаций; осуществляет организацию и проведение серии мероприятий на региональном уровне с учетом адресных рекомендаций; осуществляет анализ соответствия принятых мер и рекомендаций и оценку их эффективности.</w:t>
      </w:r>
      <w:proofErr w:type="gramEnd"/>
      <w:r w:rsidRPr="0076773C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76773C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76773C">
        <w:rPr>
          <w:rFonts w:ascii="Times New Roman" w:hAnsi="Times New Roman"/>
          <w:sz w:val="28"/>
          <w:szCs w:val="28"/>
        </w:rPr>
        <w:t xml:space="preserve"> площадкой по реализации мероприятия «Повышение качества образования в школах с низкими результатами обучения».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</w:r>
      <w:r w:rsidRPr="00BF4B25">
        <w:rPr>
          <w:rFonts w:ascii="Times New Roman" w:hAnsi="Times New Roman"/>
          <w:sz w:val="28"/>
          <w:szCs w:val="28"/>
        </w:rPr>
        <w:t>МОУО</w:t>
      </w:r>
      <w:r w:rsidRPr="0076773C">
        <w:rPr>
          <w:rFonts w:ascii="Times New Roman" w:hAnsi="Times New Roman"/>
          <w:sz w:val="28"/>
          <w:szCs w:val="28"/>
        </w:rPr>
        <w:t xml:space="preserve"> - обеспечивают разработку и реализацию нормативных документов в части сопровождения и поддержки школ с низкими результатами обучения, осуществляет реализацию мероприятий по поддержке школ на муниципальном уровне.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>РУМО - обеспечивает организацию взаимодействия с общественно</w:t>
      </w:r>
      <w:r>
        <w:rPr>
          <w:rFonts w:ascii="Times New Roman" w:hAnsi="Times New Roman"/>
          <w:sz w:val="28"/>
          <w:szCs w:val="28"/>
        </w:rPr>
        <w:t>-</w:t>
      </w:r>
      <w:r w:rsidRPr="0076773C">
        <w:rPr>
          <w:rFonts w:ascii="Times New Roman" w:hAnsi="Times New Roman"/>
          <w:sz w:val="28"/>
          <w:szCs w:val="28"/>
        </w:rPr>
        <w:t>профессиональными объединениями педагогов, муниципальными методическими службами, методическими объединениями; готовит рекомендации по использованию лучших педагогических и управленческих практик обеспечения качества образования. Муниципальные методические службы обеспечивают информационно-методическое сопровождение реализации школами программ повышения качества образования.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Ресурсные</w:t>
      </w:r>
      <w:r w:rsidRPr="0076773C">
        <w:rPr>
          <w:rFonts w:ascii="Times New Roman" w:hAnsi="Times New Roman"/>
          <w:sz w:val="28"/>
          <w:szCs w:val="28"/>
        </w:rPr>
        <w:t xml:space="preserve"> площадки - являются сетевыми партнерами пилотных площадок, осуществляют продвижение наиболее успешных управленческих и педагогических практик обеспечения качества образования через организацию стажировок, </w:t>
      </w:r>
      <w:proofErr w:type="spellStart"/>
      <w:r w:rsidRPr="0076773C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76773C">
        <w:rPr>
          <w:rFonts w:ascii="Times New Roman" w:hAnsi="Times New Roman"/>
          <w:sz w:val="28"/>
          <w:szCs w:val="28"/>
        </w:rPr>
        <w:t xml:space="preserve"> сопровождение.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6773C">
        <w:rPr>
          <w:rFonts w:ascii="Times New Roman" w:hAnsi="Times New Roman"/>
          <w:sz w:val="28"/>
          <w:szCs w:val="28"/>
        </w:rPr>
        <w:t>.</w:t>
      </w:r>
      <w:r w:rsidRPr="0076773C">
        <w:rPr>
          <w:rFonts w:ascii="Times New Roman" w:hAnsi="Times New Roman"/>
          <w:sz w:val="28"/>
          <w:szCs w:val="28"/>
        </w:rPr>
        <w:tab/>
        <w:t>Пилотные площадки - обеспечивают разработку и реализацию школьных программ повышения качества образования с учетом муниципальных и региональных мероприятий, мониторингов, исследований; осуществляют разработку и продвижение успешных управленческих и педагогических практик обеспечения качества образования с учетом нахождения школ в сложных социальных условиях.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67ABA">
        <w:rPr>
          <w:rFonts w:ascii="Times New Roman" w:hAnsi="Times New Roman"/>
          <w:b/>
          <w:sz w:val="28"/>
          <w:szCs w:val="28"/>
        </w:rPr>
        <w:t>.</w:t>
      </w:r>
      <w:r w:rsidRPr="00267ABA">
        <w:rPr>
          <w:rFonts w:ascii="Times New Roman" w:hAnsi="Times New Roman"/>
          <w:b/>
          <w:sz w:val="28"/>
          <w:szCs w:val="28"/>
        </w:rPr>
        <w:tab/>
        <w:t>Организационно-содержательные механизмы реализации региональной модели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 xml:space="preserve">Реализация региональной модели по поддержке школ с низкими результатами обучения будет осуществляться в части методологического </w:t>
      </w:r>
      <w:proofErr w:type="gramStart"/>
      <w:r w:rsidRPr="0076773C">
        <w:rPr>
          <w:rFonts w:ascii="Times New Roman" w:hAnsi="Times New Roman"/>
          <w:sz w:val="28"/>
          <w:szCs w:val="28"/>
        </w:rPr>
        <w:t>обоснования</w:t>
      </w:r>
      <w:proofErr w:type="gramEnd"/>
      <w:r w:rsidRPr="0076773C">
        <w:rPr>
          <w:rFonts w:ascii="Times New Roman" w:hAnsi="Times New Roman"/>
          <w:sz w:val="28"/>
          <w:szCs w:val="28"/>
        </w:rPr>
        <w:t xml:space="preserve"> имеющегося в </w:t>
      </w:r>
      <w:r>
        <w:rPr>
          <w:rFonts w:ascii="Times New Roman" w:hAnsi="Times New Roman"/>
          <w:sz w:val="28"/>
          <w:szCs w:val="28"/>
        </w:rPr>
        <w:t xml:space="preserve">Республике Алтай </w:t>
      </w:r>
      <w:r w:rsidRPr="0076773C">
        <w:rPr>
          <w:rFonts w:ascii="Times New Roman" w:hAnsi="Times New Roman"/>
          <w:sz w:val="28"/>
          <w:szCs w:val="28"/>
        </w:rPr>
        <w:t>положительного опыта по разработке устойчивых механизмов взаимодействия всех служб региона по поддержке данной категории школ; изучения и распространения педагогических и управленческих практик, приводя</w:t>
      </w:r>
      <w:r>
        <w:rPr>
          <w:rFonts w:ascii="Times New Roman" w:hAnsi="Times New Roman"/>
          <w:sz w:val="28"/>
          <w:szCs w:val="28"/>
        </w:rPr>
        <w:t xml:space="preserve">щих к более высоким результатам, </w:t>
      </w:r>
      <w:r w:rsidRPr="0076773C">
        <w:rPr>
          <w:rFonts w:ascii="Times New Roman" w:hAnsi="Times New Roman"/>
          <w:sz w:val="28"/>
          <w:szCs w:val="28"/>
        </w:rPr>
        <w:t>и распространения этого положительного опыта, в том числе в других субъектах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Реализация комплексной многоуровневой региональной модели будет осуществлена по следующим направлениям:</w:t>
      </w:r>
    </w:p>
    <w:p w:rsidR="005852BA" w:rsidRPr="0076773C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t>1.</w:t>
      </w:r>
      <w:r w:rsidRPr="0076773C">
        <w:rPr>
          <w:rFonts w:ascii="Times New Roman" w:hAnsi="Times New Roman"/>
          <w:sz w:val="28"/>
          <w:szCs w:val="28"/>
        </w:rPr>
        <w:tab/>
        <w:t>Нормативно-правовое обеспечение реализации региональной модели: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73C">
        <w:rPr>
          <w:rFonts w:ascii="Times New Roman" w:hAnsi="Times New Roman"/>
          <w:sz w:val="28"/>
          <w:szCs w:val="28"/>
        </w:rPr>
        <w:lastRenderedPageBreak/>
        <w:t>1.1</w:t>
      </w:r>
      <w:r w:rsidRPr="0076773C">
        <w:rPr>
          <w:rFonts w:ascii="Times New Roman" w:hAnsi="Times New Roman"/>
          <w:sz w:val="28"/>
          <w:szCs w:val="28"/>
        </w:rPr>
        <w:tab/>
        <w:t>Разработка и закрепление нормативно-правовых документов, обеспечивающих реализацию региональной модели, в том числе «дорожной карты</w:t>
      </w:r>
      <w:r>
        <w:rPr>
          <w:rFonts w:ascii="Times New Roman" w:hAnsi="Times New Roman"/>
          <w:sz w:val="28"/>
          <w:szCs w:val="28"/>
        </w:rPr>
        <w:t>/ плана</w:t>
      </w:r>
      <w:r w:rsidRPr="0076773C">
        <w:rPr>
          <w:rFonts w:ascii="Times New Roman" w:hAnsi="Times New Roman"/>
          <w:sz w:val="28"/>
          <w:szCs w:val="28"/>
        </w:rPr>
        <w:t>» по поддержке школ с низкими результатами обучения</w:t>
      </w:r>
      <w:r w:rsidRPr="00267ABA">
        <w:rPr>
          <w:rFonts w:ascii="Times New Roman" w:hAnsi="Times New Roman"/>
          <w:sz w:val="28"/>
          <w:szCs w:val="28"/>
        </w:rPr>
        <w:t>; комплекса мер, направленных на преодоление факторов, обуславливающих низкие результаты обучения</w:t>
      </w:r>
      <w:r>
        <w:rPr>
          <w:rFonts w:ascii="Times New Roman" w:hAnsi="Times New Roman"/>
          <w:sz w:val="28"/>
          <w:szCs w:val="28"/>
        </w:rPr>
        <w:t>.</w:t>
      </w:r>
      <w:r w:rsidRPr="00267ABA">
        <w:rPr>
          <w:rFonts w:ascii="Times New Roman" w:hAnsi="Times New Roman"/>
          <w:sz w:val="28"/>
          <w:szCs w:val="28"/>
        </w:rPr>
        <w:t xml:space="preserve"> 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1.2</w:t>
      </w:r>
      <w:r w:rsidRPr="00267ABA">
        <w:rPr>
          <w:rFonts w:ascii="Times New Roman" w:hAnsi="Times New Roman"/>
          <w:sz w:val="28"/>
          <w:szCs w:val="28"/>
        </w:rPr>
        <w:tab/>
        <w:t>Разработка и нормативное закрепление системы региональных показателей: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для выявления (идентификации) школ с низкими результатами обучения;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для оценки предметных компетенций педагогических работников в школах с низкими результатами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2.</w:t>
      </w:r>
      <w:r w:rsidRPr="00267ABA">
        <w:rPr>
          <w:rFonts w:ascii="Times New Roman" w:hAnsi="Times New Roman"/>
          <w:sz w:val="28"/>
          <w:szCs w:val="28"/>
        </w:rPr>
        <w:tab/>
        <w:t>Научно-методическое обеспечение реализации региональной модели: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7ABA">
        <w:rPr>
          <w:rFonts w:ascii="Times New Roman" w:hAnsi="Times New Roman"/>
          <w:sz w:val="28"/>
          <w:szCs w:val="28"/>
        </w:rPr>
        <w:t>.1</w:t>
      </w:r>
      <w:r w:rsidRPr="00267ABA">
        <w:rPr>
          <w:rFonts w:ascii="Times New Roman" w:hAnsi="Times New Roman"/>
          <w:sz w:val="28"/>
          <w:szCs w:val="28"/>
        </w:rPr>
        <w:tab/>
        <w:t>Подготовка адресных рекомендаций по итогам проведенных мониторинговых исследований.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7ABA">
        <w:rPr>
          <w:rFonts w:ascii="Times New Roman" w:hAnsi="Times New Roman"/>
          <w:sz w:val="28"/>
          <w:szCs w:val="28"/>
        </w:rPr>
        <w:t>.2</w:t>
      </w:r>
      <w:r w:rsidRPr="00267ABA">
        <w:rPr>
          <w:rFonts w:ascii="Times New Roman" w:hAnsi="Times New Roman"/>
          <w:sz w:val="28"/>
          <w:szCs w:val="28"/>
        </w:rPr>
        <w:tab/>
        <w:t xml:space="preserve">Научно-методическое сопровождение, консультирование, </w:t>
      </w:r>
      <w:proofErr w:type="spellStart"/>
      <w:r w:rsidRPr="00267ABA">
        <w:rPr>
          <w:rFonts w:ascii="Times New Roman" w:hAnsi="Times New Roman"/>
          <w:sz w:val="28"/>
          <w:szCs w:val="28"/>
        </w:rPr>
        <w:t>тьюторс</w:t>
      </w:r>
      <w:r>
        <w:rPr>
          <w:rFonts w:ascii="Times New Roman" w:hAnsi="Times New Roman"/>
          <w:sz w:val="28"/>
          <w:szCs w:val="28"/>
        </w:rPr>
        <w:t>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деятельности М</w:t>
      </w:r>
      <w:r w:rsidRPr="00267ABA">
        <w:rPr>
          <w:rFonts w:ascii="Times New Roman" w:hAnsi="Times New Roman"/>
          <w:sz w:val="28"/>
          <w:szCs w:val="28"/>
        </w:rPr>
        <w:t>МС, пилотных площадок по повышению качества образования.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</w:t>
      </w:r>
      <w:r w:rsidRPr="00267ABA">
        <w:rPr>
          <w:rFonts w:ascii="Times New Roman" w:hAnsi="Times New Roman"/>
          <w:sz w:val="28"/>
          <w:szCs w:val="28"/>
        </w:rPr>
        <w:tab/>
        <w:t>Организационно-содержательное обеспечение реализации региональной модели: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.1</w:t>
      </w:r>
      <w:r w:rsidRPr="00267ABA">
        <w:rPr>
          <w:rFonts w:ascii="Times New Roman" w:hAnsi="Times New Roman"/>
          <w:sz w:val="28"/>
          <w:szCs w:val="28"/>
        </w:rPr>
        <w:tab/>
        <w:t>Повышение квалификации управленческих и педагогических команд школ</w:t>
      </w:r>
      <w:r>
        <w:rPr>
          <w:rFonts w:ascii="Times New Roman" w:hAnsi="Times New Roman"/>
          <w:sz w:val="28"/>
          <w:szCs w:val="28"/>
        </w:rPr>
        <w:t>, включающее</w:t>
      </w:r>
      <w:r w:rsidRPr="00267ABA">
        <w:rPr>
          <w:rFonts w:ascii="Times New Roman" w:hAnsi="Times New Roman"/>
          <w:sz w:val="28"/>
          <w:szCs w:val="28"/>
        </w:rPr>
        <w:t xml:space="preserve"> целевую подготовку учителей и директоров школ</w:t>
      </w:r>
      <w:r>
        <w:rPr>
          <w:rFonts w:ascii="Times New Roman" w:hAnsi="Times New Roman"/>
          <w:sz w:val="28"/>
          <w:szCs w:val="28"/>
        </w:rPr>
        <w:t xml:space="preserve"> по управлению качеством образования</w:t>
      </w:r>
      <w:r w:rsidRPr="00267ABA">
        <w:rPr>
          <w:rFonts w:ascii="Times New Roman" w:hAnsi="Times New Roman"/>
          <w:sz w:val="28"/>
          <w:szCs w:val="28"/>
        </w:rPr>
        <w:t xml:space="preserve">, формирование лидерских навыков, наставничества, обогащение практическими навыками по сопровождению и оценке индивидуального прогресса учащихся, работе с детьми с особыми потребностями; по созданию </w:t>
      </w:r>
      <w:proofErr w:type="spellStart"/>
      <w:r w:rsidRPr="00267ABA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267ABA">
        <w:rPr>
          <w:rFonts w:ascii="Times New Roman" w:hAnsi="Times New Roman"/>
          <w:sz w:val="28"/>
          <w:szCs w:val="28"/>
        </w:rPr>
        <w:t xml:space="preserve"> системы повышения квалификации на основе взаимодействия и </w:t>
      </w:r>
      <w:proofErr w:type="spellStart"/>
      <w:r w:rsidRPr="00267ABA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267ABA">
        <w:rPr>
          <w:rFonts w:ascii="Times New Roman" w:hAnsi="Times New Roman"/>
          <w:sz w:val="28"/>
          <w:szCs w:val="28"/>
        </w:rPr>
        <w:t xml:space="preserve"> педагогов.</w:t>
      </w:r>
      <w:proofErr w:type="gramEnd"/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.2</w:t>
      </w:r>
      <w:r w:rsidRPr="00267ABA">
        <w:rPr>
          <w:rFonts w:ascii="Times New Roman" w:hAnsi="Times New Roman"/>
          <w:sz w:val="28"/>
          <w:szCs w:val="28"/>
        </w:rPr>
        <w:tab/>
        <w:t xml:space="preserve">Формирование на школьном уровне среды, обеспечивающей индивидуализацию подходов к обучению наиболее уязвимых групп учащихся (дети </w:t>
      </w:r>
      <w:r>
        <w:rPr>
          <w:rFonts w:ascii="Times New Roman" w:hAnsi="Times New Roman"/>
          <w:sz w:val="28"/>
          <w:szCs w:val="28"/>
        </w:rPr>
        <w:t xml:space="preserve">с неродным русским языком или </w:t>
      </w:r>
      <w:r w:rsidRPr="00267ABA">
        <w:rPr>
          <w:rFonts w:ascii="Times New Roman" w:hAnsi="Times New Roman"/>
          <w:sz w:val="28"/>
          <w:szCs w:val="28"/>
        </w:rPr>
        <w:t>с миграцией в истории семьи, дети с ОВЗ, дети из семей, живущих за чертой бедности) для оказания им необходимой педагогической поддержки.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.3</w:t>
      </w:r>
      <w:r w:rsidRPr="00267ABA">
        <w:rPr>
          <w:rFonts w:ascii="Times New Roman" w:hAnsi="Times New Roman"/>
          <w:sz w:val="28"/>
          <w:szCs w:val="28"/>
        </w:rPr>
        <w:tab/>
        <w:t>Организация дистанционного обучения для учащихся отдаленных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ABA">
        <w:rPr>
          <w:rFonts w:ascii="Times New Roman" w:hAnsi="Times New Roman"/>
          <w:sz w:val="28"/>
          <w:szCs w:val="28"/>
        </w:rPr>
        <w:t xml:space="preserve">территорий в целях выравнивания условий получения </w:t>
      </w:r>
      <w:r w:rsidRPr="00267ABA">
        <w:rPr>
          <w:rFonts w:ascii="Times New Roman" w:hAnsi="Times New Roman"/>
          <w:sz w:val="28"/>
          <w:szCs w:val="28"/>
        </w:rPr>
        <w:lastRenderedPageBreak/>
        <w:t>качественного образования через реализацию проект</w:t>
      </w:r>
      <w:r>
        <w:rPr>
          <w:rFonts w:ascii="Times New Roman" w:hAnsi="Times New Roman"/>
          <w:sz w:val="28"/>
          <w:szCs w:val="28"/>
        </w:rPr>
        <w:t>а</w:t>
      </w:r>
      <w:r w:rsidRPr="00267AB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Мобильный учитель</w:t>
      </w:r>
      <w:r w:rsidRPr="00267ABA">
        <w:rPr>
          <w:rFonts w:ascii="Times New Roman" w:hAnsi="Times New Roman"/>
          <w:sz w:val="28"/>
          <w:szCs w:val="28"/>
        </w:rPr>
        <w:t>».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.4</w:t>
      </w:r>
      <w:r w:rsidRPr="00267ABA">
        <w:rPr>
          <w:rFonts w:ascii="Times New Roman" w:hAnsi="Times New Roman"/>
          <w:sz w:val="28"/>
          <w:szCs w:val="28"/>
        </w:rPr>
        <w:tab/>
        <w:t xml:space="preserve">Организация эффективного межшкольного </w:t>
      </w:r>
      <w:r>
        <w:rPr>
          <w:rFonts w:ascii="Times New Roman" w:hAnsi="Times New Roman"/>
          <w:sz w:val="28"/>
          <w:szCs w:val="28"/>
        </w:rPr>
        <w:t>наставничества через сетевое взаимодействие</w:t>
      </w:r>
      <w:r w:rsidRPr="00267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ресурсных школ и </w:t>
      </w:r>
      <w:r w:rsidRPr="00267ABA">
        <w:rPr>
          <w:rFonts w:ascii="Times New Roman" w:hAnsi="Times New Roman"/>
          <w:sz w:val="28"/>
          <w:szCs w:val="28"/>
        </w:rPr>
        <w:t xml:space="preserve"> школ с низкими результатами обучения; создание</w:t>
      </w:r>
      <w:r>
        <w:rPr>
          <w:rFonts w:ascii="Times New Roman" w:hAnsi="Times New Roman"/>
          <w:sz w:val="28"/>
          <w:szCs w:val="28"/>
        </w:rPr>
        <w:t xml:space="preserve"> (банка наставников)</w:t>
      </w:r>
      <w:r w:rsidRPr="00267ABA">
        <w:rPr>
          <w:rFonts w:ascii="Times New Roman" w:hAnsi="Times New Roman"/>
          <w:sz w:val="28"/>
          <w:szCs w:val="28"/>
        </w:rPr>
        <w:t xml:space="preserve"> </w:t>
      </w:r>
      <w:r w:rsidRPr="00E878C4">
        <w:rPr>
          <w:rFonts w:ascii="Times New Roman" w:hAnsi="Times New Roman"/>
          <w:sz w:val="28"/>
          <w:szCs w:val="28"/>
          <w:highlight w:val="yellow"/>
        </w:rPr>
        <w:t>профессиональных сообществ</w:t>
      </w:r>
      <w:r>
        <w:rPr>
          <w:rFonts w:ascii="Times New Roman" w:hAnsi="Times New Roman"/>
          <w:sz w:val="28"/>
          <w:szCs w:val="28"/>
        </w:rPr>
        <w:t xml:space="preserve"> наставников</w:t>
      </w:r>
      <w:r w:rsidRPr="00267AB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трансляции</w:t>
      </w:r>
      <w:r w:rsidRPr="00267ABA">
        <w:rPr>
          <w:rFonts w:ascii="Times New Roman" w:hAnsi="Times New Roman"/>
          <w:sz w:val="28"/>
          <w:szCs w:val="28"/>
        </w:rPr>
        <w:t xml:space="preserve"> продуктивн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67ABA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>а</w:t>
      </w:r>
      <w:r w:rsidRPr="00267ABA">
        <w:rPr>
          <w:rFonts w:ascii="Times New Roman" w:hAnsi="Times New Roman"/>
          <w:sz w:val="28"/>
          <w:szCs w:val="28"/>
        </w:rPr>
        <w:t xml:space="preserve"> и совершенствования технологий преподавания учебных предметов.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.5</w:t>
      </w:r>
      <w:r w:rsidRPr="00267ABA">
        <w:rPr>
          <w:rFonts w:ascii="Times New Roman" w:hAnsi="Times New Roman"/>
          <w:sz w:val="28"/>
          <w:szCs w:val="28"/>
        </w:rPr>
        <w:tab/>
        <w:t>Осуществление методического сопровождения школ через реализацию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267ABA">
        <w:rPr>
          <w:rFonts w:ascii="Times New Roman" w:hAnsi="Times New Roman"/>
          <w:sz w:val="28"/>
          <w:szCs w:val="28"/>
        </w:rPr>
        <w:t xml:space="preserve"> сетев</w:t>
      </w:r>
      <w:r>
        <w:rPr>
          <w:rFonts w:ascii="Times New Roman" w:hAnsi="Times New Roman"/>
          <w:sz w:val="28"/>
          <w:szCs w:val="28"/>
        </w:rPr>
        <w:t>ой</w:t>
      </w:r>
      <w:r w:rsidRPr="00267ABA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267ABA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 на виртуальной платформе «Педагог Алтая»</w:t>
      </w:r>
      <w:r w:rsidRPr="00267ABA">
        <w:rPr>
          <w:rFonts w:ascii="Times New Roman" w:hAnsi="Times New Roman"/>
          <w:sz w:val="28"/>
          <w:szCs w:val="28"/>
        </w:rPr>
        <w:t>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.6</w:t>
      </w:r>
      <w:r w:rsidRPr="00267ABA">
        <w:rPr>
          <w:rFonts w:ascii="Times New Roman" w:hAnsi="Times New Roman"/>
          <w:sz w:val="28"/>
          <w:szCs w:val="28"/>
        </w:rPr>
        <w:tab/>
        <w:t>Осуществление поддержки семей в выстраивании индивидуальной образовательной траектории ребенка через создание консультационной службы для родителей обучающихся.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.7</w:t>
      </w:r>
      <w:r w:rsidRPr="00267ABA">
        <w:rPr>
          <w:rFonts w:ascii="Times New Roman" w:hAnsi="Times New Roman"/>
          <w:sz w:val="28"/>
          <w:szCs w:val="28"/>
        </w:rPr>
        <w:tab/>
        <w:t>Разработка и реализация системы мониторинга качества результатов образования, изучение влияния внешних и внутренних факторов на качество результатов обучающихся в школах с низкими результатами обучения и/или школах.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7ABA">
        <w:rPr>
          <w:rFonts w:ascii="Times New Roman" w:hAnsi="Times New Roman"/>
          <w:sz w:val="28"/>
          <w:szCs w:val="28"/>
        </w:rPr>
        <w:t>.8</w:t>
      </w:r>
      <w:r w:rsidRPr="00267ABA">
        <w:rPr>
          <w:rFonts w:ascii="Times New Roman" w:hAnsi="Times New Roman"/>
          <w:sz w:val="28"/>
          <w:szCs w:val="28"/>
        </w:rPr>
        <w:tab/>
        <w:t>Организация трансляции лучших региональных инновационных педагогических и управленческих практик по повышению качества образования в школах с низкими результатами обучения.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67ABA">
        <w:rPr>
          <w:rFonts w:ascii="Times New Roman" w:hAnsi="Times New Roman"/>
          <w:b/>
          <w:sz w:val="28"/>
          <w:szCs w:val="28"/>
        </w:rPr>
        <w:t>.</w:t>
      </w:r>
      <w:r w:rsidRPr="00267ABA">
        <w:rPr>
          <w:rFonts w:ascii="Times New Roman" w:hAnsi="Times New Roman"/>
          <w:b/>
          <w:sz w:val="28"/>
          <w:szCs w:val="28"/>
        </w:rPr>
        <w:tab/>
        <w:t>Основные ожидаемые результаты реализации региональной модели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К ожидаемым качественным результатам реализации региональной модели на региональном уровне относится создание в региональной системе образования комплекса условий (нормативных, программных, кадровых, финансовых, методических) для сокращения разрыва между образовательными возможностями и достижениями обучающихся, повышения образовательных результатов в школах с</w:t>
      </w:r>
      <w:r>
        <w:rPr>
          <w:rFonts w:ascii="Times New Roman" w:hAnsi="Times New Roman"/>
          <w:sz w:val="28"/>
          <w:szCs w:val="28"/>
        </w:rPr>
        <w:t xml:space="preserve"> низкими результатами обучения </w:t>
      </w:r>
      <w:r w:rsidRPr="00267ABA">
        <w:rPr>
          <w:rFonts w:ascii="Times New Roman" w:hAnsi="Times New Roman"/>
          <w:sz w:val="28"/>
          <w:szCs w:val="28"/>
        </w:rPr>
        <w:t>за счет повышения ресурсного потенциала школ.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На муниципальном уровне в 100 процентах муниципальных образовании, в которых по результатам идентификации выявлены школы с низкими результатами обучения</w:t>
      </w:r>
      <w:r>
        <w:rPr>
          <w:rFonts w:ascii="Times New Roman" w:hAnsi="Times New Roman"/>
          <w:sz w:val="28"/>
          <w:szCs w:val="28"/>
        </w:rPr>
        <w:t>,</w:t>
      </w:r>
      <w:r w:rsidRPr="00267ABA">
        <w:rPr>
          <w:rFonts w:ascii="Times New Roman" w:hAnsi="Times New Roman"/>
          <w:sz w:val="28"/>
          <w:szCs w:val="28"/>
        </w:rPr>
        <w:t xml:space="preserve"> будут разработаны муниципальные программы поддержки этих школ, включающие: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создание организационных структур, осуществляющих функции координационного сопровождения программ улучшения результатов и перевода школ в эффективный режим работы;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lastRenderedPageBreak/>
        <w:t>-</w:t>
      </w:r>
      <w:r w:rsidRPr="00267ABA">
        <w:rPr>
          <w:rFonts w:ascii="Times New Roman" w:hAnsi="Times New Roman"/>
          <w:sz w:val="28"/>
          <w:szCs w:val="28"/>
        </w:rPr>
        <w:tab/>
        <w:t>обеспечение деятельности профессиональных сообществ и команд обучающихся учителей в целях обмена профессиональным опытом;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совершенствование ресурсной базы школ в части материально-технических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ABA">
        <w:rPr>
          <w:rFonts w:ascii="Times New Roman" w:hAnsi="Times New Roman"/>
          <w:sz w:val="28"/>
          <w:szCs w:val="28"/>
        </w:rPr>
        <w:t>условий;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стимулирование и поддержку участия школ в конкурсах и проектах регионального и муниципального уровней;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 xml:space="preserve">введение дополнительных должностей специалистов для расширения педагогических возможностей школ, в том числе: педагогов дополнительного образования, социальных педагогов, педагогов-психологов, </w:t>
      </w:r>
      <w:proofErr w:type="spellStart"/>
      <w:r w:rsidRPr="00267ABA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267ABA">
        <w:rPr>
          <w:rFonts w:ascii="Times New Roman" w:hAnsi="Times New Roman"/>
          <w:sz w:val="28"/>
          <w:szCs w:val="28"/>
        </w:rPr>
        <w:t>.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267ABA">
        <w:rPr>
          <w:rFonts w:ascii="Times New Roman" w:hAnsi="Times New Roman"/>
          <w:sz w:val="28"/>
          <w:szCs w:val="28"/>
        </w:rPr>
        <w:t xml:space="preserve"> за счет разработки и реализации программы повышения качества образования сможет обеспечить своим ученикам высокий уровень образовательных достижений через реализацию образовательных стратегий: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 xml:space="preserve">по достижению </w:t>
      </w:r>
      <w:proofErr w:type="gramStart"/>
      <w:r w:rsidRPr="00267AB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67ABA">
        <w:rPr>
          <w:rFonts w:ascii="Times New Roman" w:hAnsi="Times New Roman"/>
          <w:sz w:val="28"/>
          <w:szCs w:val="28"/>
        </w:rPr>
        <w:t xml:space="preserve"> предметных, </w:t>
      </w:r>
      <w:proofErr w:type="spellStart"/>
      <w:r w:rsidRPr="00267AB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67ABA">
        <w:rPr>
          <w:rFonts w:ascii="Times New Roman" w:hAnsi="Times New Roman"/>
          <w:sz w:val="28"/>
          <w:szCs w:val="28"/>
        </w:rPr>
        <w:t xml:space="preserve"> и личностных результатов, по формированию у ребенка навыков адаптации к жизни в социуме и профессиональной деятельности;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по внедрению в практику методов управления школой и профессиональным развитием педагогов на основе объективной информации о достижениях обучающихся;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по созданию среды, поддерживающей обучение и создающей возможности для индивидуализации подходов к преподаванию;</w:t>
      </w:r>
    </w:p>
    <w:p w:rsidR="005852BA" w:rsidRPr="00267A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по выявлению профессиональных дефицитов педагогов школ, разработке планов профессионального развития каждого педагога, созданию команд обучающихся учителей;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ABA">
        <w:rPr>
          <w:rFonts w:ascii="Times New Roman" w:hAnsi="Times New Roman"/>
          <w:sz w:val="28"/>
          <w:szCs w:val="28"/>
        </w:rPr>
        <w:t>-</w:t>
      </w:r>
      <w:r w:rsidRPr="00267ABA">
        <w:rPr>
          <w:rFonts w:ascii="Times New Roman" w:hAnsi="Times New Roman"/>
          <w:sz w:val="28"/>
          <w:szCs w:val="28"/>
        </w:rPr>
        <w:tab/>
        <w:t>по формированию культуры учения в школе.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  <w:sectPr w:rsidR="00585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852BA" w:rsidRPr="00782503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782503">
        <w:rPr>
          <w:rFonts w:ascii="Times New Roman" w:hAnsi="Times New Roman"/>
          <w:sz w:val="28"/>
          <w:szCs w:val="28"/>
        </w:rPr>
        <w:t>Региональная модель сетевого взаимодействия по оказанию адресной поддержки школам с низкими результатами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3D47900" wp14:editId="7932B5F6">
            <wp:extent cx="8343900" cy="4848225"/>
            <wp:effectExtent l="0" t="152400" r="19050" b="1809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852BA" w:rsidRDefault="005852BA" w:rsidP="00585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2BA" w:rsidRPr="00782503" w:rsidRDefault="005852BA" w:rsidP="005852B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82503">
        <w:rPr>
          <w:rFonts w:ascii="Times New Roman" w:hAnsi="Times New Roman"/>
          <w:sz w:val="28"/>
          <w:szCs w:val="28"/>
        </w:rPr>
        <w:t>Технологическая карта адресной помощи школам с низкими результатами обучения</w:t>
      </w:r>
    </w:p>
    <w:p w:rsidR="005852BA" w:rsidRPr="00282F44" w:rsidRDefault="005852BA" w:rsidP="005852BA">
      <w:pPr>
        <w:jc w:val="center"/>
        <w:rPr>
          <w:rFonts w:ascii="Times New Roman" w:hAnsi="Times New Roman"/>
        </w:rPr>
      </w:pPr>
      <w:r w:rsidRPr="00282F44">
        <w:rPr>
          <w:rFonts w:ascii="Times New Roman" w:hAnsi="Times New Roman"/>
        </w:rPr>
        <w:t>Школа __________________________________________</w:t>
      </w:r>
    </w:p>
    <w:p w:rsidR="005852BA" w:rsidRPr="00282F44" w:rsidRDefault="005852BA" w:rsidP="005852BA">
      <w:pPr>
        <w:jc w:val="center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1"/>
        <w:gridCol w:w="994"/>
        <w:gridCol w:w="2455"/>
        <w:gridCol w:w="1943"/>
        <w:gridCol w:w="2190"/>
        <w:gridCol w:w="1557"/>
        <w:gridCol w:w="1506"/>
      </w:tblGrid>
      <w:tr w:rsidR="005852BA" w:rsidRPr="00282F44" w:rsidTr="002E3775">
        <w:tc>
          <w:tcPr>
            <w:tcW w:w="0" w:type="auto"/>
            <w:vMerge w:val="restart"/>
          </w:tcPr>
          <w:p w:rsidR="005852BA" w:rsidRPr="00282F44" w:rsidRDefault="005852BA" w:rsidP="002E3775">
            <w:pPr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 xml:space="preserve">Какие проблему будут решаться в текущем учебном году? (ОО </w:t>
            </w:r>
            <w:r>
              <w:rPr>
                <w:rFonts w:ascii="Times New Roman" w:hAnsi="Times New Roman"/>
              </w:rPr>
              <w:t xml:space="preserve">выбирает 1-4 позиции и </w:t>
            </w:r>
            <w:r w:rsidRPr="00282F44">
              <w:rPr>
                <w:rFonts w:ascii="Times New Roman" w:hAnsi="Times New Roman"/>
              </w:rPr>
              <w:t xml:space="preserve">выстраивает в порядке приоритета, исключает </w:t>
            </w:r>
            <w:proofErr w:type="gramStart"/>
            <w:r>
              <w:rPr>
                <w:rFonts w:ascii="Times New Roman" w:hAnsi="Times New Roman"/>
              </w:rPr>
              <w:t>второстепенное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282F44">
              <w:rPr>
                <w:rFonts w:ascii="Times New Roman" w:hAnsi="Times New Roman"/>
              </w:rPr>
              <w:t>не нужное)</w:t>
            </w:r>
          </w:p>
        </w:tc>
        <w:tc>
          <w:tcPr>
            <w:tcW w:w="0" w:type="auto"/>
            <w:gridSpan w:val="5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 xml:space="preserve">Формы, мероприятия, проекты адресной поддержки 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  <w:vMerge/>
          </w:tcPr>
          <w:p w:rsidR="005852BA" w:rsidRPr="00282F44" w:rsidRDefault="005852BA" w:rsidP="002E3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На уровне ОО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На уровне управления образованием</w:t>
            </w:r>
            <w:r>
              <w:rPr>
                <w:rFonts w:ascii="Times New Roman" w:hAnsi="Times New Roman"/>
              </w:rPr>
              <w:t xml:space="preserve"> в муниципалитете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уровне </w:t>
            </w:r>
            <w:r w:rsidRPr="00282F44">
              <w:rPr>
                <w:rFonts w:ascii="Times New Roman" w:hAnsi="Times New Roman"/>
              </w:rPr>
              <w:t>БУ ДПО «</w:t>
            </w:r>
            <w:proofErr w:type="spellStart"/>
            <w:r w:rsidRPr="00282F44">
              <w:rPr>
                <w:rFonts w:ascii="Times New Roman" w:hAnsi="Times New Roman"/>
              </w:rPr>
              <w:t>ИПКиППРО</w:t>
            </w:r>
            <w:proofErr w:type="spellEnd"/>
            <w:r w:rsidRPr="00282F44">
              <w:rPr>
                <w:rFonts w:ascii="Times New Roman" w:hAnsi="Times New Roman"/>
              </w:rPr>
              <w:t xml:space="preserve"> РА»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уровне </w:t>
            </w:r>
            <w:r w:rsidRPr="00282F44">
              <w:rPr>
                <w:rFonts w:ascii="Times New Roman" w:hAnsi="Times New Roman"/>
              </w:rPr>
              <w:t>Министерств</w:t>
            </w:r>
            <w:r>
              <w:rPr>
                <w:rFonts w:ascii="Times New Roman" w:hAnsi="Times New Roman"/>
              </w:rPr>
              <w:t>а</w:t>
            </w:r>
            <w:r w:rsidRPr="00282F44">
              <w:rPr>
                <w:rFonts w:ascii="Times New Roman" w:hAnsi="Times New Roman"/>
              </w:rPr>
              <w:t xml:space="preserve"> образования и науки РА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ресурсных центров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Иные организации</w:t>
            </w: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7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Наличие вакансий в ОО (указать вакансии)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282F44">
              <w:rPr>
                <w:rFonts w:ascii="Times New Roman" w:hAnsi="Times New Roman"/>
              </w:rPr>
              <w:t>Профдефициты</w:t>
            </w:r>
            <w:proofErr w:type="spellEnd"/>
            <w:r w:rsidRPr="00282F44">
              <w:rPr>
                <w:rFonts w:ascii="Times New Roman" w:hAnsi="Times New Roman"/>
              </w:rPr>
              <w:t xml:space="preserve"> (дать список учителей </w:t>
            </w:r>
            <w:proofErr w:type="spellStart"/>
            <w:r w:rsidRPr="00282F44">
              <w:rPr>
                <w:rFonts w:ascii="Times New Roman" w:hAnsi="Times New Roman"/>
              </w:rPr>
              <w:t>рус</w:t>
            </w:r>
            <w:proofErr w:type="gramStart"/>
            <w:r w:rsidRPr="00282F44">
              <w:rPr>
                <w:rFonts w:ascii="Times New Roman" w:hAnsi="Times New Roman"/>
              </w:rPr>
              <w:t>.я</w:t>
            </w:r>
            <w:proofErr w:type="gramEnd"/>
            <w:r w:rsidRPr="00282F44">
              <w:rPr>
                <w:rFonts w:ascii="Times New Roman" w:hAnsi="Times New Roman"/>
              </w:rPr>
              <w:t>з</w:t>
            </w:r>
            <w:proofErr w:type="spellEnd"/>
            <w:r w:rsidRPr="00282F44">
              <w:rPr>
                <w:rFonts w:ascii="Times New Roman" w:hAnsi="Times New Roman"/>
              </w:rPr>
              <w:t>. и мат., нуждающихся в адресной поддержке)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Отсутствие системы управления качеством образования в ОУ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 xml:space="preserve">Высокий процент </w:t>
            </w:r>
            <w:proofErr w:type="gramStart"/>
            <w:r w:rsidRPr="00282F44">
              <w:rPr>
                <w:rFonts w:ascii="Times New Roman" w:hAnsi="Times New Roman"/>
              </w:rPr>
              <w:t>немотивированных</w:t>
            </w:r>
            <w:proofErr w:type="gramEnd"/>
            <w:r w:rsidRPr="00282F44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Незаинтересованные в качестве обучения и воспитания родители (в каком направление нужно провести работу)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Отсутствие часов на подготовку к ЕГЭ и ОГЭ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Низкая скорость Интернета и другие материально-технические проблемы, влияющие на качество обучения (указать какие)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>Наличие детей, нуждающихся в индивидуальной или адресной поддержке (ОВЗ)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2F44">
              <w:rPr>
                <w:rFonts w:ascii="Times New Roman" w:hAnsi="Times New Roman"/>
              </w:rPr>
              <w:t xml:space="preserve">Отсутствие возможности </w:t>
            </w:r>
            <w:r>
              <w:rPr>
                <w:rFonts w:ascii="Times New Roman" w:hAnsi="Times New Roman"/>
              </w:rPr>
              <w:t>адресной поддержки</w:t>
            </w:r>
            <w:r w:rsidRPr="00282F44">
              <w:rPr>
                <w:rFonts w:ascii="Times New Roman" w:hAnsi="Times New Roman"/>
              </w:rPr>
              <w:t xml:space="preserve"> одаренны</w:t>
            </w:r>
            <w:r>
              <w:rPr>
                <w:rFonts w:ascii="Times New Roman" w:hAnsi="Times New Roman"/>
              </w:rPr>
              <w:t>х</w:t>
            </w:r>
            <w:r w:rsidRPr="00282F44">
              <w:rPr>
                <w:rFonts w:ascii="Times New Roman" w:hAnsi="Times New Roman"/>
              </w:rPr>
              <w:t xml:space="preserve"> дет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  <w:tr w:rsidR="005852BA" w:rsidRPr="00282F44" w:rsidTr="002E3775">
        <w:tc>
          <w:tcPr>
            <w:tcW w:w="0" w:type="auto"/>
          </w:tcPr>
          <w:p w:rsidR="005852BA" w:rsidRPr="00282F44" w:rsidRDefault="005852BA" w:rsidP="005852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52BA" w:rsidRPr="00282F44" w:rsidRDefault="005852BA" w:rsidP="002E37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52BA" w:rsidRDefault="005852BA" w:rsidP="005852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852BA" w:rsidSect="005852BA">
      <w:pgSz w:w="16838" w:h="11906" w:orient="landscape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A5350F8"/>
    <w:multiLevelType w:val="hybridMultilevel"/>
    <w:tmpl w:val="F28479C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25E0408F"/>
    <w:multiLevelType w:val="hybridMultilevel"/>
    <w:tmpl w:val="29B4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74DD2"/>
    <w:multiLevelType w:val="hybridMultilevel"/>
    <w:tmpl w:val="805825EE"/>
    <w:lvl w:ilvl="0" w:tplc="7EF62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87516FB"/>
    <w:multiLevelType w:val="hybridMultilevel"/>
    <w:tmpl w:val="13BC80A8"/>
    <w:lvl w:ilvl="0" w:tplc="4832F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2054"/>
    <w:multiLevelType w:val="hybridMultilevel"/>
    <w:tmpl w:val="2292A662"/>
    <w:lvl w:ilvl="0" w:tplc="9B86D612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3"/>
    <w:rsid w:val="00000DF8"/>
    <w:rsid w:val="000018D9"/>
    <w:rsid w:val="00003468"/>
    <w:rsid w:val="00004541"/>
    <w:rsid w:val="00010CDC"/>
    <w:rsid w:val="000320FA"/>
    <w:rsid w:val="000433FE"/>
    <w:rsid w:val="000439F7"/>
    <w:rsid w:val="00043D4A"/>
    <w:rsid w:val="00056A1B"/>
    <w:rsid w:val="000634F6"/>
    <w:rsid w:val="00076EC1"/>
    <w:rsid w:val="000778BE"/>
    <w:rsid w:val="0008176C"/>
    <w:rsid w:val="0009277D"/>
    <w:rsid w:val="000A63B3"/>
    <w:rsid w:val="000B6343"/>
    <w:rsid w:val="000B7BCD"/>
    <w:rsid w:val="000C492A"/>
    <w:rsid w:val="000C6428"/>
    <w:rsid w:val="000E186F"/>
    <w:rsid w:val="000E1B99"/>
    <w:rsid w:val="000F7304"/>
    <w:rsid w:val="001056C1"/>
    <w:rsid w:val="001079BF"/>
    <w:rsid w:val="00112B47"/>
    <w:rsid w:val="00124581"/>
    <w:rsid w:val="00125B98"/>
    <w:rsid w:val="00131AA1"/>
    <w:rsid w:val="001406CD"/>
    <w:rsid w:val="001473BE"/>
    <w:rsid w:val="00150848"/>
    <w:rsid w:val="00152BEE"/>
    <w:rsid w:val="00156626"/>
    <w:rsid w:val="0017323B"/>
    <w:rsid w:val="00177FBE"/>
    <w:rsid w:val="001A35EE"/>
    <w:rsid w:val="001A7F53"/>
    <w:rsid w:val="001C0C7F"/>
    <w:rsid w:val="001C44A8"/>
    <w:rsid w:val="001C6CAC"/>
    <w:rsid w:val="001D049F"/>
    <w:rsid w:val="001D636E"/>
    <w:rsid w:val="001E26A1"/>
    <w:rsid w:val="001F70D2"/>
    <w:rsid w:val="002016ED"/>
    <w:rsid w:val="00213E89"/>
    <w:rsid w:val="0022685B"/>
    <w:rsid w:val="00234274"/>
    <w:rsid w:val="00235CFF"/>
    <w:rsid w:val="002415AD"/>
    <w:rsid w:val="0024401F"/>
    <w:rsid w:val="00246723"/>
    <w:rsid w:val="002704C0"/>
    <w:rsid w:val="00270CD0"/>
    <w:rsid w:val="002714A5"/>
    <w:rsid w:val="0028241B"/>
    <w:rsid w:val="00286336"/>
    <w:rsid w:val="00290DAD"/>
    <w:rsid w:val="0029243E"/>
    <w:rsid w:val="00292887"/>
    <w:rsid w:val="00295E6D"/>
    <w:rsid w:val="00296A74"/>
    <w:rsid w:val="00297187"/>
    <w:rsid w:val="002A42EC"/>
    <w:rsid w:val="002A53A9"/>
    <w:rsid w:val="002A59BE"/>
    <w:rsid w:val="002A6AD4"/>
    <w:rsid w:val="002A7307"/>
    <w:rsid w:val="002B63BE"/>
    <w:rsid w:val="002C2188"/>
    <w:rsid w:val="002C3F0E"/>
    <w:rsid w:val="002C6240"/>
    <w:rsid w:val="002D0FC7"/>
    <w:rsid w:val="002D195F"/>
    <w:rsid w:val="002D4AC6"/>
    <w:rsid w:val="002E379F"/>
    <w:rsid w:val="002E51FC"/>
    <w:rsid w:val="002F1A49"/>
    <w:rsid w:val="002F1B32"/>
    <w:rsid w:val="002F3C2A"/>
    <w:rsid w:val="002F4B17"/>
    <w:rsid w:val="002F6D2C"/>
    <w:rsid w:val="00304C86"/>
    <w:rsid w:val="00305B91"/>
    <w:rsid w:val="00305FCA"/>
    <w:rsid w:val="00306CE0"/>
    <w:rsid w:val="00307234"/>
    <w:rsid w:val="003206EE"/>
    <w:rsid w:val="00327B3E"/>
    <w:rsid w:val="003360D5"/>
    <w:rsid w:val="0034219E"/>
    <w:rsid w:val="00346A11"/>
    <w:rsid w:val="00346CA4"/>
    <w:rsid w:val="00347831"/>
    <w:rsid w:val="00350BCC"/>
    <w:rsid w:val="00351CD2"/>
    <w:rsid w:val="003609E4"/>
    <w:rsid w:val="00371CDC"/>
    <w:rsid w:val="003749EC"/>
    <w:rsid w:val="00376DBB"/>
    <w:rsid w:val="00383075"/>
    <w:rsid w:val="00386B86"/>
    <w:rsid w:val="00391D7A"/>
    <w:rsid w:val="003966D6"/>
    <w:rsid w:val="003A207F"/>
    <w:rsid w:val="003B5E2D"/>
    <w:rsid w:val="003B722A"/>
    <w:rsid w:val="003D4D72"/>
    <w:rsid w:val="003F7A68"/>
    <w:rsid w:val="00403E52"/>
    <w:rsid w:val="00407120"/>
    <w:rsid w:val="004117CB"/>
    <w:rsid w:val="0041324D"/>
    <w:rsid w:val="00416867"/>
    <w:rsid w:val="004253F9"/>
    <w:rsid w:val="00432A37"/>
    <w:rsid w:val="00451952"/>
    <w:rsid w:val="004524CB"/>
    <w:rsid w:val="00460822"/>
    <w:rsid w:val="00463CF9"/>
    <w:rsid w:val="00465D50"/>
    <w:rsid w:val="00470BF8"/>
    <w:rsid w:val="00470C74"/>
    <w:rsid w:val="0047126A"/>
    <w:rsid w:val="004724AE"/>
    <w:rsid w:val="00485078"/>
    <w:rsid w:val="004943BC"/>
    <w:rsid w:val="004A0EC8"/>
    <w:rsid w:val="004A666D"/>
    <w:rsid w:val="004B0162"/>
    <w:rsid w:val="004B104F"/>
    <w:rsid w:val="004B1147"/>
    <w:rsid w:val="004C048D"/>
    <w:rsid w:val="004C40A1"/>
    <w:rsid w:val="004C49D8"/>
    <w:rsid w:val="004E065B"/>
    <w:rsid w:val="004E2FE3"/>
    <w:rsid w:val="004E4A39"/>
    <w:rsid w:val="00515667"/>
    <w:rsid w:val="00520534"/>
    <w:rsid w:val="005251FB"/>
    <w:rsid w:val="00526F99"/>
    <w:rsid w:val="00530233"/>
    <w:rsid w:val="00530BC1"/>
    <w:rsid w:val="00536272"/>
    <w:rsid w:val="00537FA6"/>
    <w:rsid w:val="00550914"/>
    <w:rsid w:val="005637F5"/>
    <w:rsid w:val="005643E0"/>
    <w:rsid w:val="005758E1"/>
    <w:rsid w:val="00581BE1"/>
    <w:rsid w:val="005838CF"/>
    <w:rsid w:val="005852BA"/>
    <w:rsid w:val="00585B77"/>
    <w:rsid w:val="00586936"/>
    <w:rsid w:val="00592374"/>
    <w:rsid w:val="005B00E9"/>
    <w:rsid w:val="005B04F3"/>
    <w:rsid w:val="005B2D1C"/>
    <w:rsid w:val="005C46F3"/>
    <w:rsid w:val="005D0093"/>
    <w:rsid w:val="005D10F1"/>
    <w:rsid w:val="005D6F80"/>
    <w:rsid w:val="005E0736"/>
    <w:rsid w:val="005F313F"/>
    <w:rsid w:val="00601233"/>
    <w:rsid w:val="006114BB"/>
    <w:rsid w:val="00614DCD"/>
    <w:rsid w:val="006154BA"/>
    <w:rsid w:val="0061737F"/>
    <w:rsid w:val="00627911"/>
    <w:rsid w:val="0063770C"/>
    <w:rsid w:val="00637F0A"/>
    <w:rsid w:val="00645431"/>
    <w:rsid w:val="006502ED"/>
    <w:rsid w:val="00656BF0"/>
    <w:rsid w:val="0066503F"/>
    <w:rsid w:val="00670697"/>
    <w:rsid w:val="006708A7"/>
    <w:rsid w:val="00672BE6"/>
    <w:rsid w:val="00682ACD"/>
    <w:rsid w:val="00692A74"/>
    <w:rsid w:val="006933D0"/>
    <w:rsid w:val="006966D3"/>
    <w:rsid w:val="006A2FBE"/>
    <w:rsid w:val="006A5EDC"/>
    <w:rsid w:val="006B48D8"/>
    <w:rsid w:val="006B56EF"/>
    <w:rsid w:val="006B79C3"/>
    <w:rsid w:val="006D121A"/>
    <w:rsid w:val="006D3006"/>
    <w:rsid w:val="006F51F3"/>
    <w:rsid w:val="006F6A65"/>
    <w:rsid w:val="006F6B9A"/>
    <w:rsid w:val="00702441"/>
    <w:rsid w:val="007040DA"/>
    <w:rsid w:val="007060F2"/>
    <w:rsid w:val="00716497"/>
    <w:rsid w:val="00721363"/>
    <w:rsid w:val="00727C8D"/>
    <w:rsid w:val="00731A46"/>
    <w:rsid w:val="00735A56"/>
    <w:rsid w:val="007365E3"/>
    <w:rsid w:val="007374AA"/>
    <w:rsid w:val="00743860"/>
    <w:rsid w:val="00753A18"/>
    <w:rsid w:val="007573C2"/>
    <w:rsid w:val="00772E79"/>
    <w:rsid w:val="00773DFC"/>
    <w:rsid w:val="00775F72"/>
    <w:rsid w:val="00787334"/>
    <w:rsid w:val="007A040B"/>
    <w:rsid w:val="007B15C8"/>
    <w:rsid w:val="007D599F"/>
    <w:rsid w:val="007D5CA6"/>
    <w:rsid w:val="007E1527"/>
    <w:rsid w:val="007E6DD8"/>
    <w:rsid w:val="007F111C"/>
    <w:rsid w:val="007F1C16"/>
    <w:rsid w:val="008050BE"/>
    <w:rsid w:val="00811885"/>
    <w:rsid w:val="00826D34"/>
    <w:rsid w:val="00827A41"/>
    <w:rsid w:val="00833294"/>
    <w:rsid w:val="00841534"/>
    <w:rsid w:val="00851468"/>
    <w:rsid w:val="00856A1D"/>
    <w:rsid w:val="008625DD"/>
    <w:rsid w:val="008726BF"/>
    <w:rsid w:val="0088522E"/>
    <w:rsid w:val="00890AA5"/>
    <w:rsid w:val="008916CF"/>
    <w:rsid w:val="008A18BF"/>
    <w:rsid w:val="008A1F78"/>
    <w:rsid w:val="008A5CD6"/>
    <w:rsid w:val="008A60C6"/>
    <w:rsid w:val="008A66ED"/>
    <w:rsid w:val="008B4935"/>
    <w:rsid w:val="008B4F9C"/>
    <w:rsid w:val="008C69C0"/>
    <w:rsid w:val="008D058C"/>
    <w:rsid w:val="008D3CDD"/>
    <w:rsid w:val="008D43E6"/>
    <w:rsid w:val="008D721C"/>
    <w:rsid w:val="008E5B19"/>
    <w:rsid w:val="008E6980"/>
    <w:rsid w:val="008F2242"/>
    <w:rsid w:val="008F2354"/>
    <w:rsid w:val="008F61F0"/>
    <w:rsid w:val="0090238A"/>
    <w:rsid w:val="00902EEE"/>
    <w:rsid w:val="009171E7"/>
    <w:rsid w:val="00920174"/>
    <w:rsid w:val="009419FD"/>
    <w:rsid w:val="00956430"/>
    <w:rsid w:val="00960288"/>
    <w:rsid w:val="00960BB4"/>
    <w:rsid w:val="009671A7"/>
    <w:rsid w:val="00970078"/>
    <w:rsid w:val="00975820"/>
    <w:rsid w:val="009759F5"/>
    <w:rsid w:val="00997A60"/>
    <w:rsid w:val="009B6817"/>
    <w:rsid w:val="009B7006"/>
    <w:rsid w:val="009C4EB2"/>
    <w:rsid w:val="009E1E99"/>
    <w:rsid w:val="00A32F3F"/>
    <w:rsid w:val="00A374C1"/>
    <w:rsid w:val="00A41147"/>
    <w:rsid w:val="00A4570E"/>
    <w:rsid w:val="00A47415"/>
    <w:rsid w:val="00A5448F"/>
    <w:rsid w:val="00A73DC2"/>
    <w:rsid w:val="00A754CB"/>
    <w:rsid w:val="00A76C39"/>
    <w:rsid w:val="00A81B16"/>
    <w:rsid w:val="00A825D0"/>
    <w:rsid w:val="00A94C40"/>
    <w:rsid w:val="00A961F9"/>
    <w:rsid w:val="00A962DE"/>
    <w:rsid w:val="00AA2378"/>
    <w:rsid w:val="00AB1892"/>
    <w:rsid w:val="00AC12C0"/>
    <w:rsid w:val="00AC3456"/>
    <w:rsid w:val="00AD2125"/>
    <w:rsid w:val="00AF25C1"/>
    <w:rsid w:val="00AF78BA"/>
    <w:rsid w:val="00B07C3E"/>
    <w:rsid w:val="00B10025"/>
    <w:rsid w:val="00B12281"/>
    <w:rsid w:val="00B2312A"/>
    <w:rsid w:val="00B27348"/>
    <w:rsid w:val="00B27D3C"/>
    <w:rsid w:val="00B321FA"/>
    <w:rsid w:val="00B55E28"/>
    <w:rsid w:val="00B66EAD"/>
    <w:rsid w:val="00B809DC"/>
    <w:rsid w:val="00B9014E"/>
    <w:rsid w:val="00B916BF"/>
    <w:rsid w:val="00BA7205"/>
    <w:rsid w:val="00BB5639"/>
    <w:rsid w:val="00BB6BDF"/>
    <w:rsid w:val="00BC4C4F"/>
    <w:rsid w:val="00BD3BD9"/>
    <w:rsid w:val="00BD3EB8"/>
    <w:rsid w:val="00BE3A58"/>
    <w:rsid w:val="00BE6543"/>
    <w:rsid w:val="00C16767"/>
    <w:rsid w:val="00C35E68"/>
    <w:rsid w:val="00C43066"/>
    <w:rsid w:val="00C47127"/>
    <w:rsid w:val="00C55819"/>
    <w:rsid w:val="00C569D6"/>
    <w:rsid w:val="00C6374C"/>
    <w:rsid w:val="00C8166E"/>
    <w:rsid w:val="00C83760"/>
    <w:rsid w:val="00C93FF8"/>
    <w:rsid w:val="00CA58F9"/>
    <w:rsid w:val="00CA7FED"/>
    <w:rsid w:val="00CC54C3"/>
    <w:rsid w:val="00CC6785"/>
    <w:rsid w:val="00CD3F34"/>
    <w:rsid w:val="00CE1D28"/>
    <w:rsid w:val="00CE3AA9"/>
    <w:rsid w:val="00CE6C97"/>
    <w:rsid w:val="00CF147E"/>
    <w:rsid w:val="00CF3E77"/>
    <w:rsid w:val="00CF6457"/>
    <w:rsid w:val="00CF6D0D"/>
    <w:rsid w:val="00D06BD3"/>
    <w:rsid w:val="00D144AC"/>
    <w:rsid w:val="00D16F68"/>
    <w:rsid w:val="00D42B80"/>
    <w:rsid w:val="00D42D2F"/>
    <w:rsid w:val="00D47846"/>
    <w:rsid w:val="00D60D55"/>
    <w:rsid w:val="00D66040"/>
    <w:rsid w:val="00D834D3"/>
    <w:rsid w:val="00D97326"/>
    <w:rsid w:val="00DA35C1"/>
    <w:rsid w:val="00DA486F"/>
    <w:rsid w:val="00DB6158"/>
    <w:rsid w:val="00DB739F"/>
    <w:rsid w:val="00DC03FB"/>
    <w:rsid w:val="00DC7327"/>
    <w:rsid w:val="00DD2452"/>
    <w:rsid w:val="00DE16A6"/>
    <w:rsid w:val="00DE4AEF"/>
    <w:rsid w:val="00DE6D5E"/>
    <w:rsid w:val="00DF04EA"/>
    <w:rsid w:val="00DF7777"/>
    <w:rsid w:val="00E0143C"/>
    <w:rsid w:val="00E04E5A"/>
    <w:rsid w:val="00E0610D"/>
    <w:rsid w:val="00E12107"/>
    <w:rsid w:val="00E15CA0"/>
    <w:rsid w:val="00E22AAA"/>
    <w:rsid w:val="00E51080"/>
    <w:rsid w:val="00E578AF"/>
    <w:rsid w:val="00E61A1C"/>
    <w:rsid w:val="00E65397"/>
    <w:rsid w:val="00E70DDE"/>
    <w:rsid w:val="00E80688"/>
    <w:rsid w:val="00E84FEE"/>
    <w:rsid w:val="00E86F7B"/>
    <w:rsid w:val="00E94062"/>
    <w:rsid w:val="00E97AA2"/>
    <w:rsid w:val="00EA058A"/>
    <w:rsid w:val="00EA5D05"/>
    <w:rsid w:val="00EB2342"/>
    <w:rsid w:val="00EB276D"/>
    <w:rsid w:val="00EB5EF3"/>
    <w:rsid w:val="00EB74AB"/>
    <w:rsid w:val="00EC0683"/>
    <w:rsid w:val="00EC6A71"/>
    <w:rsid w:val="00ED12B4"/>
    <w:rsid w:val="00EE318A"/>
    <w:rsid w:val="00EE34D6"/>
    <w:rsid w:val="00EE3896"/>
    <w:rsid w:val="00EE6455"/>
    <w:rsid w:val="00EF23DC"/>
    <w:rsid w:val="00EF7F81"/>
    <w:rsid w:val="00F01A5C"/>
    <w:rsid w:val="00F05145"/>
    <w:rsid w:val="00F1075B"/>
    <w:rsid w:val="00F119FC"/>
    <w:rsid w:val="00F11B66"/>
    <w:rsid w:val="00F20812"/>
    <w:rsid w:val="00F232A8"/>
    <w:rsid w:val="00F237F0"/>
    <w:rsid w:val="00F274FC"/>
    <w:rsid w:val="00F30A78"/>
    <w:rsid w:val="00F3385E"/>
    <w:rsid w:val="00F35256"/>
    <w:rsid w:val="00F44FB7"/>
    <w:rsid w:val="00F47F83"/>
    <w:rsid w:val="00F51DC7"/>
    <w:rsid w:val="00F60E33"/>
    <w:rsid w:val="00F732E3"/>
    <w:rsid w:val="00F73FB7"/>
    <w:rsid w:val="00F8189C"/>
    <w:rsid w:val="00F81F41"/>
    <w:rsid w:val="00F84A45"/>
    <w:rsid w:val="00F87E03"/>
    <w:rsid w:val="00F90A13"/>
    <w:rsid w:val="00F94E0E"/>
    <w:rsid w:val="00F9756A"/>
    <w:rsid w:val="00FA031C"/>
    <w:rsid w:val="00FA3D9D"/>
    <w:rsid w:val="00FB0825"/>
    <w:rsid w:val="00FB4B4D"/>
    <w:rsid w:val="00FB6B11"/>
    <w:rsid w:val="00FD43DB"/>
    <w:rsid w:val="00FD7599"/>
    <w:rsid w:val="00FE2BE1"/>
    <w:rsid w:val="00FF1C6D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15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0C"/>
    <w:pPr>
      <w:ind w:left="720"/>
      <w:contextualSpacing/>
    </w:pPr>
  </w:style>
  <w:style w:type="paragraph" w:styleId="a4">
    <w:name w:val="Body Text Indent"/>
    <w:basedOn w:val="a"/>
    <w:link w:val="a5"/>
    <w:rsid w:val="002415A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2415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F35256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6">
    <w:name w:val="Strong"/>
    <w:uiPriority w:val="22"/>
    <w:qFormat/>
    <w:rsid w:val="00AA2378"/>
    <w:rPr>
      <w:b/>
      <w:bCs/>
    </w:rPr>
  </w:style>
  <w:style w:type="character" w:customStyle="1" w:styleId="20">
    <w:name w:val="Заголовок 2 Знак"/>
    <w:link w:val="2"/>
    <w:uiPriority w:val="9"/>
    <w:rsid w:val="006154B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615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F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37FA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6D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A5EDC"/>
    <w:pPr>
      <w:ind w:left="720"/>
      <w:contextualSpacing/>
    </w:pPr>
    <w:rPr>
      <w:rFonts w:eastAsia="Times New Roman"/>
    </w:rPr>
  </w:style>
  <w:style w:type="paragraph" w:styleId="aa">
    <w:name w:val="Body Text"/>
    <w:basedOn w:val="a"/>
    <w:link w:val="ab"/>
    <w:uiPriority w:val="99"/>
    <w:semiHidden/>
    <w:unhideWhenUsed/>
    <w:rsid w:val="00A73DC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73DC2"/>
    <w:rPr>
      <w:sz w:val="22"/>
      <w:szCs w:val="22"/>
      <w:lang w:eastAsia="en-US"/>
    </w:rPr>
  </w:style>
  <w:style w:type="character" w:styleId="ac">
    <w:name w:val="Hyperlink"/>
    <w:rsid w:val="00A73DC2"/>
    <w:rPr>
      <w:color w:val="000080"/>
      <w:u w:val="single"/>
    </w:rPr>
  </w:style>
  <w:style w:type="character" w:styleId="ad">
    <w:name w:val="Emphasis"/>
    <w:uiPriority w:val="20"/>
    <w:qFormat/>
    <w:rsid w:val="00A73DC2"/>
    <w:rPr>
      <w:i/>
      <w:iCs/>
    </w:rPr>
  </w:style>
  <w:style w:type="paragraph" w:customStyle="1" w:styleId="ae">
    <w:name w:val="Содержимое таблицы"/>
    <w:basedOn w:val="a"/>
    <w:rsid w:val="00A73DC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21">
    <w:name w:val="Название объекта2"/>
    <w:basedOn w:val="a"/>
    <w:next w:val="a"/>
    <w:rsid w:val="00A73DC2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 CYR" w:eastAsia="DejaVu Sans" w:hAnsi="Times New Roman CYR" w:cs="Lohit Hindi"/>
      <w:b/>
      <w:kern w:val="1"/>
      <w:sz w:val="16"/>
      <w:szCs w:val="24"/>
      <w:lang w:eastAsia="hi-IN" w:bidi="hi-IN"/>
    </w:rPr>
  </w:style>
  <w:style w:type="paragraph" w:styleId="af">
    <w:name w:val="Normal (Web)"/>
    <w:basedOn w:val="a"/>
    <w:uiPriority w:val="99"/>
    <w:rsid w:val="00A73DC2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af0">
    <w:name w:val="Текст в заданном формате"/>
    <w:basedOn w:val="a"/>
    <w:rsid w:val="00A73DC2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  <w:style w:type="paragraph" w:styleId="af1">
    <w:name w:val="Document Map"/>
    <w:basedOn w:val="a"/>
    <w:link w:val="af2"/>
    <w:uiPriority w:val="99"/>
    <w:semiHidden/>
    <w:unhideWhenUsed/>
    <w:rsid w:val="00B321F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B321FA"/>
    <w:rPr>
      <w:rFonts w:ascii="Tahoma" w:hAnsi="Tahoma" w:cs="Tahoma"/>
      <w:sz w:val="16"/>
      <w:szCs w:val="16"/>
      <w:lang w:eastAsia="en-US"/>
    </w:rPr>
  </w:style>
  <w:style w:type="character" w:styleId="af3">
    <w:name w:val="FollowedHyperlink"/>
    <w:rsid w:val="0041324D"/>
    <w:rPr>
      <w:color w:val="800080"/>
      <w:u w:val="single"/>
    </w:rPr>
  </w:style>
  <w:style w:type="character" w:customStyle="1" w:styleId="FontStyle11">
    <w:name w:val="Font Style11"/>
    <w:rsid w:val="00E04E5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15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0C"/>
    <w:pPr>
      <w:ind w:left="720"/>
      <w:contextualSpacing/>
    </w:pPr>
  </w:style>
  <w:style w:type="paragraph" w:styleId="a4">
    <w:name w:val="Body Text Indent"/>
    <w:basedOn w:val="a"/>
    <w:link w:val="a5"/>
    <w:rsid w:val="002415A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2415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F35256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6">
    <w:name w:val="Strong"/>
    <w:uiPriority w:val="22"/>
    <w:qFormat/>
    <w:rsid w:val="00AA2378"/>
    <w:rPr>
      <w:b/>
      <w:bCs/>
    </w:rPr>
  </w:style>
  <w:style w:type="character" w:customStyle="1" w:styleId="20">
    <w:name w:val="Заголовок 2 Знак"/>
    <w:link w:val="2"/>
    <w:uiPriority w:val="9"/>
    <w:rsid w:val="006154B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615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F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37FA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6D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A5EDC"/>
    <w:pPr>
      <w:ind w:left="720"/>
      <w:contextualSpacing/>
    </w:pPr>
    <w:rPr>
      <w:rFonts w:eastAsia="Times New Roman"/>
    </w:rPr>
  </w:style>
  <w:style w:type="paragraph" w:styleId="aa">
    <w:name w:val="Body Text"/>
    <w:basedOn w:val="a"/>
    <w:link w:val="ab"/>
    <w:uiPriority w:val="99"/>
    <w:semiHidden/>
    <w:unhideWhenUsed/>
    <w:rsid w:val="00A73DC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73DC2"/>
    <w:rPr>
      <w:sz w:val="22"/>
      <w:szCs w:val="22"/>
      <w:lang w:eastAsia="en-US"/>
    </w:rPr>
  </w:style>
  <w:style w:type="character" w:styleId="ac">
    <w:name w:val="Hyperlink"/>
    <w:rsid w:val="00A73DC2"/>
    <w:rPr>
      <w:color w:val="000080"/>
      <w:u w:val="single"/>
    </w:rPr>
  </w:style>
  <w:style w:type="character" w:styleId="ad">
    <w:name w:val="Emphasis"/>
    <w:uiPriority w:val="20"/>
    <w:qFormat/>
    <w:rsid w:val="00A73DC2"/>
    <w:rPr>
      <w:i/>
      <w:iCs/>
    </w:rPr>
  </w:style>
  <w:style w:type="paragraph" w:customStyle="1" w:styleId="ae">
    <w:name w:val="Содержимое таблицы"/>
    <w:basedOn w:val="a"/>
    <w:rsid w:val="00A73DC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21">
    <w:name w:val="Название объекта2"/>
    <w:basedOn w:val="a"/>
    <w:next w:val="a"/>
    <w:rsid w:val="00A73DC2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 CYR" w:eastAsia="DejaVu Sans" w:hAnsi="Times New Roman CYR" w:cs="Lohit Hindi"/>
      <w:b/>
      <w:kern w:val="1"/>
      <w:sz w:val="16"/>
      <w:szCs w:val="24"/>
      <w:lang w:eastAsia="hi-IN" w:bidi="hi-IN"/>
    </w:rPr>
  </w:style>
  <w:style w:type="paragraph" w:styleId="af">
    <w:name w:val="Normal (Web)"/>
    <w:basedOn w:val="a"/>
    <w:uiPriority w:val="99"/>
    <w:rsid w:val="00A73DC2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af0">
    <w:name w:val="Текст в заданном формате"/>
    <w:basedOn w:val="a"/>
    <w:rsid w:val="00A73DC2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  <w:style w:type="paragraph" w:styleId="af1">
    <w:name w:val="Document Map"/>
    <w:basedOn w:val="a"/>
    <w:link w:val="af2"/>
    <w:uiPriority w:val="99"/>
    <w:semiHidden/>
    <w:unhideWhenUsed/>
    <w:rsid w:val="00B321F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B321FA"/>
    <w:rPr>
      <w:rFonts w:ascii="Tahoma" w:hAnsi="Tahoma" w:cs="Tahoma"/>
      <w:sz w:val="16"/>
      <w:szCs w:val="16"/>
      <w:lang w:eastAsia="en-US"/>
    </w:rPr>
  </w:style>
  <w:style w:type="character" w:styleId="af3">
    <w:name w:val="FollowedHyperlink"/>
    <w:rsid w:val="0041324D"/>
    <w:rPr>
      <w:color w:val="800080"/>
      <w:u w:val="single"/>
    </w:rPr>
  </w:style>
  <w:style w:type="character" w:customStyle="1" w:styleId="FontStyle11">
    <w:name w:val="Font Style11"/>
    <w:rsid w:val="00E04E5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59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6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83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s://vcs.imind.ru/#join:t492ea699-0c9f-493c-bb76-b9c41cdde8f3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F26478-7F7E-4DB3-8874-3F54F914C12D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151FDE-F2DB-4A4C-952F-F2642FB964A0}">
      <dgm:prSet phldrT="[Текст]"/>
      <dgm:spPr>
        <a:xfrm>
          <a:off x="3676657" y="2218406"/>
          <a:ext cx="1456836" cy="14568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ОО</a:t>
          </a:r>
        </a:p>
      </dgm:t>
    </dgm:pt>
    <dgm:pt modelId="{2A647F6C-2FC1-45C8-8035-7B634A1AB439}" type="parTrans" cxnId="{66EF1470-2642-434B-A1F4-E5D8B55C7BA7}">
      <dgm:prSet/>
      <dgm:spPr/>
      <dgm:t>
        <a:bodyPr/>
        <a:lstStyle/>
        <a:p>
          <a:pPr algn="ctr"/>
          <a:endParaRPr lang="ru-RU"/>
        </a:p>
      </dgm:t>
    </dgm:pt>
    <dgm:pt modelId="{FAB516E3-4D99-4EA2-8BED-537B571EA580}" type="sibTrans" cxnId="{66EF1470-2642-434B-A1F4-E5D8B55C7BA7}">
      <dgm:prSet/>
      <dgm:spPr/>
      <dgm:t>
        <a:bodyPr/>
        <a:lstStyle/>
        <a:p>
          <a:pPr algn="ctr"/>
          <a:endParaRPr lang="ru-RU"/>
        </a:p>
      </dgm:t>
    </dgm:pt>
    <dgm:pt modelId="{40639DCE-733C-4828-9665-D00D4478A9D3}">
      <dgm:prSet phldrT="[Текст]" custT="1"/>
      <dgm:spPr>
        <a:xfrm>
          <a:off x="2902948" y="-118854"/>
          <a:ext cx="2644260" cy="175978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«Школа - центр социума»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помощи в повышении социального статуса школы</a:t>
          </a:r>
        </a:p>
      </dgm:t>
    </dgm:pt>
    <dgm:pt modelId="{17555A11-5558-4B99-BD99-0D00846B5864}" type="parTrans" cxnId="{ED707C07-88B5-4921-B0DC-5FC82C363D13}">
      <dgm:prSet/>
      <dgm:spPr>
        <a:xfrm rot="15917543">
          <a:off x="4029752" y="1915610"/>
          <a:ext cx="583218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86FFA2-F2A2-462C-B7FC-7D43F16536A1}" type="sibTrans" cxnId="{ED707C07-88B5-4921-B0DC-5FC82C363D13}">
      <dgm:prSet/>
      <dgm:spPr/>
      <dgm:t>
        <a:bodyPr/>
        <a:lstStyle/>
        <a:p>
          <a:pPr algn="ctr"/>
          <a:endParaRPr lang="ru-RU"/>
        </a:p>
      </dgm:t>
    </dgm:pt>
    <dgm:pt modelId="{AB16238E-716D-4C42-AB10-69918FD37B5E}">
      <dgm:prSet phldrT="[Текст]" custT="1"/>
      <dgm:spPr>
        <a:xfrm>
          <a:off x="4071722" y="4107001"/>
          <a:ext cx="2657124" cy="16182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«Одаренные дети»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помощи в адресной поддержке одаренных детей</a:t>
          </a:r>
        </a:p>
      </dgm:t>
    </dgm:pt>
    <dgm:pt modelId="{21002FA2-6FBE-4A05-A374-04682034CE49}" type="parTrans" cxnId="{90C990B2-776B-4176-AE59-5086E3574AED}">
      <dgm:prSet/>
      <dgm:spPr>
        <a:xfrm rot="3791400">
          <a:off x="4565742" y="3855244"/>
          <a:ext cx="611601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BC40926-3AD1-489E-9246-55DCEBDC8679}" type="sibTrans" cxnId="{90C990B2-776B-4176-AE59-5086E3574AED}">
      <dgm:prSet/>
      <dgm:spPr/>
      <dgm:t>
        <a:bodyPr/>
        <a:lstStyle/>
        <a:p>
          <a:pPr algn="ctr"/>
          <a:endParaRPr lang="ru-RU"/>
        </a:p>
      </dgm:t>
    </dgm:pt>
    <dgm:pt modelId="{1458016B-D4D0-4F1E-ABA9-9D6039511B1C}">
      <dgm:prSet custT="1"/>
      <dgm:spPr>
        <a:xfrm>
          <a:off x="6316957" y="861076"/>
          <a:ext cx="2646067" cy="18381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«Управление качеством образования»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Помощь в конструировании программ повышения качества образованием в УО и ОО</a:t>
          </a:r>
        </a:p>
      </dgm:t>
    </dgm:pt>
    <dgm:pt modelId="{54BDCA6C-CF35-4F64-BD0F-56F8DB58AAE5}" type="parTrans" cxnId="{FAE12E25-7CAC-46FB-980B-12300CB70B4F}">
      <dgm:prSet/>
      <dgm:spPr>
        <a:xfrm rot="20410108">
          <a:off x="5046936" y="2437049"/>
          <a:ext cx="1462183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676249E-ABED-4CF2-9EED-9FE16803F5A0}" type="sibTrans" cxnId="{FAE12E25-7CAC-46FB-980B-12300CB70B4F}">
      <dgm:prSet/>
      <dgm:spPr/>
      <dgm:t>
        <a:bodyPr/>
        <a:lstStyle/>
        <a:p>
          <a:pPr algn="ctr"/>
          <a:endParaRPr lang="ru-RU"/>
        </a:p>
      </dgm:t>
    </dgm:pt>
    <dgm:pt modelId="{48377903-95A9-48D2-AC2D-72F79330AC4A}">
      <dgm:prSet custT="1"/>
      <dgm:spPr>
        <a:xfrm>
          <a:off x="56029" y="475492"/>
          <a:ext cx="2787832" cy="177855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«Мобильный педагог»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помощи в решении  кадровой проблемы в ОО</a:t>
          </a:r>
        </a:p>
      </dgm:t>
    </dgm:pt>
    <dgm:pt modelId="{B20C6A1B-2E8C-4B42-AAEA-EA21E3840C8E}" type="parTrans" cxnId="{E02E8E1D-7C8C-4436-BF40-926D9F5823B5}">
      <dgm:prSet/>
      <dgm:spPr>
        <a:xfrm rot="12489768">
          <a:off x="2434107" y="2255089"/>
          <a:ext cx="1412393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3A609B-B7F5-4A60-A946-8F13FF26A6A2}" type="sibTrans" cxnId="{E02E8E1D-7C8C-4436-BF40-926D9F5823B5}">
      <dgm:prSet/>
      <dgm:spPr/>
      <dgm:t>
        <a:bodyPr/>
        <a:lstStyle/>
        <a:p>
          <a:pPr algn="ctr"/>
          <a:endParaRPr lang="ru-RU"/>
        </a:p>
      </dgm:t>
    </dgm:pt>
    <dgm:pt modelId="{70030ACA-BC21-486D-A355-3DD46685663C}">
      <dgm:prSet custT="1"/>
      <dgm:spPr>
        <a:xfrm>
          <a:off x="0" y="2427364"/>
          <a:ext cx="2480599" cy="187321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«Скорая методическая помощь»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адресной методической помощи  педагогам</a:t>
          </a:r>
        </a:p>
      </dgm:t>
    </dgm:pt>
    <dgm:pt modelId="{CB32B380-A50A-4E0F-8C4D-AFB5805EBBD8}" type="parTrans" cxnId="{6CE2AC56-FC7A-4D88-9F87-229AF6418E2C}">
      <dgm:prSet/>
      <dgm:spPr>
        <a:xfrm rot="10349470">
          <a:off x="2456847" y="3107840"/>
          <a:ext cx="1231336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DEDA2CB-20F2-4A13-B304-04E15CA5A267}" type="sibTrans" cxnId="{6CE2AC56-FC7A-4D88-9F87-229AF6418E2C}">
      <dgm:prSet/>
      <dgm:spPr/>
      <dgm:t>
        <a:bodyPr/>
        <a:lstStyle/>
        <a:p>
          <a:pPr algn="ctr"/>
          <a:endParaRPr lang="ru-RU"/>
        </a:p>
      </dgm:t>
    </dgm:pt>
    <dgm:pt modelId="{75CA9D4A-2E4B-4141-8181-812E60E493F6}">
      <dgm:prSet custT="1"/>
      <dgm:spPr>
        <a:xfrm>
          <a:off x="1193292" y="4055597"/>
          <a:ext cx="2588230" cy="17211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«Возможности для каждого»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адресной помощи в работе с низкомотивированными детьми, детьми с ОВЗ</a:t>
          </a:r>
        </a:p>
      </dgm:t>
    </dgm:pt>
    <dgm:pt modelId="{475DFE0C-E8DA-4B77-9F39-ECCE84C03DF4}" type="parTrans" cxnId="{0A9A9711-DEC1-4365-B38B-B623601A0552}">
      <dgm:prSet/>
      <dgm:spPr>
        <a:xfrm rot="8054315">
          <a:off x="3037792" y="3816624"/>
          <a:ext cx="1012110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A28DF36-FF36-4800-95EA-8EF846664984}" type="sibTrans" cxnId="{0A9A9711-DEC1-4365-B38B-B623601A0552}">
      <dgm:prSet/>
      <dgm:spPr/>
      <dgm:t>
        <a:bodyPr/>
        <a:lstStyle/>
        <a:p>
          <a:pPr algn="ctr"/>
          <a:endParaRPr lang="ru-RU"/>
        </a:p>
      </dgm:t>
    </dgm:pt>
    <dgm:pt modelId="{992FD546-AC7E-401F-84C3-62E50AB5ACEF}">
      <dgm:prSet custT="1"/>
      <dgm:spPr>
        <a:xfrm>
          <a:off x="6176678" y="2923583"/>
          <a:ext cx="2786346" cy="16529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«Ресурсные возможности» Оказание помощи в решении материально-технических проблем ОО</a:t>
          </a:r>
        </a:p>
      </dgm:t>
    </dgm:pt>
    <dgm:pt modelId="{F04CC655-294B-4714-ADF7-32A902CE54CE}" type="parTrans" cxnId="{6635A303-BB88-40B3-94AC-52423A25E50C}">
      <dgm:prSet/>
      <dgm:spPr>
        <a:xfrm rot="854468">
          <a:off x="5092436" y="3260863"/>
          <a:ext cx="1215216" cy="2925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D9848C-D8AE-49BD-B499-33B42BC763DC}" type="sibTrans" cxnId="{6635A303-BB88-40B3-94AC-52423A25E50C}">
      <dgm:prSet/>
      <dgm:spPr/>
      <dgm:t>
        <a:bodyPr/>
        <a:lstStyle/>
        <a:p>
          <a:pPr algn="ctr"/>
          <a:endParaRPr lang="ru-RU"/>
        </a:p>
      </dgm:t>
    </dgm:pt>
    <dgm:pt modelId="{E880B6C3-F4D6-41C1-BD66-3FC96886F934}" type="pres">
      <dgm:prSet presAssocID="{CAF26478-7F7E-4DB3-8874-3F54F914C12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60F2E2-DF15-499F-BE44-F8BF6A246950}" type="pres">
      <dgm:prSet presAssocID="{83151FDE-F2DB-4A4C-952F-F2642FB964A0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85E45AC-8CAC-49D6-95FE-D88D05672629}" type="pres">
      <dgm:prSet presAssocID="{17555A11-5558-4B99-BD99-0D00846B5864}" presName="Name9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583218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1407DF1-7424-4E9A-ABA4-37985E20233B}" type="pres">
      <dgm:prSet presAssocID="{17555A11-5558-4B99-BD99-0D00846B5864}" presName="connTx" presStyleLbl="parChTrans1D2" presStyleIdx="0" presStyleCnt="7"/>
      <dgm:spPr/>
      <dgm:t>
        <a:bodyPr/>
        <a:lstStyle/>
        <a:p>
          <a:endParaRPr lang="ru-RU"/>
        </a:p>
      </dgm:t>
    </dgm:pt>
    <dgm:pt modelId="{222821F0-305B-4E7C-8D91-BB2142EA0E68}" type="pres">
      <dgm:prSet presAssocID="{40639DCE-733C-4828-9665-D00D4478A9D3}" presName="node" presStyleLbl="node1" presStyleIdx="0" presStyleCnt="7" custScaleX="248950" custScaleY="129465" custRadScaleRad="100882" custRadScaleInc="1918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16A0A67-FEBF-4F35-82B3-2E7BAA5544B9}" type="pres">
      <dgm:prSet presAssocID="{54BDCA6C-CF35-4F64-BD0F-56F8DB58AAE5}" presName="Name9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462183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8752BB5-C5E7-40EF-9DC4-0D814555726A}" type="pres">
      <dgm:prSet presAssocID="{54BDCA6C-CF35-4F64-BD0F-56F8DB58AAE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A20B35DD-C50E-4241-BBBB-DDFA46D11CDE}" type="pres">
      <dgm:prSet presAssocID="{1458016B-D4D0-4F1E-ABA9-9D6039511B1C}" presName="node" presStyleLbl="node1" presStyleIdx="1" presStyleCnt="7" custScaleX="231960" custScaleY="140402" custRadScaleRad="173693" custRadScaleInc="804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AC9321-F199-41E8-81AF-089C980CC013}" type="pres">
      <dgm:prSet presAssocID="{F04CC655-294B-4714-ADF7-32A902CE54CE}" presName="Name9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15216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DA9C6A-EA2B-484B-9216-ECB19E1FAAD1}" type="pres">
      <dgm:prSet presAssocID="{F04CC655-294B-4714-ADF7-32A902CE54CE}" presName="connTx" presStyleLbl="parChTrans1D2" presStyleIdx="2" presStyleCnt="7"/>
      <dgm:spPr/>
      <dgm:t>
        <a:bodyPr/>
        <a:lstStyle/>
        <a:p>
          <a:endParaRPr lang="ru-RU"/>
        </a:p>
      </dgm:t>
    </dgm:pt>
    <dgm:pt modelId="{20B19ADA-C921-4432-9738-5B777BE2D3D8}" type="pres">
      <dgm:prSet presAssocID="{992FD546-AC7E-401F-84C3-62E50AB5ACEF}" presName="node" presStyleLbl="node1" presStyleIdx="2" presStyleCnt="7" custScaleX="221776" custScaleY="113461" custRadScaleRad="151666" custRadScaleInc="453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B6EAD11-B46C-4EF6-827C-6B8065AEF075}" type="pres">
      <dgm:prSet presAssocID="{21002FA2-6FBE-4A05-A374-04682034CE49}" presName="Name9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611601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16FC0F2-26E8-470B-BA12-EA6406B7C089}" type="pres">
      <dgm:prSet presAssocID="{21002FA2-6FBE-4A05-A374-04682034CE49}" presName="connTx" presStyleLbl="parChTrans1D2" presStyleIdx="3" presStyleCnt="7"/>
      <dgm:spPr/>
      <dgm:t>
        <a:bodyPr/>
        <a:lstStyle/>
        <a:p>
          <a:endParaRPr lang="ru-RU"/>
        </a:p>
      </dgm:t>
    </dgm:pt>
    <dgm:pt modelId="{021100A2-D699-4D79-BB3C-1C96F193EC65}" type="pres">
      <dgm:prSet presAssocID="{AB16238E-716D-4C42-AB10-69918FD37B5E}" presName="node" presStyleLbl="node1" presStyleIdx="3" presStyleCnt="7" custScaleX="230821" custScaleY="111083" custRadScaleRad="117330" custRadScaleInc="112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7F9DEEF-4D92-4E20-B1D9-0B490AAA5DB9}" type="pres">
      <dgm:prSet presAssocID="{475DFE0C-E8DA-4B77-9F39-ECCE84C03DF4}" presName="Name9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012110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4DCDE96-E97B-4D4D-940A-0117455D4438}" type="pres">
      <dgm:prSet presAssocID="{475DFE0C-E8DA-4B77-9F39-ECCE84C03DF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6723F942-0D3A-4152-830D-30AE0B0BDC02}" type="pres">
      <dgm:prSet presAssocID="{75CA9D4A-2E4B-4141-8181-812E60E493F6}" presName="node" presStyleLbl="node1" presStyleIdx="4" presStyleCnt="7" custScaleX="229459" custScaleY="126924" custRadScaleRad="135525" custRadScaleInc="5688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DA49574-134C-4C74-8769-8B9FEBA36442}" type="pres">
      <dgm:prSet presAssocID="{CB32B380-A50A-4E0F-8C4D-AFB5805EBBD8}" presName="Name9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31336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77851C8-E62F-4548-899C-1102F4DFF85C}" type="pres">
      <dgm:prSet presAssocID="{CB32B380-A50A-4E0F-8C4D-AFB5805EBBD8}" presName="connTx" presStyleLbl="parChTrans1D2" presStyleIdx="5" presStyleCnt="7"/>
      <dgm:spPr/>
      <dgm:t>
        <a:bodyPr/>
        <a:lstStyle/>
        <a:p>
          <a:endParaRPr lang="ru-RU"/>
        </a:p>
      </dgm:t>
    </dgm:pt>
    <dgm:pt modelId="{8CCF10AB-6E23-4341-85E3-1943164AED4D}" type="pres">
      <dgm:prSet presAssocID="{70030ACA-BC21-486D-A355-3DD46685663C}" presName="node" presStyleLbl="node1" presStyleIdx="5" presStyleCnt="7" custScaleX="221978" custScaleY="128581" custRadScaleRad="155317" custRadScaleInc="313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B6BCB4C-1F79-4620-8728-5B8890DA7F66}" type="pres">
      <dgm:prSet presAssocID="{B20C6A1B-2E8C-4B42-AAEA-EA21E3840C8E}" presName="Name9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412393" y="146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B940857-1FA9-49A8-985F-9E6541733ACE}" type="pres">
      <dgm:prSet presAssocID="{B20C6A1B-2E8C-4B42-AAEA-EA21E3840C8E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D1A7B5F-54D2-40F7-BF8C-DFE3385B5448}" type="pres">
      <dgm:prSet presAssocID="{48377903-95A9-48D2-AC2D-72F79330AC4A}" presName="node" presStyleLbl="node1" presStyleIdx="6" presStyleCnt="7" custScaleX="234548" custScaleY="138062" custRadScaleRad="153353" custRadScaleInc="-4047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627CAE61-D103-4F96-B8C2-AE074632572D}" type="presOf" srcId="{992FD546-AC7E-401F-84C3-62E50AB5ACEF}" destId="{20B19ADA-C921-4432-9738-5B777BE2D3D8}" srcOrd="0" destOrd="0" presId="urn:microsoft.com/office/officeart/2005/8/layout/radial1"/>
    <dgm:cxn modelId="{CB0B041A-0779-4C42-9E3F-268C228E1A89}" type="presOf" srcId="{CB32B380-A50A-4E0F-8C4D-AFB5805EBBD8}" destId="{977851C8-E62F-4548-899C-1102F4DFF85C}" srcOrd="1" destOrd="0" presId="urn:microsoft.com/office/officeart/2005/8/layout/radial1"/>
    <dgm:cxn modelId="{23068E11-E9BC-42A2-817E-56D8DF7F537B}" type="presOf" srcId="{54BDCA6C-CF35-4F64-BD0F-56F8DB58AAE5}" destId="{616A0A67-FEBF-4F35-82B3-2E7BAA5544B9}" srcOrd="0" destOrd="0" presId="urn:microsoft.com/office/officeart/2005/8/layout/radial1"/>
    <dgm:cxn modelId="{FAE12E25-7CAC-46FB-980B-12300CB70B4F}" srcId="{83151FDE-F2DB-4A4C-952F-F2642FB964A0}" destId="{1458016B-D4D0-4F1E-ABA9-9D6039511B1C}" srcOrd="1" destOrd="0" parTransId="{54BDCA6C-CF35-4F64-BD0F-56F8DB58AAE5}" sibTransId="{A676249E-ABED-4CF2-9EED-9FE16803F5A0}"/>
    <dgm:cxn modelId="{66EF1470-2642-434B-A1F4-E5D8B55C7BA7}" srcId="{CAF26478-7F7E-4DB3-8874-3F54F914C12D}" destId="{83151FDE-F2DB-4A4C-952F-F2642FB964A0}" srcOrd="0" destOrd="0" parTransId="{2A647F6C-2FC1-45C8-8035-7B634A1AB439}" sibTransId="{FAB516E3-4D99-4EA2-8BED-537B571EA580}"/>
    <dgm:cxn modelId="{5CC6F748-0FC4-4AF7-AE35-D2F124E80D3D}" type="presOf" srcId="{475DFE0C-E8DA-4B77-9F39-ECCE84C03DF4}" destId="{74DCDE96-E97B-4D4D-940A-0117455D4438}" srcOrd="1" destOrd="0" presId="urn:microsoft.com/office/officeart/2005/8/layout/radial1"/>
    <dgm:cxn modelId="{6CE2AC56-FC7A-4D88-9F87-229AF6418E2C}" srcId="{83151FDE-F2DB-4A4C-952F-F2642FB964A0}" destId="{70030ACA-BC21-486D-A355-3DD46685663C}" srcOrd="5" destOrd="0" parTransId="{CB32B380-A50A-4E0F-8C4D-AFB5805EBBD8}" sibTransId="{5DEDA2CB-20F2-4A13-B304-04E15CA5A267}"/>
    <dgm:cxn modelId="{7C44C07F-8095-4761-8DC6-BE45DC8504A1}" type="presOf" srcId="{54BDCA6C-CF35-4F64-BD0F-56F8DB58AAE5}" destId="{A8752BB5-C5E7-40EF-9DC4-0D814555726A}" srcOrd="1" destOrd="0" presId="urn:microsoft.com/office/officeart/2005/8/layout/radial1"/>
    <dgm:cxn modelId="{3A48EEC1-9CFE-477F-A5EA-821B1AF03D8C}" type="presOf" srcId="{40639DCE-733C-4828-9665-D00D4478A9D3}" destId="{222821F0-305B-4E7C-8D91-BB2142EA0E68}" srcOrd="0" destOrd="0" presId="urn:microsoft.com/office/officeart/2005/8/layout/radial1"/>
    <dgm:cxn modelId="{7390A940-FF43-41C2-BD1B-656DE1B852A7}" type="presOf" srcId="{475DFE0C-E8DA-4B77-9F39-ECCE84C03DF4}" destId="{57F9DEEF-4D92-4E20-B1D9-0B490AAA5DB9}" srcOrd="0" destOrd="0" presId="urn:microsoft.com/office/officeart/2005/8/layout/radial1"/>
    <dgm:cxn modelId="{B7460E61-539F-4DFF-84AF-38C24D627B8D}" type="presOf" srcId="{F04CC655-294B-4714-ADF7-32A902CE54CE}" destId="{59AC9321-F199-41E8-81AF-089C980CC013}" srcOrd="0" destOrd="0" presId="urn:microsoft.com/office/officeart/2005/8/layout/radial1"/>
    <dgm:cxn modelId="{6635A303-BB88-40B3-94AC-52423A25E50C}" srcId="{83151FDE-F2DB-4A4C-952F-F2642FB964A0}" destId="{992FD546-AC7E-401F-84C3-62E50AB5ACEF}" srcOrd="2" destOrd="0" parTransId="{F04CC655-294B-4714-ADF7-32A902CE54CE}" sibTransId="{D3D9848C-D8AE-49BD-B499-33B42BC763DC}"/>
    <dgm:cxn modelId="{E02E8E1D-7C8C-4436-BF40-926D9F5823B5}" srcId="{83151FDE-F2DB-4A4C-952F-F2642FB964A0}" destId="{48377903-95A9-48D2-AC2D-72F79330AC4A}" srcOrd="6" destOrd="0" parTransId="{B20C6A1B-2E8C-4B42-AAEA-EA21E3840C8E}" sibTransId="{EC3A609B-B7F5-4A60-A946-8F13FF26A6A2}"/>
    <dgm:cxn modelId="{0A9A9711-DEC1-4365-B38B-B623601A0552}" srcId="{83151FDE-F2DB-4A4C-952F-F2642FB964A0}" destId="{75CA9D4A-2E4B-4141-8181-812E60E493F6}" srcOrd="4" destOrd="0" parTransId="{475DFE0C-E8DA-4B77-9F39-ECCE84C03DF4}" sibTransId="{AA28DF36-FF36-4800-95EA-8EF846664984}"/>
    <dgm:cxn modelId="{B4C6AB66-8CE8-41C1-BE69-E0C333184197}" type="presOf" srcId="{1458016B-D4D0-4F1E-ABA9-9D6039511B1C}" destId="{A20B35DD-C50E-4241-BBBB-DDFA46D11CDE}" srcOrd="0" destOrd="0" presId="urn:microsoft.com/office/officeart/2005/8/layout/radial1"/>
    <dgm:cxn modelId="{A04A8FDA-80CB-46DA-9CE1-D4A492796427}" type="presOf" srcId="{AB16238E-716D-4C42-AB10-69918FD37B5E}" destId="{021100A2-D699-4D79-BB3C-1C96F193EC65}" srcOrd="0" destOrd="0" presId="urn:microsoft.com/office/officeart/2005/8/layout/radial1"/>
    <dgm:cxn modelId="{D5EF71D3-0116-42CA-8D39-FDC82E6AE32F}" type="presOf" srcId="{48377903-95A9-48D2-AC2D-72F79330AC4A}" destId="{ED1A7B5F-54D2-40F7-BF8C-DFE3385B5448}" srcOrd="0" destOrd="0" presId="urn:microsoft.com/office/officeart/2005/8/layout/radial1"/>
    <dgm:cxn modelId="{ED707C07-88B5-4921-B0DC-5FC82C363D13}" srcId="{83151FDE-F2DB-4A4C-952F-F2642FB964A0}" destId="{40639DCE-733C-4828-9665-D00D4478A9D3}" srcOrd="0" destOrd="0" parTransId="{17555A11-5558-4B99-BD99-0D00846B5864}" sibTransId="{1A86FFA2-F2A2-462C-B7FC-7D43F16536A1}"/>
    <dgm:cxn modelId="{3017AAF8-6B97-48BE-A0E6-887403430F55}" type="presOf" srcId="{70030ACA-BC21-486D-A355-3DD46685663C}" destId="{8CCF10AB-6E23-4341-85E3-1943164AED4D}" srcOrd="0" destOrd="0" presId="urn:microsoft.com/office/officeart/2005/8/layout/radial1"/>
    <dgm:cxn modelId="{495C66A8-F930-4F28-80D9-EF7FEF12D75B}" type="presOf" srcId="{CAF26478-7F7E-4DB3-8874-3F54F914C12D}" destId="{E880B6C3-F4D6-41C1-BD66-3FC96886F934}" srcOrd="0" destOrd="0" presId="urn:microsoft.com/office/officeart/2005/8/layout/radial1"/>
    <dgm:cxn modelId="{0A259C27-CE74-4BA4-91A0-881455CDD78B}" type="presOf" srcId="{F04CC655-294B-4714-ADF7-32A902CE54CE}" destId="{F6DA9C6A-EA2B-484B-9216-ECB19E1FAAD1}" srcOrd="1" destOrd="0" presId="urn:microsoft.com/office/officeart/2005/8/layout/radial1"/>
    <dgm:cxn modelId="{EF0F3464-EC1A-4935-8ECC-3B3BE7A34BDC}" type="presOf" srcId="{B20C6A1B-2E8C-4B42-AAEA-EA21E3840C8E}" destId="{9B940857-1FA9-49A8-985F-9E6541733ACE}" srcOrd="1" destOrd="0" presId="urn:microsoft.com/office/officeart/2005/8/layout/radial1"/>
    <dgm:cxn modelId="{E6AD2A53-69CE-45FF-AF38-B2A3CAF9205B}" type="presOf" srcId="{75CA9D4A-2E4B-4141-8181-812E60E493F6}" destId="{6723F942-0D3A-4152-830D-30AE0B0BDC02}" srcOrd="0" destOrd="0" presId="urn:microsoft.com/office/officeart/2005/8/layout/radial1"/>
    <dgm:cxn modelId="{2547F43A-80E7-4A19-BF44-28ADA6F7CAB0}" type="presOf" srcId="{21002FA2-6FBE-4A05-A374-04682034CE49}" destId="{DB6EAD11-B46C-4EF6-827C-6B8065AEF075}" srcOrd="0" destOrd="0" presId="urn:microsoft.com/office/officeart/2005/8/layout/radial1"/>
    <dgm:cxn modelId="{65DA6F85-A788-48FD-9495-61D84F729D28}" type="presOf" srcId="{17555A11-5558-4B99-BD99-0D00846B5864}" destId="{81407DF1-7424-4E9A-ABA4-37985E20233B}" srcOrd="1" destOrd="0" presId="urn:microsoft.com/office/officeart/2005/8/layout/radial1"/>
    <dgm:cxn modelId="{90C990B2-776B-4176-AE59-5086E3574AED}" srcId="{83151FDE-F2DB-4A4C-952F-F2642FB964A0}" destId="{AB16238E-716D-4C42-AB10-69918FD37B5E}" srcOrd="3" destOrd="0" parTransId="{21002FA2-6FBE-4A05-A374-04682034CE49}" sibTransId="{FBC40926-3AD1-489E-9246-55DCEBDC8679}"/>
    <dgm:cxn modelId="{E5D44C3C-4BCC-4523-ADE4-B95675612B81}" type="presOf" srcId="{B20C6A1B-2E8C-4B42-AAEA-EA21E3840C8E}" destId="{BB6BCB4C-1F79-4620-8728-5B8890DA7F66}" srcOrd="0" destOrd="0" presId="urn:microsoft.com/office/officeart/2005/8/layout/radial1"/>
    <dgm:cxn modelId="{B296D59A-D478-46BF-88FE-9E5420563E8F}" type="presOf" srcId="{21002FA2-6FBE-4A05-A374-04682034CE49}" destId="{416FC0F2-26E8-470B-BA12-EA6406B7C089}" srcOrd="1" destOrd="0" presId="urn:microsoft.com/office/officeart/2005/8/layout/radial1"/>
    <dgm:cxn modelId="{DDCE3F27-DB01-4966-A372-37374994EF66}" type="presOf" srcId="{CB32B380-A50A-4E0F-8C4D-AFB5805EBBD8}" destId="{FDA49574-134C-4C74-8769-8B9FEBA36442}" srcOrd="0" destOrd="0" presId="urn:microsoft.com/office/officeart/2005/8/layout/radial1"/>
    <dgm:cxn modelId="{3B58E67C-0D67-4D98-8797-4D772FB2E58E}" type="presOf" srcId="{17555A11-5558-4B99-BD99-0D00846B5864}" destId="{985E45AC-8CAC-49D6-95FE-D88D05672629}" srcOrd="0" destOrd="0" presId="urn:microsoft.com/office/officeart/2005/8/layout/radial1"/>
    <dgm:cxn modelId="{3DE2CDF5-7D45-4436-B862-52C3A0754B15}" type="presOf" srcId="{83151FDE-F2DB-4A4C-952F-F2642FB964A0}" destId="{0260F2E2-DF15-499F-BE44-F8BF6A246950}" srcOrd="0" destOrd="0" presId="urn:microsoft.com/office/officeart/2005/8/layout/radial1"/>
    <dgm:cxn modelId="{A7BEB3A2-1542-4E1D-B481-C7BE53D29718}" type="presParOf" srcId="{E880B6C3-F4D6-41C1-BD66-3FC96886F934}" destId="{0260F2E2-DF15-499F-BE44-F8BF6A246950}" srcOrd="0" destOrd="0" presId="urn:microsoft.com/office/officeart/2005/8/layout/radial1"/>
    <dgm:cxn modelId="{53769A92-226C-422C-8F74-E929AF5B4AF9}" type="presParOf" srcId="{E880B6C3-F4D6-41C1-BD66-3FC96886F934}" destId="{985E45AC-8CAC-49D6-95FE-D88D05672629}" srcOrd="1" destOrd="0" presId="urn:microsoft.com/office/officeart/2005/8/layout/radial1"/>
    <dgm:cxn modelId="{08C91D97-13ED-48B3-B54E-2BCEF7DA41B0}" type="presParOf" srcId="{985E45AC-8CAC-49D6-95FE-D88D05672629}" destId="{81407DF1-7424-4E9A-ABA4-37985E20233B}" srcOrd="0" destOrd="0" presId="urn:microsoft.com/office/officeart/2005/8/layout/radial1"/>
    <dgm:cxn modelId="{B5F702DB-7E5F-484A-93D6-770334F60EF2}" type="presParOf" srcId="{E880B6C3-F4D6-41C1-BD66-3FC96886F934}" destId="{222821F0-305B-4E7C-8D91-BB2142EA0E68}" srcOrd="2" destOrd="0" presId="urn:microsoft.com/office/officeart/2005/8/layout/radial1"/>
    <dgm:cxn modelId="{F36CD619-05E1-4A70-A5E6-77D4D6C4F271}" type="presParOf" srcId="{E880B6C3-F4D6-41C1-BD66-3FC96886F934}" destId="{616A0A67-FEBF-4F35-82B3-2E7BAA5544B9}" srcOrd="3" destOrd="0" presId="urn:microsoft.com/office/officeart/2005/8/layout/radial1"/>
    <dgm:cxn modelId="{A4154E2A-8A11-4FCC-B1AE-CD4CE103A02E}" type="presParOf" srcId="{616A0A67-FEBF-4F35-82B3-2E7BAA5544B9}" destId="{A8752BB5-C5E7-40EF-9DC4-0D814555726A}" srcOrd="0" destOrd="0" presId="urn:microsoft.com/office/officeart/2005/8/layout/radial1"/>
    <dgm:cxn modelId="{60D4A2CA-2087-4E7A-83AC-9054E94D969C}" type="presParOf" srcId="{E880B6C3-F4D6-41C1-BD66-3FC96886F934}" destId="{A20B35DD-C50E-4241-BBBB-DDFA46D11CDE}" srcOrd="4" destOrd="0" presId="urn:microsoft.com/office/officeart/2005/8/layout/radial1"/>
    <dgm:cxn modelId="{E7ED1EF5-2CF4-4505-91C4-D3360C9F8FF8}" type="presParOf" srcId="{E880B6C3-F4D6-41C1-BD66-3FC96886F934}" destId="{59AC9321-F199-41E8-81AF-089C980CC013}" srcOrd="5" destOrd="0" presId="urn:microsoft.com/office/officeart/2005/8/layout/radial1"/>
    <dgm:cxn modelId="{B7E2695F-90CD-4812-BAD9-20F1B40989FC}" type="presParOf" srcId="{59AC9321-F199-41E8-81AF-089C980CC013}" destId="{F6DA9C6A-EA2B-484B-9216-ECB19E1FAAD1}" srcOrd="0" destOrd="0" presId="urn:microsoft.com/office/officeart/2005/8/layout/radial1"/>
    <dgm:cxn modelId="{4FA76E92-AB5A-4862-A921-C997A9D1C5F4}" type="presParOf" srcId="{E880B6C3-F4D6-41C1-BD66-3FC96886F934}" destId="{20B19ADA-C921-4432-9738-5B777BE2D3D8}" srcOrd="6" destOrd="0" presId="urn:microsoft.com/office/officeart/2005/8/layout/radial1"/>
    <dgm:cxn modelId="{CC5FAD62-9382-4595-8BBB-E5975EA51A8F}" type="presParOf" srcId="{E880B6C3-F4D6-41C1-BD66-3FC96886F934}" destId="{DB6EAD11-B46C-4EF6-827C-6B8065AEF075}" srcOrd="7" destOrd="0" presId="urn:microsoft.com/office/officeart/2005/8/layout/radial1"/>
    <dgm:cxn modelId="{C53A9014-8333-4C4E-A0B5-244CE19B60D1}" type="presParOf" srcId="{DB6EAD11-B46C-4EF6-827C-6B8065AEF075}" destId="{416FC0F2-26E8-470B-BA12-EA6406B7C089}" srcOrd="0" destOrd="0" presId="urn:microsoft.com/office/officeart/2005/8/layout/radial1"/>
    <dgm:cxn modelId="{2DFBA65A-9D36-43F2-A600-2AAEA1664BEF}" type="presParOf" srcId="{E880B6C3-F4D6-41C1-BD66-3FC96886F934}" destId="{021100A2-D699-4D79-BB3C-1C96F193EC65}" srcOrd="8" destOrd="0" presId="urn:microsoft.com/office/officeart/2005/8/layout/radial1"/>
    <dgm:cxn modelId="{3643C4AD-C008-4903-8EEC-184C14B23584}" type="presParOf" srcId="{E880B6C3-F4D6-41C1-BD66-3FC96886F934}" destId="{57F9DEEF-4D92-4E20-B1D9-0B490AAA5DB9}" srcOrd="9" destOrd="0" presId="urn:microsoft.com/office/officeart/2005/8/layout/radial1"/>
    <dgm:cxn modelId="{B101E8F5-D9B6-4825-BBB4-5B3347D1C4E1}" type="presParOf" srcId="{57F9DEEF-4D92-4E20-B1D9-0B490AAA5DB9}" destId="{74DCDE96-E97B-4D4D-940A-0117455D4438}" srcOrd="0" destOrd="0" presId="urn:microsoft.com/office/officeart/2005/8/layout/radial1"/>
    <dgm:cxn modelId="{75907928-8EBE-463C-B4C5-50AF4D119830}" type="presParOf" srcId="{E880B6C3-F4D6-41C1-BD66-3FC96886F934}" destId="{6723F942-0D3A-4152-830D-30AE0B0BDC02}" srcOrd="10" destOrd="0" presId="urn:microsoft.com/office/officeart/2005/8/layout/radial1"/>
    <dgm:cxn modelId="{40220C0B-08F5-41CC-A168-C475645560D5}" type="presParOf" srcId="{E880B6C3-F4D6-41C1-BD66-3FC96886F934}" destId="{FDA49574-134C-4C74-8769-8B9FEBA36442}" srcOrd="11" destOrd="0" presId="urn:microsoft.com/office/officeart/2005/8/layout/radial1"/>
    <dgm:cxn modelId="{A962538D-1F83-4E35-8B7F-C4AED2258C29}" type="presParOf" srcId="{FDA49574-134C-4C74-8769-8B9FEBA36442}" destId="{977851C8-E62F-4548-899C-1102F4DFF85C}" srcOrd="0" destOrd="0" presId="urn:microsoft.com/office/officeart/2005/8/layout/radial1"/>
    <dgm:cxn modelId="{AAD84601-5CB4-4780-B098-4F8B6475AF37}" type="presParOf" srcId="{E880B6C3-F4D6-41C1-BD66-3FC96886F934}" destId="{8CCF10AB-6E23-4341-85E3-1943164AED4D}" srcOrd="12" destOrd="0" presId="urn:microsoft.com/office/officeart/2005/8/layout/radial1"/>
    <dgm:cxn modelId="{0BCA3071-93B2-4B5F-BD73-38A6AD46FF0E}" type="presParOf" srcId="{E880B6C3-F4D6-41C1-BD66-3FC96886F934}" destId="{BB6BCB4C-1F79-4620-8728-5B8890DA7F66}" srcOrd="13" destOrd="0" presId="urn:microsoft.com/office/officeart/2005/8/layout/radial1"/>
    <dgm:cxn modelId="{2D542B32-3651-4296-A31C-9F1C2754C223}" type="presParOf" srcId="{BB6BCB4C-1F79-4620-8728-5B8890DA7F66}" destId="{9B940857-1FA9-49A8-985F-9E6541733ACE}" srcOrd="0" destOrd="0" presId="urn:microsoft.com/office/officeart/2005/8/layout/radial1"/>
    <dgm:cxn modelId="{C6E8D262-08BC-4F10-8A66-2805333D05E4}" type="presParOf" srcId="{E880B6C3-F4D6-41C1-BD66-3FC96886F934}" destId="{ED1A7B5F-54D2-40F7-BF8C-DFE3385B5448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60F2E2-DF15-499F-BE44-F8BF6A246950}">
      <dsp:nvSpPr>
        <dsp:cNvPr id="0" name=""/>
        <dsp:cNvSpPr/>
      </dsp:nvSpPr>
      <dsp:spPr>
        <a:xfrm>
          <a:off x="3548039" y="1900300"/>
          <a:ext cx="1249083" cy="124908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ОО</a:t>
          </a:r>
        </a:p>
      </dsp:txBody>
      <dsp:txXfrm>
        <a:off x="3730963" y="2083224"/>
        <a:ext cx="883235" cy="883235"/>
      </dsp:txXfrm>
    </dsp:sp>
    <dsp:sp modelId="{985E45AC-8CAC-49D6-95FE-D88D05672629}">
      <dsp:nvSpPr>
        <dsp:cNvPr id="0" name=""/>
        <dsp:cNvSpPr/>
      </dsp:nvSpPr>
      <dsp:spPr>
        <a:xfrm rot="16497448">
          <a:off x="4022922" y="1667107"/>
          <a:ext cx="445781" cy="2694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583218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34668" y="1669435"/>
        <a:ext cx="22289" cy="22289"/>
      </dsp:txXfrm>
    </dsp:sp>
    <dsp:sp modelId="{222821F0-305B-4E7C-8D91-BB2142EA0E68}">
      <dsp:nvSpPr>
        <dsp:cNvPr id="0" name=""/>
        <dsp:cNvSpPr/>
      </dsp:nvSpPr>
      <dsp:spPr>
        <a:xfrm>
          <a:off x="2780341" y="-157780"/>
          <a:ext cx="3109592" cy="161712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«Школа - центр социума»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помощи в повышении социального статуса школы</a:t>
          </a:r>
        </a:p>
      </dsp:txBody>
      <dsp:txXfrm>
        <a:off x="3235730" y="79042"/>
        <a:ext cx="2198814" cy="1143481"/>
      </dsp:txXfrm>
    </dsp:sp>
    <dsp:sp modelId="{616A0A67-FEBF-4F35-82B3-2E7BAA5544B9}">
      <dsp:nvSpPr>
        <dsp:cNvPr id="0" name=""/>
        <dsp:cNvSpPr/>
      </dsp:nvSpPr>
      <dsp:spPr>
        <a:xfrm rot="20389628">
          <a:off x="4729467" y="2131037"/>
          <a:ext cx="956674" cy="2694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462183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83888" y="2120593"/>
        <a:ext cx="47833" cy="47833"/>
      </dsp:txXfrm>
    </dsp:sp>
    <dsp:sp modelId="{A20B35DD-C50E-4241-BBBB-DDFA46D11CDE}">
      <dsp:nvSpPr>
        <dsp:cNvPr id="0" name=""/>
        <dsp:cNvSpPr/>
      </dsp:nvSpPr>
      <dsp:spPr>
        <a:xfrm>
          <a:off x="5446526" y="647703"/>
          <a:ext cx="2897373" cy="175373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«Управление качеством образования»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Помощь в конструировании программ повышения качества образованием в УО и ОО</a:t>
          </a:r>
        </a:p>
      </dsp:txBody>
      <dsp:txXfrm>
        <a:off x="5870836" y="904532"/>
        <a:ext cx="2048753" cy="1240079"/>
      </dsp:txXfrm>
    </dsp:sp>
    <dsp:sp modelId="{59AC9321-F199-41E8-81AF-089C980CC013}">
      <dsp:nvSpPr>
        <dsp:cNvPr id="0" name=""/>
        <dsp:cNvSpPr/>
      </dsp:nvSpPr>
      <dsp:spPr>
        <a:xfrm rot="841320">
          <a:off x="4764584" y="2775945"/>
          <a:ext cx="934840" cy="2694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15216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208634" y="2766047"/>
        <a:ext cx="46742" cy="46742"/>
      </dsp:txXfrm>
    </dsp:sp>
    <dsp:sp modelId="{20B19ADA-C921-4432-9738-5B777BE2D3D8}">
      <dsp:nvSpPr>
        <dsp:cNvPr id="0" name=""/>
        <dsp:cNvSpPr/>
      </dsp:nvSpPr>
      <dsp:spPr>
        <a:xfrm>
          <a:off x="5545116" y="2504907"/>
          <a:ext cx="2770166" cy="141722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«Ресурсные возможности» Оказание помощи в решении материально-технических проблем ОО</a:t>
          </a:r>
        </a:p>
      </dsp:txBody>
      <dsp:txXfrm>
        <a:off x="5950797" y="2712454"/>
        <a:ext cx="1958804" cy="1002128"/>
      </dsp:txXfrm>
    </dsp:sp>
    <dsp:sp modelId="{DB6EAD11-B46C-4EF6-827C-6B8065AEF075}">
      <dsp:nvSpPr>
        <dsp:cNvPr id="0" name=""/>
        <dsp:cNvSpPr/>
      </dsp:nvSpPr>
      <dsp:spPr>
        <a:xfrm rot="3791400">
          <a:off x="4313737" y="3297253"/>
          <a:ext cx="511987" cy="2694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611601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56931" y="3297926"/>
        <a:ext cx="25599" cy="25599"/>
      </dsp:txXfrm>
    </dsp:sp>
    <dsp:sp modelId="{021100A2-D699-4D79-BB3C-1C96F193EC65}">
      <dsp:nvSpPr>
        <dsp:cNvPr id="0" name=""/>
        <dsp:cNvSpPr/>
      </dsp:nvSpPr>
      <dsp:spPr>
        <a:xfrm>
          <a:off x="3584284" y="3519552"/>
          <a:ext cx="2883146" cy="138751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«Одаренные дети»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помощи в адресной поддержке одаренных детей</a:t>
          </a:r>
        </a:p>
      </dsp:txBody>
      <dsp:txXfrm>
        <a:off x="4006511" y="3722749"/>
        <a:ext cx="2038692" cy="981125"/>
      </dsp:txXfrm>
    </dsp:sp>
    <dsp:sp modelId="{57F9DEEF-4D92-4E20-B1D9-0B490AAA5DB9}">
      <dsp:nvSpPr>
        <dsp:cNvPr id="0" name=""/>
        <dsp:cNvSpPr/>
      </dsp:nvSpPr>
      <dsp:spPr>
        <a:xfrm rot="8054315">
          <a:off x="3093382" y="3230381"/>
          <a:ext cx="758094" cy="2694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012110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453477" y="3224902"/>
        <a:ext cx="37904" cy="37904"/>
      </dsp:txXfrm>
    </dsp:sp>
    <dsp:sp modelId="{6723F942-0D3A-4152-830D-30AE0B0BDC02}">
      <dsp:nvSpPr>
        <dsp:cNvPr id="0" name=""/>
        <dsp:cNvSpPr/>
      </dsp:nvSpPr>
      <dsp:spPr>
        <a:xfrm>
          <a:off x="1095334" y="3420619"/>
          <a:ext cx="2866133" cy="158538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«Возможности для каждого»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адресной помощи в работе с низкомотивированными детьми, детьми с ОВЗ</a:t>
          </a:r>
        </a:p>
      </dsp:txBody>
      <dsp:txXfrm>
        <a:off x="1515069" y="3652793"/>
        <a:ext cx="2026663" cy="1121038"/>
      </dsp:txXfrm>
    </dsp:sp>
    <dsp:sp modelId="{FDA49574-134C-4C74-8769-8B9FEBA36442}">
      <dsp:nvSpPr>
        <dsp:cNvPr id="0" name=""/>
        <dsp:cNvSpPr/>
      </dsp:nvSpPr>
      <dsp:spPr>
        <a:xfrm rot="10500495">
          <a:off x="2755683" y="2600353"/>
          <a:ext cx="796234" cy="2694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231336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133894" y="2593920"/>
        <a:ext cx="39811" cy="39811"/>
      </dsp:txXfrm>
    </dsp:sp>
    <dsp:sp modelId="{8CCF10AB-6E23-4341-85E3-1943164AED4D}">
      <dsp:nvSpPr>
        <dsp:cNvPr id="0" name=""/>
        <dsp:cNvSpPr/>
      </dsp:nvSpPr>
      <dsp:spPr>
        <a:xfrm>
          <a:off x="0" y="1965160"/>
          <a:ext cx="2772689" cy="160608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«Скорая методическая помощь»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адресной методической помощи  педагогам</a:t>
          </a:r>
        </a:p>
      </dsp:txBody>
      <dsp:txXfrm>
        <a:off x="406051" y="2200365"/>
        <a:ext cx="1960587" cy="1135673"/>
      </dsp:txXfrm>
    </dsp:sp>
    <dsp:sp modelId="{BB6BCB4C-1F79-4620-8728-5B8890DA7F66}">
      <dsp:nvSpPr>
        <dsp:cNvPr id="0" name=""/>
        <dsp:cNvSpPr/>
      </dsp:nvSpPr>
      <dsp:spPr>
        <a:xfrm rot="12489768">
          <a:off x="2662187" y="1975847"/>
          <a:ext cx="1020180" cy="2694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1412393" y="146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146773" y="1963816"/>
        <a:ext cx="51009" cy="51009"/>
      </dsp:txXfrm>
    </dsp:sp>
    <dsp:sp modelId="{ED1A7B5F-54D2-40F7-BF8C-DFE3385B5448}">
      <dsp:nvSpPr>
        <dsp:cNvPr id="0" name=""/>
        <dsp:cNvSpPr/>
      </dsp:nvSpPr>
      <dsp:spPr>
        <a:xfrm>
          <a:off x="174047" y="306155"/>
          <a:ext cx="2929699" cy="17245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Модуль «Мобильный педагог»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Оказание помощи в решении  кадровой проблемы в ОО</a:t>
          </a:r>
        </a:p>
      </dsp:txBody>
      <dsp:txXfrm>
        <a:off x="603091" y="558703"/>
        <a:ext cx="2071611" cy="1219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D39C-6B5D-4628-BBDB-517CF797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18397</CharactersWithSpaces>
  <SharedDoc>false</SharedDoc>
  <HLinks>
    <vt:vector size="6" baseType="variant">
      <vt:variant>
        <vt:i4>2949133</vt:i4>
      </vt:variant>
      <vt:variant>
        <vt:i4>0</vt:i4>
      </vt:variant>
      <vt:variant>
        <vt:i4>0</vt:i4>
      </vt:variant>
      <vt:variant>
        <vt:i4>5</vt:i4>
      </vt:variant>
      <vt:variant>
        <vt:lpwstr>mailto:ripkro@mail.ru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Диана</dc:creator>
  <cp:lastModifiedBy>Валентина Александровна</cp:lastModifiedBy>
  <cp:revision>8</cp:revision>
  <cp:lastPrinted>2020-09-14T08:59:00Z</cp:lastPrinted>
  <dcterms:created xsi:type="dcterms:W3CDTF">2020-09-10T09:17:00Z</dcterms:created>
  <dcterms:modified xsi:type="dcterms:W3CDTF">2020-09-14T09:08:00Z</dcterms:modified>
</cp:coreProperties>
</file>