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74" w:rsidRDefault="00051A74" w:rsidP="00C424B9">
      <w:pPr>
        <w:ind w:firstLine="708"/>
        <w:jc w:val="both"/>
        <w:rPr>
          <w:b/>
        </w:rPr>
      </w:pPr>
      <w:r w:rsidRPr="00051A74">
        <w:rPr>
          <w:b/>
        </w:rPr>
        <w:t>Районный конкурс патриотической песни «Салют, Победа!»</w:t>
      </w:r>
    </w:p>
    <w:p w:rsidR="00051A74" w:rsidRPr="00051A74" w:rsidRDefault="00051A74" w:rsidP="00C424B9">
      <w:pPr>
        <w:ind w:firstLine="708"/>
        <w:jc w:val="both"/>
        <w:rPr>
          <w:b/>
        </w:rPr>
      </w:pPr>
      <w:bookmarkStart w:id="0" w:name="_GoBack"/>
      <w:bookmarkEnd w:id="0"/>
    </w:p>
    <w:p w:rsidR="00293852" w:rsidRDefault="00293852" w:rsidP="00C424B9">
      <w:pPr>
        <w:ind w:firstLine="708"/>
        <w:jc w:val="both"/>
      </w:pPr>
      <w:r>
        <w:t>30 апреля 2019 г.</w:t>
      </w:r>
      <w:r w:rsidRPr="00780B51">
        <w:t xml:space="preserve"> в 10</w:t>
      </w:r>
      <w:r w:rsidRPr="00780B51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780B51">
        <w:t xml:space="preserve">ч. </w:t>
      </w:r>
      <w:r w:rsidR="00C424B9">
        <w:t>накануне празднования 74</w:t>
      </w:r>
      <w:r w:rsidR="00051A74">
        <w:t>-летия Победы в ВОВ</w:t>
      </w:r>
      <w:r w:rsidRPr="00780B51">
        <w:t xml:space="preserve"> Центр детского творчества организовал и провел  районный конкурс патриотической песни «Салют, Победа!»</w:t>
      </w:r>
      <w:r w:rsidR="00C424B9">
        <w:t>,</w:t>
      </w:r>
      <w:r w:rsidRPr="00780B51">
        <w:t xml:space="preserve"> в целях воспитания бережного и внимательного отношения к истории большой и малой Родины средствами художественного образования; патриотического воспитания обучающихся; увековечивания памяти защитников Отечества.</w:t>
      </w:r>
    </w:p>
    <w:p w:rsidR="00C424B9" w:rsidRDefault="00293852" w:rsidP="00051A74">
      <w:pPr>
        <w:ind w:firstLine="708"/>
        <w:jc w:val="both"/>
      </w:pPr>
      <w:r>
        <w:t>В Конкурсе приняли участие 320</w:t>
      </w:r>
      <w:r w:rsidRPr="00780B51">
        <w:t xml:space="preserve">  обучающихся  из  1</w:t>
      </w:r>
      <w:r>
        <w:t>7</w:t>
      </w:r>
      <w:r w:rsidRPr="00780B51">
        <w:t xml:space="preserve"> образовательных учреждений нашего района.</w:t>
      </w:r>
      <w:r w:rsidRPr="00293852">
        <w:t xml:space="preserve"> Все собравшиеся участники и гости Конкурса почтили минутой молчания погибших в Великой Отечественной Войне. С поздравительным художественным номером выступил </w:t>
      </w:r>
      <w:proofErr w:type="spellStart"/>
      <w:r w:rsidRPr="00293852">
        <w:t>Кыдыков</w:t>
      </w:r>
      <w:proofErr w:type="spellEnd"/>
      <w:r w:rsidRPr="00293852">
        <w:t xml:space="preserve"> Т.А., артист ОРКДЦ. С приветственным словом выступила  </w:t>
      </w:r>
      <w:proofErr w:type="spellStart"/>
      <w:r w:rsidRPr="00293852">
        <w:t>Монголова</w:t>
      </w:r>
      <w:proofErr w:type="spellEnd"/>
      <w:r w:rsidRPr="00293852">
        <w:t xml:space="preserve"> Лола Валерьевна – директор </w:t>
      </w:r>
      <w:proofErr w:type="spellStart"/>
      <w:r w:rsidRPr="00293852">
        <w:t>Онгудайского</w:t>
      </w:r>
      <w:proofErr w:type="spellEnd"/>
      <w:r w:rsidRPr="00293852">
        <w:t xml:space="preserve"> Дома Культуры.</w:t>
      </w:r>
      <w:r w:rsidR="00C424B9" w:rsidRPr="00C424B9">
        <w:t xml:space="preserve"> </w:t>
      </w:r>
    </w:p>
    <w:p w:rsidR="00293852" w:rsidRPr="00293852" w:rsidRDefault="00C424B9" w:rsidP="00051A74">
      <w:pPr>
        <w:ind w:firstLine="708"/>
        <w:jc w:val="both"/>
      </w:pPr>
      <w:r w:rsidRPr="00780B51">
        <w:t>Жюри</w:t>
      </w:r>
      <w:r>
        <w:t xml:space="preserve"> в составе п</w:t>
      </w:r>
      <w:r w:rsidRPr="00062F79">
        <w:t>редседател</w:t>
      </w:r>
      <w:r>
        <w:t xml:space="preserve">я </w:t>
      </w:r>
      <w:r w:rsidRPr="00062F79">
        <w:t>Яценко Алтынай Владимировна – методист</w:t>
      </w:r>
      <w:r>
        <w:t>а</w:t>
      </w:r>
      <w:r w:rsidRPr="00062F79">
        <w:t xml:space="preserve">  ОРКДЦ, артистк</w:t>
      </w:r>
      <w:r>
        <w:t>и</w:t>
      </w:r>
      <w:r w:rsidRPr="00062F79">
        <w:t xml:space="preserve"> ансамбля «Параллель»</w:t>
      </w:r>
      <w:r>
        <w:t xml:space="preserve">, членов жюри </w:t>
      </w:r>
      <w:proofErr w:type="spellStart"/>
      <w:r w:rsidRPr="00062F79">
        <w:t>Кыдыков</w:t>
      </w:r>
      <w:r>
        <w:t>ой</w:t>
      </w:r>
      <w:proofErr w:type="spellEnd"/>
      <w:r w:rsidRPr="00062F79">
        <w:t xml:space="preserve"> Эльвир</w:t>
      </w:r>
      <w:r>
        <w:t>ы</w:t>
      </w:r>
      <w:r w:rsidRPr="00062F79">
        <w:t xml:space="preserve"> Николаевн</w:t>
      </w:r>
      <w:r>
        <w:t>ы</w:t>
      </w:r>
      <w:r w:rsidRPr="00062F79">
        <w:t xml:space="preserve">      музыкальн</w:t>
      </w:r>
      <w:r>
        <w:t>ого</w:t>
      </w:r>
      <w:r w:rsidRPr="00062F79">
        <w:t xml:space="preserve"> руководител</w:t>
      </w:r>
      <w:r>
        <w:t>я</w:t>
      </w:r>
      <w:r w:rsidRPr="00062F79">
        <w:t xml:space="preserve"> театра «</w:t>
      </w:r>
      <w:proofErr w:type="spellStart"/>
      <w:r w:rsidRPr="00062F79">
        <w:t>Ойын</w:t>
      </w:r>
      <w:proofErr w:type="spellEnd"/>
      <w:r w:rsidRPr="00062F79">
        <w:t>»</w:t>
      </w:r>
      <w:r>
        <w:t xml:space="preserve"> и </w:t>
      </w:r>
      <w:proofErr w:type="spellStart"/>
      <w:r w:rsidRPr="00062F79">
        <w:t>Кундешев</w:t>
      </w:r>
      <w:r>
        <w:t>ой</w:t>
      </w:r>
      <w:proofErr w:type="spellEnd"/>
      <w:r w:rsidRPr="00062F79">
        <w:t xml:space="preserve"> Марин</w:t>
      </w:r>
      <w:r>
        <w:t xml:space="preserve">ы </w:t>
      </w:r>
      <w:r w:rsidRPr="00062F79">
        <w:t>Александровн</w:t>
      </w:r>
      <w:r>
        <w:t>ы</w:t>
      </w:r>
      <w:r w:rsidRPr="00062F79">
        <w:t xml:space="preserve"> </w:t>
      </w:r>
      <w:proofErr w:type="gramStart"/>
      <w:r w:rsidRPr="00062F79">
        <w:t>-д</w:t>
      </w:r>
      <w:proofErr w:type="gramEnd"/>
      <w:r w:rsidRPr="00062F79">
        <w:t>иректор</w:t>
      </w:r>
      <w:r>
        <w:t>а</w:t>
      </w:r>
      <w:r w:rsidRPr="00062F79">
        <w:t xml:space="preserve"> Центра детского творче</w:t>
      </w:r>
      <w:r>
        <w:t>ства,</w:t>
      </w:r>
      <w:r w:rsidRPr="00780B51">
        <w:t xml:space="preserve"> осуществляло судейство в соответствии с Положением о Конкурсе.</w:t>
      </w:r>
    </w:p>
    <w:p w:rsidR="00293852" w:rsidRPr="00293852" w:rsidRDefault="00293852" w:rsidP="00C424B9">
      <w:pPr>
        <w:jc w:val="both"/>
      </w:pPr>
      <w:r w:rsidRPr="00293852">
        <w:t>По итогам работы жюри результаты Конкурса распределились следующим образом:</w:t>
      </w:r>
    </w:p>
    <w:p w:rsidR="00293852" w:rsidRPr="00293852" w:rsidRDefault="00293852" w:rsidP="00C424B9">
      <w:pPr>
        <w:jc w:val="both"/>
        <w:rPr>
          <w:b/>
        </w:rPr>
      </w:pPr>
      <w:r w:rsidRPr="00293852">
        <w:rPr>
          <w:b/>
        </w:rPr>
        <w:t>В 1-й возрастной группе (от 7 до 10 лет):</w:t>
      </w:r>
    </w:p>
    <w:p w:rsidR="00293852" w:rsidRPr="00293852" w:rsidRDefault="00293852" w:rsidP="00C424B9">
      <w:pPr>
        <w:jc w:val="both"/>
      </w:pPr>
      <w:r w:rsidRPr="00293852">
        <w:t>В номинации «Соло»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</w:t>
      </w:r>
      <w:proofErr w:type="gramStart"/>
      <w:r w:rsidRPr="00293852">
        <w:t>место  –</w:t>
      </w:r>
      <w:proofErr w:type="gramEnd"/>
      <w:r w:rsidRPr="00293852">
        <w:t xml:space="preserve"> </w:t>
      </w:r>
      <w:proofErr w:type="spellStart"/>
      <w:r w:rsidRPr="00293852">
        <w:t>Семендеева</w:t>
      </w:r>
      <w:proofErr w:type="spellEnd"/>
      <w:r w:rsidRPr="00293852">
        <w:t xml:space="preserve"> </w:t>
      </w:r>
      <w:proofErr w:type="spellStart"/>
      <w:r w:rsidRPr="00293852">
        <w:t>Байсура</w:t>
      </w:r>
      <w:proofErr w:type="spellEnd"/>
      <w:r w:rsidRPr="00293852">
        <w:t xml:space="preserve">, обучающаяся 1 класса </w:t>
      </w:r>
      <w:proofErr w:type="spellStart"/>
      <w:r w:rsidRPr="00293852">
        <w:t>Каракольской</w:t>
      </w:r>
      <w:proofErr w:type="spellEnd"/>
      <w:r w:rsidRPr="00293852">
        <w:t xml:space="preserve"> средней  школы;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 – </w:t>
      </w:r>
      <w:proofErr w:type="spellStart"/>
      <w:r w:rsidRPr="00293852">
        <w:t>Каташев</w:t>
      </w:r>
      <w:proofErr w:type="spellEnd"/>
      <w:r w:rsidRPr="00293852">
        <w:t xml:space="preserve"> Пантелей, обучающийся 3 класса Шибинской основной школы;</w:t>
      </w:r>
    </w:p>
    <w:p w:rsidR="00293852" w:rsidRPr="00293852" w:rsidRDefault="00293852" w:rsidP="00C424B9">
      <w:pPr>
        <w:jc w:val="both"/>
      </w:pPr>
      <w:r w:rsidRPr="00293852">
        <w:t xml:space="preserve">  </w:t>
      </w:r>
      <w:r w:rsidRPr="00293852">
        <w:tab/>
        <w:t>В номинации «Вокальная группа»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место – вокальная группа «Алтын </w:t>
      </w:r>
      <w:proofErr w:type="spellStart"/>
      <w:r w:rsidRPr="00293852">
        <w:t>чарактар</w:t>
      </w:r>
      <w:proofErr w:type="spellEnd"/>
      <w:r w:rsidRPr="00293852">
        <w:t xml:space="preserve">» </w:t>
      </w:r>
      <w:proofErr w:type="spellStart"/>
      <w:r w:rsidRPr="00293852">
        <w:t>Шашикманская</w:t>
      </w:r>
      <w:proofErr w:type="spellEnd"/>
      <w:r w:rsidRPr="00293852">
        <w:t xml:space="preserve"> средняя школа;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место- вокальная группа обучающихся Хабаровской начальной школы;</w:t>
      </w:r>
    </w:p>
    <w:p w:rsidR="00293852" w:rsidRPr="00293852" w:rsidRDefault="00293852" w:rsidP="00C424B9">
      <w:pPr>
        <w:jc w:val="both"/>
      </w:pPr>
      <w:proofErr w:type="gramStart"/>
      <w:r w:rsidRPr="00293852">
        <w:rPr>
          <w:lang w:val="en-US"/>
        </w:rPr>
        <w:t>III</w:t>
      </w:r>
      <w:r w:rsidRPr="00293852">
        <w:t xml:space="preserve"> место-вокальная группа </w:t>
      </w:r>
      <w:proofErr w:type="spellStart"/>
      <w:r w:rsidRPr="00293852">
        <w:t>Инегеньской</w:t>
      </w:r>
      <w:proofErr w:type="spellEnd"/>
      <w:r w:rsidRPr="00293852">
        <w:t xml:space="preserve"> начальной школы.</w:t>
      </w:r>
      <w:proofErr w:type="gramEnd"/>
    </w:p>
    <w:p w:rsidR="00293852" w:rsidRPr="00293852" w:rsidRDefault="00293852" w:rsidP="00C424B9">
      <w:pPr>
        <w:jc w:val="both"/>
      </w:pPr>
      <w:r w:rsidRPr="00293852">
        <w:t xml:space="preserve">                В номинации «Хор»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место – хор «Капелька» </w:t>
      </w:r>
      <w:proofErr w:type="spellStart"/>
      <w:r w:rsidRPr="00293852">
        <w:t>Туектинская</w:t>
      </w:r>
      <w:proofErr w:type="spellEnd"/>
      <w:r w:rsidRPr="00293852">
        <w:t xml:space="preserve"> основная школа;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 – хор обучающихся </w:t>
      </w:r>
      <w:proofErr w:type="spellStart"/>
      <w:r w:rsidRPr="00293852">
        <w:t>Шашикманской</w:t>
      </w:r>
      <w:proofErr w:type="spellEnd"/>
      <w:r w:rsidRPr="00293852">
        <w:t xml:space="preserve"> средней школы;</w:t>
      </w:r>
    </w:p>
    <w:p w:rsidR="00293852" w:rsidRPr="00293852" w:rsidRDefault="00293852" w:rsidP="00C424B9">
      <w:pPr>
        <w:jc w:val="both"/>
      </w:pPr>
      <w:proofErr w:type="gramStart"/>
      <w:r w:rsidRPr="00293852">
        <w:rPr>
          <w:lang w:val="en-US"/>
        </w:rPr>
        <w:t>III</w:t>
      </w:r>
      <w:r w:rsidRPr="00293852">
        <w:t xml:space="preserve"> место –хор обучающихся </w:t>
      </w:r>
      <w:proofErr w:type="spellStart"/>
      <w:r w:rsidRPr="00293852">
        <w:t>Онгудайской</w:t>
      </w:r>
      <w:proofErr w:type="spellEnd"/>
      <w:r w:rsidRPr="00293852">
        <w:t xml:space="preserve"> средней школы.</w:t>
      </w:r>
      <w:proofErr w:type="gramEnd"/>
    </w:p>
    <w:p w:rsidR="00293852" w:rsidRPr="00293852" w:rsidRDefault="00293852" w:rsidP="00C424B9">
      <w:pPr>
        <w:jc w:val="both"/>
        <w:rPr>
          <w:b/>
        </w:rPr>
      </w:pPr>
      <w:r w:rsidRPr="00293852">
        <w:rPr>
          <w:b/>
        </w:rPr>
        <w:t>Во 2-й возрастной группе (от 10 до 14 лет):</w:t>
      </w:r>
    </w:p>
    <w:p w:rsidR="00293852" w:rsidRPr="00293852" w:rsidRDefault="00293852" w:rsidP="00C424B9">
      <w:pPr>
        <w:jc w:val="both"/>
      </w:pPr>
      <w:r w:rsidRPr="00293852">
        <w:t xml:space="preserve">                В номинации «Хор»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место – хор «Академия творчества» </w:t>
      </w:r>
      <w:proofErr w:type="spellStart"/>
      <w:r w:rsidRPr="00293852">
        <w:t>Онгудайская</w:t>
      </w:r>
      <w:proofErr w:type="spellEnd"/>
      <w:r w:rsidRPr="00293852">
        <w:t xml:space="preserve"> средняя школа;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 – хор «Ровесник» </w:t>
      </w:r>
      <w:proofErr w:type="spellStart"/>
      <w:r w:rsidRPr="00293852">
        <w:t>Туектинская</w:t>
      </w:r>
      <w:proofErr w:type="spellEnd"/>
      <w:r w:rsidRPr="00293852">
        <w:t xml:space="preserve"> основная школа;</w:t>
      </w:r>
    </w:p>
    <w:p w:rsidR="00293852" w:rsidRPr="00293852" w:rsidRDefault="00293852" w:rsidP="00C424B9">
      <w:pPr>
        <w:jc w:val="both"/>
      </w:pPr>
      <w:proofErr w:type="gramStart"/>
      <w:r w:rsidRPr="00293852">
        <w:rPr>
          <w:lang w:val="en-US"/>
        </w:rPr>
        <w:t>III</w:t>
      </w:r>
      <w:r w:rsidRPr="00293852">
        <w:t xml:space="preserve"> место –хор «Октава» </w:t>
      </w:r>
      <w:proofErr w:type="spellStart"/>
      <w:r w:rsidRPr="00293852">
        <w:t>Онгудайская</w:t>
      </w:r>
      <w:proofErr w:type="spellEnd"/>
      <w:r w:rsidRPr="00293852">
        <w:t xml:space="preserve"> средняя школа.</w:t>
      </w:r>
      <w:proofErr w:type="gramEnd"/>
    </w:p>
    <w:p w:rsidR="00293852" w:rsidRPr="00293852" w:rsidRDefault="00293852" w:rsidP="00C424B9">
      <w:pPr>
        <w:jc w:val="both"/>
      </w:pPr>
      <w:r w:rsidRPr="00293852">
        <w:t xml:space="preserve">      </w:t>
      </w:r>
    </w:p>
    <w:p w:rsidR="00293852" w:rsidRPr="00293852" w:rsidRDefault="00293852" w:rsidP="00C424B9">
      <w:pPr>
        <w:jc w:val="both"/>
        <w:rPr>
          <w:b/>
        </w:rPr>
      </w:pPr>
      <w:r w:rsidRPr="00293852">
        <w:rPr>
          <w:b/>
        </w:rPr>
        <w:t>В 3-й возрастной группе (от 15 до 17 лет):</w:t>
      </w:r>
    </w:p>
    <w:p w:rsidR="00293852" w:rsidRPr="00293852" w:rsidRDefault="00293852" w:rsidP="00C424B9">
      <w:pPr>
        <w:jc w:val="both"/>
      </w:pPr>
      <w:r w:rsidRPr="00293852">
        <w:t xml:space="preserve">                В номинации «Хор»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место – хор обучающихся </w:t>
      </w:r>
      <w:proofErr w:type="spellStart"/>
      <w:r w:rsidRPr="00293852">
        <w:t>Боочинская</w:t>
      </w:r>
      <w:proofErr w:type="spellEnd"/>
      <w:r w:rsidRPr="00293852">
        <w:t xml:space="preserve"> средняя школа;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 – хор обучающихся </w:t>
      </w:r>
      <w:proofErr w:type="spellStart"/>
      <w:r w:rsidRPr="00293852">
        <w:t>Куладинская</w:t>
      </w:r>
      <w:proofErr w:type="spellEnd"/>
      <w:r w:rsidRPr="00293852">
        <w:t xml:space="preserve"> средняя школа;</w:t>
      </w:r>
    </w:p>
    <w:p w:rsidR="00293852" w:rsidRPr="00293852" w:rsidRDefault="00293852" w:rsidP="00C424B9">
      <w:pPr>
        <w:jc w:val="both"/>
      </w:pPr>
      <w:proofErr w:type="gramStart"/>
      <w:r w:rsidRPr="00293852">
        <w:rPr>
          <w:lang w:val="en-US"/>
        </w:rPr>
        <w:t>III</w:t>
      </w:r>
      <w:r w:rsidRPr="00293852">
        <w:t xml:space="preserve"> место –хор обучающихся Нижне-</w:t>
      </w:r>
      <w:proofErr w:type="spellStart"/>
      <w:r w:rsidRPr="00293852">
        <w:t>Талдинская</w:t>
      </w:r>
      <w:proofErr w:type="spellEnd"/>
      <w:r w:rsidRPr="00293852">
        <w:t xml:space="preserve"> средняя школа.</w:t>
      </w:r>
      <w:proofErr w:type="gramEnd"/>
    </w:p>
    <w:p w:rsidR="00293852" w:rsidRPr="00293852" w:rsidRDefault="00293852" w:rsidP="00C424B9">
      <w:pPr>
        <w:jc w:val="both"/>
      </w:pPr>
      <w:r w:rsidRPr="00293852">
        <w:t xml:space="preserve">                   </w:t>
      </w:r>
    </w:p>
    <w:p w:rsidR="00293852" w:rsidRPr="00293852" w:rsidRDefault="00293852" w:rsidP="00C424B9">
      <w:pPr>
        <w:jc w:val="both"/>
      </w:pPr>
      <w:r w:rsidRPr="00293852">
        <w:t xml:space="preserve">                  В номинации «Соло»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</w:t>
      </w:r>
      <w:r w:rsidRPr="00293852">
        <w:t xml:space="preserve"> место-</w:t>
      </w:r>
      <w:proofErr w:type="spellStart"/>
      <w:r w:rsidRPr="00293852">
        <w:t>Тайпинова</w:t>
      </w:r>
      <w:proofErr w:type="spellEnd"/>
      <w:r w:rsidRPr="00293852">
        <w:t xml:space="preserve"> </w:t>
      </w:r>
      <w:proofErr w:type="spellStart"/>
      <w:r w:rsidRPr="00293852">
        <w:t>Алсу</w:t>
      </w:r>
      <w:proofErr w:type="spellEnd"/>
      <w:r w:rsidRPr="00293852">
        <w:t xml:space="preserve">, обучающаяся 11 класса </w:t>
      </w:r>
      <w:proofErr w:type="spellStart"/>
      <w:r w:rsidRPr="00293852">
        <w:t>Ининской</w:t>
      </w:r>
      <w:proofErr w:type="spellEnd"/>
      <w:r w:rsidRPr="00293852">
        <w:t xml:space="preserve"> средней школы;</w:t>
      </w:r>
    </w:p>
    <w:p w:rsidR="00293852" w:rsidRPr="00293852" w:rsidRDefault="00293852" w:rsidP="00C424B9">
      <w:pPr>
        <w:jc w:val="both"/>
      </w:pPr>
      <w:r w:rsidRPr="00293852">
        <w:rPr>
          <w:lang w:val="en-US"/>
        </w:rPr>
        <w:t>II</w:t>
      </w:r>
      <w:r w:rsidRPr="00293852">
        <w:t xml:space="preserve"> место – </w:t>
      </w:r>
      <w:proofErr w:type="spellStart"/>
      <w:r w:rsidRPr="00293852">
        <w:t>Леханов</w:t>
      </w:r>
      <w:proofErr w:type="spellEnd"/>
      <w:r w:rsidRPr="00293852">
        <w:t xml:space="preserve"> Владислав, </w:t>
      </w:r>
      <w:proofErr w:type="gramStart"/>
      <w:r w:rsidRPr="00293852">
        <w:t xml:space="preserve">обучающийся  </w:t>
      </w:r>
      <w:proofErr w:type="spellStart"/>
      <w:r w:rsidRPr="00293852">
        <w:t>Онгудайской</w:t>
      </w:r>
      <w:proofErr w:type="spellEnd"/>
      <w:proofErr w:type="gramEnd"/>
      <w:r w:rsidRPr="00293852">
        <w:t xml:space="preserve"> средней школы;</w:t>
      </w:r>
    </w:p>
    <w:p w:rsidR="00293852" w:rsidRPr="00293852" w:rsidRDefault="00293852" w:rsidP="00C424B9">
      <w:pPr>
        <w:jc w:val="both"/>
      </w:pPr>
      <w:proofErr w:type="gramStart"/>
      <w:r w:rsidRPr="00293852">
        <w:rPr>
          <w:lang w:val="en-US"/>
        </w:rPr>
        <w:t>III</w:t>
      </w:r>
      <w:r w:rsidRPr="00293852">
        <w:t xml:space="preserve"> место – </w:t>
      </w:r>
      <w:proofErr w:type="spellStart"/>
      <w:r w:rsidRPr="00293852">
        <w:t>Агадина</w:t>
      </w:r>
      <w:proofErr w:type="spellEnd"/>
      <w:r w:rsidRPr="00293852">
        <w:t xml:space="preserve"> Дария, обучающаяся </w:t>
      </w:r>
      <w:proofErr w:type="spellStart"/>
      <w:r w:rsidRPr="00293852">
        <w:t>Онгудайской</w:t>
      </w:r>
      <w:proofErr w:type="spellEnd"/>
      <w:r w:rsidRPr="00293852">
        <w:t xml:space="preserve"> средней школы.</w:t>
      </w:r>
      <w:proofErr w:type="gramEnd"/>
      <w:r w:rsidRPr="00293852">
        <w:t xml:space="preserve"> </w:t>
      </w:r>
    </w:p>
    <w:p w:rsidR="00293852" w:rsidRPr="00293852" w:rsidRDefault="00293852" w:rsidP="00C424B9">
      <w:pPr>
        <w:jc w:val="both"/>
      </w:pPr>
      <w:r w:rsidRPr="00293852">
        <w:t>Специальным дипломом конкурса удостоен коллектив 2 класса МБОУ «</w:t>
      </w:r>
      <w:proofErr w:type="spellStart"/>
      <w:r w:rsidRPr="00293852">
        <w:t>Еловская</w:t>
      </w:r>
      <w:proofErr w:type="spellEnd"/>
      <w:r w:rsidRPr="00293852">
        <w:t xml:space="preserve"> средняя общеобразовательная школа имени </w:t>
      </w:r>
      <w:proofErr w:type="spellStart"/>
      <w:r w:rsidRPr="00293852">
        <w:t>Э.Палкина</w:t>
      </w:r>
      <w:proofErr w:type="spellEnd"/>
      <w:r w:rsidRPr="00293852">
        <w:t>» за театрализованную постановку «Священная война».</w:t>
      </w:r>
    </w:p>
    <w:p w:rsidR="00293852" w:rsidRPr="00293852" w:rsidRDefault="00293852" w:rsidP="00C424B9">
      <w:pPr>
        <w:jc w:val="both"/>
      </w:pPr>
      <w:r w:rsidRPr="00293852">
        <w:t xml:space="preserve">               По общим выступлениям с хорошей стороны отмечены следующие школы: </w:t>
      </w:r>
      <w:proofErr w:type="spellStart"/>
      <w:r w:rsidRPr="00293852">
        <w:t>Онгудайская</w:t>
      </w:r>
      <w:proofErr w:type="spellEnd"/>
      <w:r w:rsidRPr="00293852">
        <w:t xml:space="preserve"> </w:t>
      </w:r>
      <w:proofErr w:type="spellStart"/>
      <w:r w:rsidRPr="00293852">
        <w:t>сош</w:t>
      </w:r>
      <w:proofErr w:type="spellEnd"/>
      <w:r w:rsidRPr="00293852">
        <w:t xml:space="preserve">, </w:t>
      </w:r>
      <w:proofErr w:type="spellStart"/>
      <w:r w:rsidRPr="00293852">
        <w:t>Туектинская</w:t>
      </w:r>
      <w:proofErr w:type="spellEnd"/>
      <w:r w:rsidRPr="00293852">
        <w:t xml:space="preserve"> </w:t>
      </w:r>
      <w:proofErr w:type="spellStart"/>
      <w:r w:rsidRPr="00293852">
        <w:t>оош</w:t>
      </w:r>
      <w:proofErr w:type="spellEnd"/>
      <w:r w:rsidRPr="00293852">
        <w:t xml:space="preserve">, </w:t>
      </w:r>
      <w:proofErr w:type="spellStart"/>
      <w:r w:rsidRPr="00293852">
        <w:t>Боочинская</w:t>
      </w:r>
      <w:proofErr w:type="spellEnd"/>
      <w:r w:rsidRPr="00293852">
        <w:t xml:space="preserve"> </w:t>
      </w:r>
      <w:proofErr w:type="spellStart"/>
      <w:r w:rsidRPr="00293852">
        <w:t>сош</w:t>
      </w:r>
      <w:proofErr w:type="spellEnd"/>
      <w:r w:rsidRPr="00293852">
        <w:t xml:space="preserve">, </w:t>
      </w:r>
      <w:proofErr w:type="spellStart"/>
      <w:r w:rsidRPr="00293852">
        <w:t>Шашикманская</w:t>
      </w:r>
      <w:proofErr w:type="spellEnd"/>
      <w:r w:rsidRPr="00293852">
        <w:t xml:space="preserve"> </w:t>
      </w:r>
      <w:proofErr w:type="spellStart"/>
      <w:r w:rsidRPr="00293852">
        <w:t>сош</w:t>
      </w:r>
      <w:proofErr w:type="spellEnd"/>
      <w:r w:rsidRPr="00293852">
        <w:t xml:space="preserve">. </w:t>
      </w:r>
      <w:proofErr w:type="spellStart"/>
      <w:r w:rsidRPr="00293852">
        <w:t>Онгудайская</w:t>
      </w:r>
      <w:proofErr w:type="spellEnd"/>
      <w:r w:rsidRPr="00293852">
        <w:t xml:space="preserve"> </w:t>
      </w:r>
      <w:proofErr w:type="spellStart"/>
      <w:r w:rsidRPr="00293852">
        <w:lastRenderedPageBreak/>
        <w:t>сош</w:t>
      </w:r>
      <w:proofErr w:type="spellEnd"/>
      <w:r w:rsidRPr="00293852">
        <w:t xml:space="preserve"> для участия в Конкурсе привлекла самое большое количество </w:t>
      </w:r>
      <w:proofErr w:type="gramStart"/>
      <w:r w:rsidRPr="00293852">
        <w:t>обучающихся</w:t>
      </w:r>
      <w:proofErr w:type="gramEnd"/>
      <w:r w:rsidRPr="00293852">
        <w:t>. Жюри отметило, что в этом году, выступления участников большинства школ стали лучше, коллективы обеспечены сценическими костюмами, повысился уровень выступления перед аудиторией. Массовые районные конкурсы и выступления помогают детям лучше чувствовать сцену, сравнивать себя с другими, учиться на ошибках и положительных моментах участников, развивая свои способности.</w:t>
      </w:r>
    </w:p>
    <w:p w:rsidR="007E26F5" w:rsidRDefault="007E26F5" w:rsidP="00C424B9">
      <w:pPr>
        <w:jc w:val="both"/>
      </w:pPr>
    </w:p>
    <w:sectPr w:rsidR="007E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51A74"/>
    <w:rsid w:val="00293852"/>
    <w:rsid w:val="007E26F5"/>
    <w:rsid w:val="009A1811"/>
    <w:rsid w:val="00C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admin04</cp:lastModifiedBy>
  <cp:revision>2</cp:revision>
  <dcterms:created xsi:type="dcterms:W3CDTF">2019-05-07T08:42:00Z</dcterms:created>
  <dcterms:modified xsi:type="dcterms:W3CDTF">2019-05-07T08:46:00Z</dcterms:modified>
</cp:coreProperties>
</file>