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97" w:rsidRDefault="00FC1297" w:rsidP="006761B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C529B">
        <w:rPr>
          <w:rFonts w:ascii="Times New Roman" w:hAnsi="Times New Roman"/>
          <w:b/>
          <w:sz w:val="24"/>
          <w:szCs w:val="24"/>
        </w:rPr>
        <w:t xml:space="preserve">Работа с одаренными </w:t>
      </w:r>
      <w:r w:rsidR="006761B2">
        <w:rPr>
          <w:rFonts w:ascii="Times New Roman" w:hAnsi="Times New Roman"/>
          <w:b/>
          <w:sz w:val="24"/>
          <w:szCs w:val="24"/>
        </w:rPr>
        <w:t>детьми</w:t>
      </w:r>
    </w:p>
    <w:p w:rsidR="00FC1297" w:rsidRPr="00C55827" w:rsidRDefault="006761B2" w:rsidP="00676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проводится деятельность, </w:t>
      </w:r>
      <w:r w:rsidR="00FC1297" w:rsidRPr="00C55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FC1297" w:rsidRPr="00C55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Концепции общенациональной системы выявления и развития молодых талантов.</w:t>
      </w:r>
    </w:p>
    <w:p w:rsidR="006761B2" w:rsidRDefault="006761B2" w:rsidP="006761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2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FC1297" w:rsidRPr="006761B2">
        <w:rPr>
          <w:rFonts w:ascii="Times New Roman" w:hAnsi="Times New Roman" w:cs="Times New Roman"/>
          <w:sz w:val="24"/>
          <w:szCs w:val="24"/>
        </w:rPr>
        <w:t>меры по развитию и совершенствованию нормативно-</w:t>
      </w:r>
    </w:p>
    <w:p w:rsidR="00FC1297" w:rsidRPr="006761B2" w:rsidRDefault="00FC1297" w:rsidP="0067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2">
        <w:rPr>
          <w:rFonts w:ascii="Times New Roman" w:hAnsi="Times New Roman" w:cs="Times New Roman"/>
          <w:sz w:val="24"/>
          <w:szCs w:val="24"/>
        </w:rPr>
        <w:t>правовой базы, экономических и организационно-управленческих механизмов для организации работы по выявлению, развитию и поддержке одаренных детей и молодежи (план работы, система учета одаренных детей, меры по сопровождению и поощрению одаренных детей, организация сетевого взаимодействия</w:t>
      </w:r>
      <w:r w:rsidR="006761B2">
        <w:rPr>
          <w:rFonts w:ascii="Times New Roman" w:hAnsi="Times New Roman" w:cs="Times New Roman"/>
          <w:sz w:val="24"/>
          <w:szCs w:val="24"/>
        </w:rPr>
        <w:t xml:space="preserve"> в работе с одаренными детьми </w:t>
      </w:r>
      <w:r w:rsidRPr="006761B2">
        <w:rPr>
          <w:rFonts w:ascii="Times New Roman" w:hAnsi="Times New Roman" w:cs="Times New Roman"/>
          <w:sz w:val="24"/>
          <w:szCs w:val="24"/>
        </w:rPr>
        <w:t>на всех уровнях образования).</w:t>
      </w:r>
    </w:p>
    <w:p w:rsidR="006761B2" w:rsidRDefault="006761B2" w:rsidP="006761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</w:t>
      </w:r>
      <w:r w:rsidR="00FC1297" w:rsidRPr="006761B2">
        <w:rPr>
          <w:rFonts w:ascii="Times New Roman" w:hAnsi="Times New Roman" w:cs="Times New Roman"/>
          <w:sz w:val="24"/>
          <w:szCs w:val="24"/>
        </w:rPr>
        <w:t xml:space="preserve"> на муниципальном  уровне </w:t>
      </w:r>
      <w:proofErr w:type="gramStart"/>
      <w:r w:rsidR="00FC1297" w:rsidRPr="006761B2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="00FC1297" w:rsidRPr="006761B2">
        <w:rPr>
          <w:rFonts w:ascii="Times New Roman" w:hAnsi="Times New Roman" w:cs="Times New Roman"/>
          <w:sz w:val="24"/>
          <w:szCs w:val="24"/>
        </w:rPr>
        <w:t xml:space="preserve"> и программно-целевых </w:t>
      </w:r>
    </w:p>
    <w:p w:rsidR="006761B2" w:rsidRDefault="00FC1297" w:rsidP="0067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2">
        <w:rPr>
          <w:rFonts w:ascii="Times New Roman" w:hAnsi="Times New Roman" w:cs="Times New Roman"/>
          <w:sz w:val="24"/>
          <w:szCs w:val="24"/>
        </w:rPr>
        <w:t>мероприятий по выявлению, развитию и поддержке одаренных детей и молодежи</w:t>
      </w:r>
      <w:r w:rsidR="00676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297" w:rsidRDefault="00FC1297" w:rsidP="00676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F1E">
        <w:rPr>
          <w:rFonts w:ascii="Times New Roman" w:hAnsi="Times New Roman" w:cs="Times New Roman"/>
          <w:sz w:val="24"/>
          <w:szCs w:val="24"/>
        </w:rPr>
        <w:t xml:space="preserve">Проводятся мероприятия по совершенствованию методической и материально-технической базы образовательных организаций для организации работы по развитию одаренности детей и молодежи (оснащение кабинетов ИКТ, приобретение </w:t>
      </w:r>
      <w:proofErr w:type="spellStart"/>
      <w:r w:rsidR="006761B2">
        <w:rPr>
          <w:rFonts w:ascii="Times New Roman" w:hAnsi="Times New Roman" w:cs="Times New Roman"/>
          <w:sz w:val="24"/>
          <w:szCs w:val="24"/>
        </w:rPr>
        <w:t>музыкльных</w:t>
      </w:r>
      <w:proofErr w:type="spellEnd"/>
      <w:r w:rsidR="006761B2">
        <w:rPr>
          <w:rFonts w:ascii="Times New Roman" w:hAnsi="Times New Roman" w:cs="Times New Roman"/>
          <w:sz w:val="24"/>
          <w:szCs w:val="24"/>
        </w:rPr>
        <w:t xml:space="preserve"> </w:t>
      </w:r>
      <w:r w:rsidRPr="007B3F1E">
        <w:rPr>
          <w:rFonts w:ascii="Times New Roman" w:hAnsi="Times New Roman" w:cs="Times New Roman"/>
          <w:sz w:val="24"/>
          <w:szCs w:val="24"/>
        </w:rPr>
        <w:t xml:space="preserve">инструментов, комплектов для робототехники и другого </w:t>
      </w:r>
      <w:proofErr w:type="gramStart"/>
      <w:r w:rsidRPr="007B3F1E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7B3F1E">
        <w:rPr>
          <w:rFonts w:ascii="Times New Roman" w:hAnsi="Times New Roman" w:cs="Times New Roman"/>
          <w:sz w:val="24"/>
          <w:szCs w:val="24"/>
        </w:rPr>
        <w:t xml:space="preserve"> необходимых для работы с одаренными детьми)</w:t>
      </w:r>
      <w:r w:rsidR="006761B2" w:rsidRPr="007B3F1E">
        <w:rPr>
          <w:rFonts w:ascii="Times New Roman" w:hAnsi="Times New Roman" w:cs="Times New Roman"/>
          <w:sz w:val="24"/>
          <w:szCs w:val="24"/>
        </w:rPr>
        <w:t>,</w:t>
      </w:r>
      <w:r w:rsidR="006761B2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7B3F1E">
        <w:rPr>
          <w:rFonts w:ascii="Times New Roman" w:hAnsi="Times New Roman" w:cs="Times New Roman"/>
          <w:sz w:val="24"/>
          <w:szCs w:val="24"/>
        </w:rPr>
        <w:t xml:space="preserve"> системы профессиональной ориентации учащихся старших классов общеобразовательных </w:t>
      </w:r>
      <w:r w:rsidR="006761B2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7B3F1E">
        <w:rPr>
          <w:rFonts w:ascii="Times New Roman" w:hAnsi="Times New Roman" w:cs="Times New Roman"/>
          <w:sz w:val="24"/>
          <w:szCs w:val="24"/>
        </w:rPr>
        <w:t xml:space="preserve">развитию и совершенствованию материально-технической базы и кадрового потенциала учреждений дополнительного образования детей (стимулирование молодых </w:t>
      </w:r>
      <w:proofErr w:type="gramStart"/>
      <w:r w:rsidRPr="007B3F1E">
        <w:rPr>
          <w:rFonts w:ascii="Times New Roman" w:hAnsi="Times New Roman" w:cs="Times New Roman"/>
          <w:sz w:val="24"/>
          <w:szCs w:val="24"/>
        </w:rPr>
        <w:t>педагогов, обучение на КПК), развитию и совершенствованию интеллектуальных, творческих и спортивных состязаний (все мероприятия проводятся для выявления, развития и дальнейшего сопровождения одаренного ребенка), созданию педагогических и социальных условий для развития и дальнейшей профессиональной самореализации одаренных детей и молодежи (поддержка одаренного ребенка, поддержка педагога сопровождающего одаренного ребенка), адресной индивидуальной поддержке одаренных детей и молодежи (премии для талантливых детей), работе с одаренными</w:t>
      </w:r>
      <w:proofErr w:type="gramEnd"/>
      <w:r w:rsidRPr="007B3F1E">
        <w:rPr>
          <w:rFonts w:ascii="Times New Roman" w:hAnsi="Times New Roman" w:cs="Times New Roman"/>
          <w:sz w:val="24"/>
          <w:szCs w:val="24"/>
        </w:rPr>
        <w:t xml:space="preserve"> детьми из числа лиц с ограниченными возможностями здоровья, поддержке мероприятий по вовлечению талантливых детей и молодежи в научную и инновационную деятельность, </w:t>
      </w:r>
      <w:r w:rsidR="006761B2">
        <w:rPr>
          <w:rFonts w:ascii="Times New Roman" w:hAnsi="Times New Roman" w:cs="Times New Roman"/>
          <w:sz w:val="24"/>
          <w:szCs w:val="24"/>
        </w:rPr>
        <w:t xml:space="preserve">участие в работе республиканских </w:t>
      </w:r>
      <w:r w:rsidRPr="007B3F1E">
        <w:rPr>
          <w:rFonts w:ascii="Times New Roman" w:hAnsi="Times New Roman" w:cs="Times New Roman"/>
          <w:sz w:val="24"/>
          <w:szCs w:val="24"/>
        </w:rPr>
        <w:t>летних лагерей</w:t>
      </w:r>
      <w:r w:rsidR="006761B2">
        <w:rPr>
          <w:rFonts w:ascii="Times New Roman" w:hAnsi="Times New Roman" w:cs="Times New Roman"/>
          <w:sz w:val="24"/>
          <w:szCs w:val="24"/>
        </w:rPr>
        <w:t xml:space="preserve"> для одаренных детей и молодежи </w:t>
      </w:r>
      <w:r>
        <w:rPr>
          <w:rFonts w:ascii="Times New Roman" w:hAnsi="Times New Roman" w:cs="Times New Roman"/>
          <w:sz w:val="24"/>
          <w:szCs w:val="24"/>
        </w:rPr>
        <w:t>(летн</w:t>
      </w:r>
      <w:r w:rsidR="006761B2">
        <w:rPr>
          <w:rFonts w:ascii="Times New Roman" w:hAnsi="Times New Roman" w:cs="Times New Roman"/>
          <w:sz w:val="24"/>
          <w:szCs w:val="24"/>
        </w:rPr>
        <w:t xml:space="preserve">яя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6761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«Лифт в будущее»)</w:t>
      </w:r>
      <w:r w:rsidR="00676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297" w:rsidRPr="00C55827" w:rsidRDefault="00FC1297" w:rsidP="00676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55827">
        <w:rPr>
          <w:rFonts w:ascii="Times New Roman" w:hAnsi="Times New Roman" w:cs="Times New Roman"/>
          <w:sz w:val="24"/>
          <w:szCs w:val="24"/>
        </w:rPr>
        <w:t>Проводится работа по расширению охвата школьников интеллектуальными и творческими состязаниями, своевременному  финансовому обеспечению проведения олимпиад, конкурсов и соревнований.</w:t>
      </w:r>
    </w:p>
    <w:p w:rsidR="006761B2" w:rsidRDefault="00FC1297" w:rsidP="006761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2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</w:t>
      </w:r>
      <w:r w:rsidR="006761B2">
        <w:rPr>
          <w:rFonts w:ascii="Times New Roman" w:hAnsi="Times New Roman" w:cs="Times New Roman"/>
          <w:sz w:val="24"/>
          <w:szCs w:val="24"/>
        </w:rPr>
        <w:t>механизма</w:t>
      </w:r>
      <w:r w:rsidRPr="006761B2">
        <w:rPr>
          <w:rFonts w:ascii="Times New Roman" w:hAnsi="Times New Roman" w:cs="Times New Roman"/>
          <w:sz w:val="24"/>
          <w:szCs w:val="24"/>
        </w:rPr>
        <w:t xml:space="preserve"> поиска, выявления и развития</w:t>
      </w:r>
    </w:p>
    <w:p w:rsidR="00FC1297" w:rsidRPr="006761B2" w:rsidRDefault="00FC1297" w:rsidP="0067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2">
        <w:rPr>
          <w:rFonts w:ascii="Times New Roman" w:hAnsi="Times New Roman" w:cs="Times New Roman"/>
          <w:sz w:val="24"/>
          <w:szCs w:val="24"/>
        </w:rPr>
        <w:t>одаренности детей в различных сферах деятельности на основе межведомственного и межрегионального взаимодействия.</w:t>
      </w:r>
    </w:p>
    <w:p w:rsidR="003C0CB4" w:rsidRDefault="00FC1297" w:rsidP="00676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827">
        <w:rPr>
          <w:rFonts w:ascii="Times New Roman" w:hAnsi="Times New Roman" w:cs="Times New Roman"/>
          <w:sz w:val="24"/>
          <w:szCs w:val="24"/>
        </w:rPr>
        <w:t>При проведении муниципальных конкурсов эстетической направленности, выявлен</w:t>
      </w:r>
      <w:r w:rsidR="003C0CB4">
        <w:rPr>
          <w:rFonts w:ascii="Times New Roman" w:hAnsi="Times New Roman" w:cs="Times New Roman"/>
          <w:sz w:val="24"/>
          <w:szCs w:val="24"/>
        </w:rPr>
        <w:t xml:space="preserve">ные одаренные дети обучаются в </w:t>
      </w:r>
      <w:proofErr w:type="spellStart"/>
      <w:r w:rsidR="003C0CB4">
        <w:rPr>
          <w:rFonts w:ascii="Times New Roman" w:hAnsi="Times New Roman" w:cs="Times New Roman"/>
          <w:sz w:val="24"/>
          <w:szCs w:val="24"/>
        </w:rPr>
        <w:t>Онгудайской</w:t>
      </w:r>
      <w:proofErr w:type="spellEnd"/>
      <w:r w:rsidR="003C0CB4">
        <w:rPr>
          <w:rFonts w:ascii="Times New Roman" w:hAnsi="Times New Roman" w:cs="Times New Roman"/>
          <w:sz w:val="24"/>
          <w:szCs w:val="24"/>
        </w:rPr>
        <w:t xml:space="preserve"> детской школе искусств, по предпрофессиональным программам дополнительного образования.</w:t>
      </w:r>
      <w:r w:rsidRPr="00C55827">
        <w:rPr>
          <w:rFonts w:ascii="Times New Roman" w:hAnsi="Times New Roman" w:cs="Times New Roman"/>
          <w:sz w:val="24"/>
          <w:szCs w:val="24"/>
        </w:rPr>
        <w:t xml:space="preserve"> </w:t>
      </w:r>
      <w:r w:rsidR="003C0CB4">
        <w:rPr>
          <w:rFonts w:ascii="Times New Roman" w:hAnsi="Times New Roman" w:cs="Times New Roman"/>
          <w:sz w:val="24"/>
          <w:szCs w:val="24"/>
        </w:rPr>
        <w:t xml:space="preserve">Для одаренных детей из сел района функционирует </w:t>
      </w:r>
      <w:r w:rsidRPr="00C55827">
        <w:rPr>
          <w:rFonts w:ascii="Times New Roman" w:hAnsi="Times New Roman" w:cs="Times New Roman"/>
          <w:sz w:val="24"/>
          <w:szCs w:val="24"/>
        </w:rPr>
        <w:t>интернат</w:t>
      </w:r>
      <w:r w:rsidR="003C0CB4">
        <w:rPr>
          <w:rFonts w:ascii="Times New Roman" w:hAnsi="Times New Roman" w:cs="Times New Roman"/>
          <w:sz w:val="24"/>
          <w:szCs w:val="24"/>
        </w:rPr>
        <w:t>.</w:t>
      </w:r>
      <w:r w:rsidRPr="00C55827">
        <w:rPr>
          <w:rFonts w:ascii="Times New Roman" w:hAnsi="Times New Roman" w:cs="Times New Roman"/>
          <w:sz w:val="24"/>
          <w:szCs w:val="24"/>
        </w:rPr>
        <w:t xml:space="preserve">  Выпускники поступают в  учебные заведения  по своему профилю. </w:t>
      </w:r>
    </w:p>
    <w:p w:rsidR="00FC1297" w:rsidRDefault="00FC1297" w:rsidP="00676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827">
        <w:rPr>
          <w:rFonts w:ascii="Times New Roman" w:hAnsi="Times New Roman" w:cs="Times New Roman"/>
          <w:sz w:val="24"/>
          <w:szCs w:val="24"/>
        </w:rPr>
        <w:t>В образовательных организациях создаются НОУ, наиболее талантливые обучающиеся  имеют возможность принять участие в научно-практических конференциях регионального и межрегионального уровня, победители имеют льготы при поступлении в ВУЗы.</w:t>
      </w:r>
    </w:p>
    <w:p w:rsidR="004D7A6A" w:rsidRDefault="004D7A6A" w:rsidP="006761B2">
      <w:bookmarkStart w:id="0" w:name="_GoBack"/>
      <w:bookmarkEnd w:id="0"/>
    </w:p>
    <w:sectPr w:rsidR="004D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8DE"/>
    <w:multiLevelType w:val="hybridMultilevel"/>
    <w:tmpl w:val="FE6A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F4"/>
    <w:rsid w:val="003C0CB4"/>
    <w:rsid w:val="004D7A6A"/>
    <w:rsid w:val="004E42F4"/>
    <w:rsid w:val="006761B2"/>
    <w:rsid w:val="00CE1BE6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1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C129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7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1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C129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7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admin</cp:lastModifiedBy>
  <cp:revision>3</cp:revision>
  <dcterms:created xsi:type="dcterms:W3CDTF">2018-12-21T07:06:00Z</dcterms:created>
  <dcterms:modified xsi:type="dcterms:W3CDTF">2018-12-21T07:35:00Z</dcterms:modified>
</cp:coreProperties>
</file>