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5D" w:rsidRPr="00DB6E49" w:rsidRDefault="00925E5D" w:rsidP="00DB6E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49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об итогах проведения </w:t>
      </w:r>
      <w:r w:rsidR="006D047A"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</w:p>
    <w:p w:rsidR="00925E5D" w:rsidRDefault="00925E5D" w:rsidP="00DB6E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49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в 202</w:t>
      </w:r>
      <w:r w:rsidR="00DB6E49">
        <w:rPr>
          <w:rFonts w:ascii="Times New Roman" w:hAnsi="Times New Roman" w:cs="Times New Roman"/>
          <w:b/>
          <w:sz w:val="24"/>
          <w:szCs w:val="24"/>
        </w:rPr>
        <w:t>1</w:t>
      </w:r>
      <w:r w:rsidRPr="00DB6E49">
        <w:rPr>
          <w:rFonts w:ascii="Times New Roman" w:hAnsi="Times New Roman" w:cs="Times New Roman"/>
          <w:b/>
          <w:sz w:val="24"/>
          <w:szCs w:val="24"/>
        </w:rPr>
        <w:t>-202</w:t>
      </w:r>
      <w:r w:rsidR="00DB6E49">
        <w:rPr>
          <w:rFonts w:ascii="Times New Roman" w:hAnsi="Times New Roman" w:cs="Times New Roman"/>
          <w:b/>
          <w:sz w:val="24"/>
          <w:szCs w:val="24"/>
        </w:rPr>
        <w:t>2</w:t>
      </w:r>
      <w:r w:rsidRPr="00DB6E4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B6E49" w:rsidRPr="00DB6E49" w:rsidRDefault="00DB6E49" w:rsidP="00DB6E4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E5D" w:rsidRDefault="00925E5D" w:rsidP="00DB6E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        </w:t>
      </w:r>
      <w:proofErr w:type="gramStart"/>
      <w:r w:rsidRPr="00DB6E49">
        <w:rPr>
          <w:rFonts w:ascii="Times New Roman" w:hAnsi="Times New Roman" w:cs="Times New Roman"/>
          <w:sz w:val="24"/>
          <w:szCs w:val="24"/>
        </w:rPr>
        <w:t>В 202</w:t>
      </w:r>
      <w:r w:rsidR="00DB6E49">
        <w:rPr>
          <w:rFonts w:ascii="Times New Roman" w:hAnsi="Times New Roman" w:cs="Times New Roman"/>
          <w:sz w:val="24"/>
          <w:szCs w:val="24"/>
        </w:rPr>
        <w:t>1</w:t>
      </w:r>
      <w:r w:rsidRPr="00DB6E49">
        <w:rPr>
          <w:rFonts w:ascii="Times New Roman" w:hAnsi="Times New Roman" w:cs="Times New Roman"/>
          <w:sz w:val="24"/>
          <w:szCs w:val="24"/>
        </w:rPr>
        <w:t xml:space="preserve"> -202</w:t>
      </w:r>
      <w:r w:rsidR="00DB6E49">
        <w:rPr>
          <w:rFonts w:ascii="Times New Roman" w:hAnsi="Times New Roman" w:cs="Times New Roman"/>
          <w:sz w:val="24"/>
          <w:szCs w:val="24"/>
        </w:rPr>
        <w:t>2</w:t>
      </w:r>
      <w:r w:rsidRPr="00DB6E49">
        <w:rPr>
          <w:rFonts w:ascii="Times New Roman" w:hAnsi="Times New Roman" w:cs="Times New Roman"/>
          <w:sz w:val="24"/>
          <w:szCs w:val="24"/>
        </w:rPr>
        <w:t xml:space="preserve"> учебном году школьный и муниципальный этапы 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BA5052">
        <w:rPr>
          <w:rFonts w:ascii="Times New Roman" w:hAnsi="Times New Roman" w:cs="Times New Roman"/>
          <w:sz w:val="24"/>
          <w:szCs w:val="24"/>
        </w:rPr>
        <w:t xml:space="preserve"> был организованы в  </w:t>
      </w:r>
      <w:r w:rsidRPr="00DB6E49">
        <w:rPr>
          <w:rFonts w:ascii="Times New Roman" w:hAnsi="Times New Roman" w:cs="Times New Roman"/>
          <w:sz w:val="24"/>
          <w:szCs w:val="24"/>
        </w:rPr>
        <w:t>соответствии  с Приказом Министерства образования и науки Российской Федерации (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 xml:space="preserve"> России) от </w:t>
      </w:r>
      <w:r w:rsidR="00DB6E49">
        <w:rPr>
          <w:rFonts w:ascii="Times New Roman" w:hAnsi="Times New Roman" w:cs="Times New Roman"/>
          <w:sz w:val="24"/>
          <w:szCs w:val="24"/>
        </w:rPr>
        <w:t>27 ноября 2020</w:t>
      </w:r>
      <w:r w:rsidRPr="00DB6E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DB6E49">
        <w:rPr>
          <w:rFonts w:ascii="Times New Roman" w:hAnsi="Times New Roman" w:cs="Times New Roman"/>
          <w:sz w:val="24"/>
          <w:szCs w:val="24"/>
        </w:rPr>
        <w:t>678</w:t>
      </w:r>
      <w:r w:rsidRPr="00DB6E49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школьников», </w:t>
      </w:r>
      <w:r w:rsidR="00DB6E49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Республики Алтай от 31 августа 2021 года «О проведении школьного и муниципального </w:t>
      </w:r>
      <w:r w:rsidRPr="00DB6E49">
        <w:rPr>
          <w:rFonts w:ascii="Times New Roman" w:hAnsi="Times New Roman" w:cs="Times New Roman"/>
          <w:sz w:val="24"/>
          <w:szCs w:val="24"/>
        </w:rPr>
        <w:t xml:space="preserve"> этапов всероссийской олимпиады школьников </w:t>
      </w:r>
      <w:r w:rsidR="00DB6E49">
        <w:rPr>
          <w:rFonts w:ascii="Times New Roman" w:hAnsi="Times New Roman" w:cs="Times New Roman"/>
          <w:sz w:val="24"/>
          <w:szCs w:val="24"/>
        </w:rPr>
        <w:t>в Республике</w:t>
      </w:r>
      <w:proofErr w:type="gramEnd"/>
      <w:r w:rsidR="00DB6E49">
        <w:rPr>
          <w:rFonts w:ascii="Times New Roman" w:hAnsi="Times New Roman" w:cs="Times New Roman"/>
          <w:sz w:val="24"/>
          <w:szCs w:val="24"/>
        </w:rPr>
        <w:t xml:space="preserve"> Алтай</w:t>
      </w:r>
      <w:r w:rsidRPr="00DB6E49">
        <w:rPr>
          <w:rFonts w:ascii="Times New Roman" w:hAnsi="Times New Roman" w:cs="Times New Roman"/>
          <w:sz w:val="24"/>
          <w:szCs w:val="24"/>
        </w:rPr>
        <w:t xml:space="preserve"> в 202</w:t>
      </w:r>
      <w:r w:rsidR="00DB6E49">
        <w:rPr>
          <w:rFonts w:ascii="Times New Roman" w:hAnsi="Times New Roman" w:cs="Times New Roman"/>
          <w:sz w:val="24"/>
          <w:szCs w:val="24"/>
        </w:rPr>
        <w:t>1</w:t>
      </w:r>
      <w:r w:rsidRPr="00DB6E49">
        <w:rPr>
          <w:rFonts w:ascii="Times New Roman" w:hAnsi="Times New Roman" w:cs="Times New Roman"/>
          <w:sz w:val="24"/>
          <w:szCs w:val="24"/>
        </w:rPr>
        <w:t>-202</w:t>
      </w:r>
      <w:r w:rsidR="00DB6E49">
        <w:rPr>
          <w:rFonts w:ascii="Times New Roman" w:hAnsi="Times New Roman" w:cs="Times New Roman"/>
          <w:sz w:val="24"/>
          <w:szCs w:val="24"/>
        </w:rPr>
        <w:t>2</w:t>
      </w:r>
      <w:r w:rsidRPr="00DB6E49">
        <w:rPr>
          <w:rFonts w:ascii="Times New Roman" w:hAnsi="Times New Roman" w:cs="Times New Roman"/>
          <w:sz w:val="24"/>
          <w:szCs w:val="24"/>
        </w:rPr>
        <w:t xml:space="preserve"> учебном году».</w:t>
      </w:r>
    </w:p>
    <w:p w:rsidR="001B6129" w:rsidRPr="00DB6E49" w:rsidRDefault="001B6129" w:rsidP="001B61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этап всероссийской олимпиады школьников проводился на основании приказа отдела образования от 19.10.2021 года №435 «О проведении школьного и муниципального этапов всероссийской олимпиады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с 20 октября по 1 ноября 2021 года. Где  </w:t>
      </w:r>
    </w:p>
    <w:p w:rsidR="00925E5D" w:rsidRPr="00DB6E49" w:rsidRDefault="00925E5D" w:rsidP="00DB6E4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В соответствии с графиком, утвержденным </w:t>
      </w:r>
      <w:r w:rsidR="00015C2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Республики Алтай с 15</w:t>
      </w:r>
      <w:r w:rsidRPr="00DB6E49">
        <w:rPr>
          <w:rFonts w:ascii="Times New Roman" w:hAnsi="Times New Roman" w:cs="Times New Roman"/>
          <w:sz w:val="24"/>
          <w:szCs w:val="24"/>
        </w:rPr>
        <w:t xml:space="preserve"> </w:t>
      </w:r>
      <w:r w:rsidR="00DB6E49">
        <w:rPr>
          <w:rFonts w:ascii="Times New Roman" w:hAnsi="Times New Roman" w:cs="Times New Roman"/>
          <w:sz w:val="24"/>
          <w:szCs w:val="24"/>
        </w:rPr>
        <w:t>ноября</w:t>
      </w:r>
      <w:r w:rsidR="00015C27">
        <w:rPr>
          <w:rFonts w:ascii="Times New Roman" w:hAnsi="Times New Roman" w:cs="Times New Roman"/>
          <w:sz w:val="24"/>
          <w:szCs w:val="24"/>
        </w:rPr>
        <w:t xml:space="preserve"> по 10 декабря</w:t>
      </w:r>
      <w:r w:rsidR="00DB6E49">
        <w:rPr>
          <w:rFonts w:ascii="Times New Roman" w:hAnsi="Times New Roman" w:cs="Times New Roman"/>
          <w:sz w:val="24"/>
          <w:szCs w:val="24"/>
        </w:rPr>
        <w:t xml:space="preserve"> 2021</w:t>
      </w:r>
      <w:r w:rsidRPr="00DB6E49">
        <w:rPr>
          <w:rFonts w:ascii="Times New Roman" w:hAnsi="Times New Roman" w:cs="Times New Roman"/>
          <w:sz w:val="24"/>
          <w:szCs w:val="24"/>
        </w:rPr>
        <w:t xml:space="preserve"> года был проведен </w:t>
      </w:r>
      <w:r w:rsidR="00015C27">
        <w:rPr>
          <w:rFonts w:ascii="Times New Roman" w:hAnsi="Times New Roman" w:cs="Times New Roman"/>
          <w:sz w:val="24"/>
          <w:szCs w:val="24"/>
        </w:rPr>
        <w:t>муниципальный</w:t>
      </w:r>
      <w:r w:rsidRPr="00DB6E49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школьников, а также в эти сроки</w:t>
      </w:r>
      <w:r w:rsidR="00DB6E49">
        <w:rPr>
          <w:rFonts w:ascii="Times New Roman" w:hAnsi="Times New Roman" w:cs="Times New Roman"/>
          <w:sz w:val="24"/>
          <w:szCs w:val="24"/>
        </w:rPr>
        <w:t xml:space="preserve"> </w:t>
      </w:r>
      <w:r w:rsidRPr="00DB6E49">
        <w:rPr>
          <w:rFonts w:ascii="Times New Roman" w:hAnsi="Times New Roman" w:cs="Times New Roman"/>
          <w:sz w:val="24"/>
          <w:szCs w:val="24"/>
        </w:rPr>
        <w:t xml:space="preserve">были проведены олимпиады по </w:t>
      </w:r>
      <w:r w:rsidR="00DB6E49">
        <w:rPr>
          <w:rFonts w:ascii="Times New Roman" w:hAnsi="Times New Roman" w:cs="Times New Roman"/>
          <w:sz w:val="24"/>
          <w:szCs w:val="24"/>
        </w:rPr>
        <w:t xml:space="preserve">алтайскому языку, </w:t>
      </w:r>
      <w:r w:rsidR="00015C27">
        <w:rPr>
          <w:rFonts w:ascii="Times New Roman" w:hAnsi="Times New Roman" w:cs="Times New Roman"/>
          <w:sz w:val="24"/>
          <w:szCs w:val="24"/>
        </w:rPr>
        <w:t>алтайской литературе,</w:t>
      </w:r>
      <w:r w:rsidR="00DB6E49">
        <w:rPr>
          <w:rFonts w:ascii="Times New Roman" w:hAnsi="Times New Roman" w:cs="Times New Roman"/>
          <w:sz w:val="24"/>
          <w:szCs w:val="24"/>
        </w:rPr>
        <w:t xml:space="preserve"> истории и краеведени</w:t>
      </w:r>
      <w:r w:rsidR="00015C27">
        <w:rPr>
          <w:rFonts w:ascii="Times New Roman" w:hAnsi="Times New Roman" w:cs="Times New Roman"/>
          <w:sz w:val="24"/>
          <w:szCs w:val="24"/>
        </w:rPr>
        <w:t>я</w:t>
      </w:r>
      <w:r w:rsidR="00DB6E49">
        <w:rPr>
          <w:rFonts w:ascii="Times New Roman" w:hAnsi="Times New Roman" w:cs="Times New Roman"/>
          <w:sz w:val="24"/>
          <w:szCs w:val="24"/>
        </w:rPr>
        <w:t xml:space="preserve"> Горного Алтая. </w:t>
      </w:r>
      <w:proofErr w:type="gramStart"/>
      <w:r w:rsidR="001C7F43">
        <w:rPr>
          <w:rFonts w:ascii="Times New Roman" w:hAnsi="Times New Roman" w:cs="Times New Roman"/>
          <w:sz w:val="24"/>
          <w:szCs w:val="24"/>
        </w:rPr>
        <w:t xml:space="preserve">Всероссийская олимпиада школьников </w:t>
      </w:r>
      <w:r w:rsidR="001C7F43" w:rsidRPr="00DB6E49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1C7F43">
        <w:rPr>
          <w:rFonts w:ascii="Times New Roman" w:hAnsi="Times New Roman" w:cs="Times New Roman"/>
          <w:sz w:val="24"/>
          <w:szCs w:val="24"/>
        </w:rPr>
        <w:t>ся</w:t>
      </w:r>
      <w:r w:rsidR="001C7F43" w:rsidRPr="00DB6E49">
        <w:rPr>
          <w:rFonts w:ascii="Times New Roman" w:hAnsi="Times New Roman" w:cs="Times New Roman"/>
          <w:sz w:val="24"/>
          <w:szCs w:val="24"/>
        </w:rPr>
        <w:t xml:space="preserve"> </w:t>
      </w:r>
      <w:r w:rsidR="001C7F43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="001C7F43" w:rsidRPr="00DB6E49">
        <w:rPr>
          <w:rFonts w:ascii="Times New Roman" w:hAnsi="Times New Roman" w:cs="Times New Roman"/>
          <w:sz w:val="24"/>
          <w:szCs w:val="24"/>
        </w:rPr>
        <w:t>на базе общеобразовательных организаций</w:t>
      </w:r>
      <w:r w:rsidR="001C7F43">
        <w:rPr>
          <w:rFonts w:ascii="Times New Roman" w:hAnsi="Times New Roman" w:cs="Times New Roman"/>
          <w:sz w:val="24"/>
          <w:szCs w:val="24"/>
        </w:rPr>
        <w:t xml:space="preserve"> по предметам: литература, русский язык, химия, физика, биология, астрономия, обществознание, математика, история, география, право, английский язык, теоретическая часть МХК (искусство), технология, основы безопасности жизнедеятельности, физическая культура.</w:t>
      </w:r>
      <w:proofErr w:type="gramEnd"/>
      <w:r w:rsidR="001C7F43">
        <w:rPr>
          <w:rFonts w:ascii="Times New Roman" w:hAnsi="Times New Roman" w:cs="Times New Roman"/>
          <w:sz w:val="24"/>
          <w:szCs w:val="24"/>
        </w:rPr>
        <w:t xml:space="preserve"> В очном формате проводились на базе МОУ ДО «Центра детского творчества» практическая МХК (искусство),   МБО «</w:t>
      </w:r>
      <w:proofErr w:type="spellStart"/>
      <w:r w:rsidR="001C7F43">
        <w:rPr>
          <w:rFonts w:ascii="Times New Roman" w:hAnsi="Times New Roman" w:cs="Times New Roman"/>
          <w:sz w:val="24"/>
          <w:szCs w:val="24"/>
        </w:rPr>
        <w:t>Онгудайская</w:t>
      </w:r>
      <w:proofErr w:type="spellEnd"/>
      <w:r w:rsidR="001C7F43">
        <w:rPr>
          <w:rFonts w:ascii="Times New Roman" w:hAnsi="Times New Roman" w:cs="Times New Roman"/>
          <w:sz w:val="24"/>
          <w:szCs w:val="24"/>
        </w:rPr>
        <w:t xml:space="preserve"> СОШ им. С.Т. </w:t>
      </w:r>
      <w:proofErr w:type="spellStart"/>
      <w:r w:rsidR="001C7F43">
        <w:rPr>
          <w:rFonts w:ascii="Times New Roman" w:hAnsi="Times New Roman" w:cs="Times New Roman"/>
          <w:sz w:val="24"/>
          <w:szCs w:val="24"/>
        </w:rPr>
        <w:t>Пекпеева</w:t>
      </w:r>
      <w:proofErr w:type="spellEnd"/>
      <w:r w:rsidR="001C7F43">
        <w:rPr>
          <w:rFonts w:ascii="Times New Roman" w:hAnsi="Times New Roman" w:cs="Times New Roman"/>
          <w:sz w:val="24"/>
          <w:szCs w:val="24"/>
        </w:rPr>
        <w:t xml:space="preserve">» практическая часть технологии и МАУ ДО «ДЮСШ им. Н.В. </w:t>
      </w:r>
      <w:proofErr w:type="spellStart"/>
      <w:r w:rsidR="001C7F43">
        <w:rPr>
          <w:rFonts w:ascii="Times New Roman" w:hAnsi="Times New Roman" w:cs="Times New Roman"/>
          <w:sz w:val="24"/>
          <w:szCs w:val="24"/>
        </w:rPr>
        <w:t>Кулачева</w:t>
      </w:r>
      <w:proofErr w:type="spellEnd"/>
      <w:r w:rsidR="001C7F43">
        <w:rPr>
          <w:rFonts w:ascii="Times New Roman" w:hAnsi="Times New Roman" w:cs="Times New Roman"/>
          <w:sz w:val="24"/>
          <w:szCs w:val="24"/>
        </w:rPr>
        <w:t>» практическая часть по основам безопасности жизнедеятельности и по физической культуре.</w:t>
      </w:r>
    </w:p>
    <w:p w:rsidR="00925E5D" w:rsidRPr="00DB6E49" w:rsidRDefault="00925E5D" w:rsidP="00015C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Всего в муниципальном этапе – </w:t>
      </w:r>
      <w:r w:rsidR="009E7AF9">
        <w:rPr>
          <w:rFonts w:ascii="Times New Roman" w:hAnsi="Times New Roman" w:cs="Times New Roman"/>
          <w:sz w:val="24"/>
          <w:szCs w:val="24"/>
        </w:rPr>
        <w:t>268</w:t>
      </w:r>
      <w:r w:rsidRPr="00DB6E49">
        <w:rPr>
          <w:rFonts w:ascii="Times New Roman" w:hAnsi="Times New Roman" w:cs="Times New Roman"/>
          <w:sz w:val="24"/>
          <w:szCs w:val="24"/>
        </w:rPr>
        <w:t xml:space="preserve"> </w:t>
      </w:r>
      <w:r w:rsidR="00015C27">
        <w:rPr>
          <w:rFonts w:ascii="Times New Roman" w:hAnsi="Times New Roman" w:cs="Times New Roman"/>
          <w:sz w:val="24"/>
          <w:szCs w:val="24"/>
        </w:rPr>
        <w:t>участников</w:t>
      </w:r>
      <w:r w:rsidRPr="00DB6E49">
        <w:rPr>
          <w:rFonts w:ascii="Times New Roman" w:hAnsi="Times New Roman" w:cs="Times New Roman"/>
          <w:sz w:val="24"/>
          <w:szCs w:val="24"/>
        </w:rPr>
        <w:t xml:space="preserve"> 7-11 классов по всем общеобразова</w:t>
      </w:r>
      <w:r w:rsidR="009E7AF9">
        <w:rPr>
          <w:rFonts w:ascii="Times New Roman" w:hAnsi="Times New Roman" w:cs="Times New Roman"/>
          <w:sz w:val="24"/>
          <w:szCs w:val="24"/>
        </w:rPr>
        <w:t xml:space="preserve">тельным предметам, в том числе </w:t>
      </w:r>
      <w:r w:rsidR="006959ED">
        <w:rPr>
          <w:rFonts w:ascii="Times New Roman" w:hAnsi="Times New Roman" w:cs="Times New Roman"/>
          <w:sz w:val="24"/>
          <w:szCs w:val="24"/>
        </w:rPr>
        <w:t>48</w:t>
      </w:r>
      <w:r w:rsidRPr="00DB6E49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707625">
        <w:rPr>
          <w:rFonts w:ascii="Times New Roman" w:hAnsi="Times New Roman" w:cs="Times New Roman"/>
          <w:sz w:val="24"/>
          <w:szCs w:val="24"/>
        </w:rPr>
        <w:t>х</w:t>
      </w:r>
      <w:r w:rsidRPr="00DB6E49">
        <w:rPr>
          <w:rFonts w:ascii="Times New Roman" w:hAnsi="Times New Roman" w:cs="Times New Roman"/>
          <w:sz w:val="24"/>
          <w:szCs w:val="24"/>
        </w:rPr>
        <w:t xml:space="preserve">ся по </w:t>
      </w:r>
      <w:r w:rsidR="009E7AF9">
        <w:rPr>
          <w:rFonts w:ascii="Times New Roman" w:hAnsi="Times New Roman" w:cs="Times New Roman"/>
          <w:sz w:val="24"/>
          <w:szCs w:val="24"/>
        </w:rPr>
        <w:t xml:space="preserve">алтайскому </w:t>
      </w:r>
      <w:r w:rsidRPr="00DB6E49">
        <w:rPr>
          <w:rFonts w:ascii="Times New Roman" w:hAnsi="Times New Roman" w:cs="Times New Roman"/>
          <w:sz w:val="24"/>
          <w:szCs w:val="24"/>
        </w:rPr>
        <w:t>язык</w:t>
      </w:r>
      <w:r w:rsidR="006959ED">
        <w:rPr>
          <w:rFonts w:ascii="Times New Roman" w:hAnsi="Times New Roman" w:cs="Times New Roman"/>
          <w:sz w:val="24"/>
          <w:szCs w:val="24"/>
        </w:rPr>
        <w:t>у,</w:t>
      </w:r>
      <w:r w:rsidRPr="00DB6E49">
        <w:rPr>
          <w:rFonts w:ascii="Times New Roman" w:hAnsi="Times New Roman" w:cs="Times New Roman"/>
          <w:sz w:val="24"/>
          <w:szCs w:val="24"/>
        </w:rPr>
        <w:t xml:space="preserve"> </w:t>
      </w:r>
      <w:r w:rsidR="009E7AF9">
        <w:rPr>
          <w:rFonts w:ascii="Times New Roman" w:hAnsi="Times New Roman" w:cs="Times New Roman"/>
          <w:sz w:val="24"/>
          <w:szCs w:val="24"/>
        </w:rPr>
        <w:t>алтайской литературе, истории и краеведение Горного Алтая</w:t>
      </w:r>
      <w:r w:rsidRPr="00DB6E49">
        <w:rPr>
          <w:rFonts w:ascii="Times New Roman" w:hAnsi="Times New Roman" w:cs="Times New Roman"/>
          <w:sz w:val="24"/>
          <w:szCs w:val="24"/>
        </w:rPr>
        <w:t xml:space="preserve"> </w:t>
      </w:r>
      <w:r w:rsidR="009E7AF9">
        <w:rPr>
          <w:rFonts w:ascii="Times New Roman" w:hAnsi="Times New Roman" w:cs="Times New Roman"/>
          <w:sz w:val="24"/>
          <w:szCs w:val="24"/>
        </w:rPr>
        <w:t>5</w:t>
      </w:r>
      <w:r w:rsidRPr="00DB6E49">
        <w:rPr>
          <w:rFonts w:ascii="Times New Roman" w:hAnsi="Times New Roman" w:cs="Times New Roman"/>
          <w:sz w:val="24"/>
          <w:szCs w:val="24"/>
        </w:rPr>
        <w:t>-</w:t>
      </w:r>
      <w:r w:rsidR="009E7AF9">
        <w:rPr>
          <w:rFonts w:ascii="Times New Roman" w:hAnsi="Times New Roman" w:cs="Times New Roman"/>
          <w:sz w:val="24"/>
          <w:szCs w:val="24"/>
        </w:rPr>
        <w:t>11</w:t>
      </w:r>
      <w:r w:rsidRPr="00DB6E49">
        <w:rPr>
          <w:rFonts w:ascii="Times New Roman" w:hAnsi="Times New Roman" w:cs="Times New Roman"/>
          <w:sz w:val="24"/>
          <w:szCs w:val="24"/>
        </w:rPr>
        <w:t xml:space="preserve"> классов. Необходимо отметить, что большинство обучающихся принимали участие в нескольких олимпиадах.  </w:t>
      </w:r>
    </w:p>
    <w:p w:rsidR="00925E5D" w:rsidRPr="00DB6E49" w:rsidRDefault="00925E5D" w:rsidP="006959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Для проверки олимпиадных работ  были созданы районные предметные комиссии по каждому общеобразовательному предмету.  </w:t>
      </w: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        </w:t>
      </w:r>
    </w:p>
    <w:p w:rsidR="00925E5D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Таблица 1. Количество участников </w:t>
      </w:r>
      <w:r w:rsidR="006959ED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6E49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 xml:space="preserve"> в разрезе предметов</w:t>
      </w:r>
    </w:p>
    <w:p w:rsidR="00015C27" w:rsidRDefault="00015C27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152"/>
        <w:gridCol w:w="2410"/>
        <w:gridCol w:w="2126"/>
      </w:tblGrid>
      <w:tr w:rsidR="00015C27" w:rsidRPr="00015C27" w:rsidTr="00015C27">
        <w:trPr>
          <w:trHeight w:val="326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015C27" w:rsidRDefault="00015C27" w:rsidP="00015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015C27" w:rsidRPr="00015C27" w:rsidRDefault="00015C27" w:rsidP="00015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015C27" w:rsidRDefault="00015C27" w:rsidP="00015C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015C27" w:rsidRDefault="00015C27" w:rsidP="00015C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015C27" w:rsidRDefault="00015C27" w:rsidP="00015C2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призеров</w:t>
            </w:r>
          </w:p>
        </w:tc>
      </w:tr>
      <w:tr w:rsidR="00015C27" w:rsidRPr="00DB6E49" w:rsidTr="00015C27">
        <w:trPr>
          <w:trHeight w:val="326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107A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107A5B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107A5B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107A5B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C27" w:rsidRPr="00DB6E49" w:rsidTr="00015C27">
        <w:trPr>
          <w:trHeight w:val="32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C27" w:rsidRPr="00DB6E49" w:rsidTr="00015C27">
        <w:trPr>
          <w:trHeight w:val="32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C27" w:rsidRPr="00DB6E49" w:rsidTr="00015C27">
        <w:trPr>
          <w:trHeight w:val="32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C27" w:rsidRPr="00DB6E49" w:rsidTr="00015C27">
        <w:trPr>
          <w:trHeight w:val="32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C27" w:rsidRPr="00DB6E49" w:rsidTr="00015C27">
        <w:trPr>
          <w:trHeight w:val="32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C27" w:rsidRPr="00DB6E49" w:rsidTr="00015C27">
        <w:trPr>
          <w:trHeight w:val="32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C27" w:rsidRPr="00DB6E49" w:rsidTr="00015C27">
        <w:trPr>
          <w:trHeight w:val="32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C27" w:rsidRPr="00DB6E49" w:rsidTr="00015C27">
        <w:trPr>
          <w:trHeight w:val="320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5C27" w:rsidRPr="00DB6E49" w:rsidTr="00015C27">
        <w:trPr>
          <w:trHeight w:val="324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6E4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C27" w:rsidRPr="00DB6E49" w:rsidTr="00015C27">
        <w:trPr>
          <w:trHeight w:val="328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C27" w:rsidRPr="00DB6E49" w:rsidTr="00015C27">
        <w:trPr>
          <w:trHeight w:val="56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язык </w:t>
            </w:r>
          </w:p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(начинающий)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vAlign w:val="bottom"/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vAlign w:val="bottom"/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vAlign w:val="bottom"/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C27" w:rsidRPr="00DB6E49" w:rsidTr="00015C27">
        <w:trPr>
          <w:trHeight w:val="56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Default="00015C27" w:rsidP="00CF5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язык </w:t>
            </w:r>
          </w:p>
          <w:p w:rsidR="00015C27" w:rsidRPr="00DB6E49" w:rsidRDefault="00015C27" w:rsidP="00B84B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(продолжающий)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vAlign w:val="bottom"/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vAlign w:val="bottom"/>
          </w:tcPr>
          <w:p w:rsidR="00015C27" w:rsidRPr="00DB6E49" w:rsidRDefault="00015C27" w:rsidP="00B84B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vAlign w:val="bottom"/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5C27" w:rsidRPr="00DB6E49" w:rsidTr="00015C27">
        <w:trPr>
          <w:trHeight w:val="56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hideMark/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литература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C27" w:rsidRPr="00DB6E49" w:rsidTr="00015C27">
        <w:trPr>
          <w:trHeight w:val="562"/>
        </w:trPr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</w:tcPr>
          <w:p w:rsidR="00015C27" w:rsidRPr="00DB6E49" w:rsidRDefault="00015C27" w:rsidP="00190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 Горного Алтая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vAlign w:val="bottom"/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vAlign w:val="bottom"/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106" w:type="dxa"/>
              <w:bottom w:w="8" w:type="dxa"/>
              <w:right w:w="48" w:type="dxa"/>
            </w:tcMar>
            <w:vAlign w:val="bottom"/>
          </w:tcPr>
          <w:p w:rsidR="00015C27" w:rsidRPr="00DB6E49" w:rsidRDefault="00015C27" w:rsidP="00DB6E49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5052" w:rsidRDefault="00BA5052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Анализируя данн</w:t>
      </w:r>
      <w:r w:rsidR="00071DA6">
        <w:rPr>
          <w:rFonts w:ascii="Times New Roman" w:hAnsi="Times New Roman" w:cs="Times New Roman"/>
          <w:sz w:val="24"/>
          <w:szCs w:val="24"/>
        </w:rPr>
        <w:t>ую</w:t>
      </w:r>
      <w:r w:rsidRPr="00DB6E49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071DA6">
        <w:rPr>
          <w:rFonts w:ascii="Times New Roman" w:hAnsi="Times New Roman" w:cs="Times New Roman"/>
          <w:sz w:val="24"/>
          <w:szCs w:val="24"/>
        </w:rPr>
        <w:t>у</w:t>
      </w:r>
      <w:r w:rsidRPr="00DB6E49">
        <w:rPr>
          <w:rFonts w:ascii="Times New Roman" w:hAnsi="Times New Roman" w:cs="Times New Roman"/>
          <w:sz w:val="24"/>
          <w:szCs w:val="24"/>
        </w:rPr>
        <w:t>, следует сделать следующий вывод:</w:t>
      </w:r>
    </w:p>
    <w:p w:rsidR="00071DA6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высокий процент участников школьного этапа 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 xml:space="preserve"> отмечен по предметам: </w:t>
      </w:r>
      <w:r w:rsidR="00071DA6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DB6E49">
        <w:rPr>
          <w:rFonts w:ascii="Times New Roman" w:hAnsi="Times New Roman" w:cs="Times New Roman"/>
          <w:sz w:val="24"/>
          <w:szCs w:val="24"/>
        </w:rPr>
        <w:t xml:space="preserve">–  </w:t>
      </w:r>
      <w:r w:rsidR="00071DA6">
        <w:rPr>
          <w:rFonts w:ascii="Times New Roman" w:hAnsi="Times New Roman" w:cs="Times New Roman"/>
          <w:sz w:val="24"/>
          <w:szCs w:val="24"/>
        </w:rPr>
        <w:t xml:space="preserve">65 </w:t>
      </w:r>
      <w:r w:rsidRPr="00DB6E49">
        <w:rPr>
          <w:rFonts w:ascii="Times New Roman" w:hAnsi="Times New Roman" w:cs="Times New Roman"/>
          <w:sz w:val="24"/>
          <w:szCs w:val="24"/>
        </w:rPr>
        <w:t xml:space="preserve">чел., </w:t>
      </w:r>
      <w:r w:rsidR="00071DA6">
        <w:rPr>
          <w:rFonts w:ascii="Times New Roman" w:hAnsi="Times New Roman" w:cs="Times New Roman"/>
          <w:sz w:val="24"/>
          <w:szCs w:val="24"/>
        </w:rPr>
        <w:t>обществознание</w:t>
      </w:r>
      <w:r w:rsidRPr="00DB6E49">
        <w:rPr>
          <w:rFonts w:ascii="Times New Roman" w:hAnsi="Times New Roman" w:cs="Times New Roman"/>
          <w:sz w:val="24"/>
          <w:szCs w:val="24"/>
        </w:rPr>
        <w:t xml:space="preserve"> – </w:t>
      </w:r>
      <w:r w:rsidR="00071DA6">
        <w:rPr>
          <w:rFonts w:ascii="Times New Roman" w:hAnsi="Times New Roman" w:cs="Times New Roman"/>
          <w:sz w:val="24"/>
          <w:szCs w:val="24"/>
        </w:rPr>
        <w:t>47</w:t>
      </w:r>
      <w:r w:rsidRPr="00DB6E49">
        <w:rPr>
          <w:rFonts w:ascii="Times New Roman" w:hAnsi="Times New Roman" w:cs="Times New Roman"/>
          <w:sz w:val="24"/>
          <w:szCs w:val="24"/>
        </w:rPr>
        <w:t xml:space="preserve"> чел., </w:t>
      </w:r>
      <w:r w:rsidR="00071DA6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Pr="00DB6E49">
        <w:rPr>
          <w:rFonts w:ascii="Times New Roman" w:hAnsi="Times New Roman" w:cs="Times New Roman"/>
          <w:sz w:val="24"/>
          <w:szCs w:val="24"/>
        </w:rPr>
        <w:t xml:space="preserve">– </w:t>
      </w:r>
      <w:r w:rsidR="00071DA6">
        <w:rPr>
          <w:rFonts w:ascii="Times New Roman" w:hAnsi="Times New Roman" w:cs="Times New Roman"/>
          <w:sz w:val="24"/>
          <w:szCs w:val="24"/>
        </w:rPr>
        <w:t>43</w:t>
      </w:r>
      <w:r w:rsidRPr="00DB6E49">
        <w:rPr>
          <w:rFonts w:ascii="Times New Roman" w:hAnsi="Times New Roman" w:cs="Times New Roman"/>
          <w:sz w:val="24"/>
          <w:szCs w:val="24"/>
        </w:rPr>
        <w:t xml:space="preserve"> чел., </w:t>
      </w: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низкий процент участников школьного этапа 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 xml:space="preserve"> отмечен по предметам: </w:t>
      </w:r>
      <w:r w:rsidR="00071DA6">
        <w:rPr>
          <w:rFonts w:ascii="Times New Roman" w:hAnsi="Times New Roman" w:cs="Times New Roman"/>
          <w:sz w:val="24"/>
          <w:szCs w:val="24"/>
        </w:rPr>
        <w:t>информатика – 5</w:t>
      </w:r>
      <w:r w:rsidR="00071DA6" w:rsidRPr="00DB6E49">
        <w:rPr>
          <w:rFonts w:ascii="Times New Roman" w:hAnsi="Times New Roman" w:cs="Times New Roman"/>
          <w:sz w:val="24"/>
          <w:szCs w:val="24"/>
        </w:rPr>
        <w:t xml:space="preserve"> чел., </w:t>
      </w:r>
      <w:r w:rsidRPr="00DB6E49">
        <w:rPr>
          <w:rFonts w:ascii="Times New Roman" w:hAnsi="Times New Roman" w:cs="Times New Roman"/>
          <w:sz w:val="24"/>
          <w:szCs w:val="24"/>
        </w:rPr>
        <w:t>астрономия –</w:t>
      </w:r>
      <w:r w:rsidR="00071DA6">
        <w:rPr>
          <w:rFonts w:ascii="Times New Roman" w:hAnsi="Times New Roman" w:cs="Times New Roman"/>
          <w:sz w:val="24"/>
          <w:szCs w:val="24"/>
        </w:rPr>
        <w:t>4</w:t>
      </w:r>
      <w:r w:rsidRPr="00DB6E49">
        <w:rPr>
          <w:rFonts w:ascii="Times New Roman" w:hAnsi="Times New Roman" w:cs="Times New Roman"/>
          <w:sz w:val="24"/>
          <w:szCs w:val="24"/>
        </w:rPr>
        <w:t xml:space="preserve"> чел., </w:t>
      </w:r>
      <w:r w:rsidR="00071DA6">
        <w:rPr>
          <w:rFonts w:ascii="Times New Roman" w:hAnsi="Times New Roman" w:cs="Times New Roman"/>
          <w:sz w:val="24"/>
          <w:szCs w:val="24"/>
        </w:rPr>
        <w:t xml:space="preserve">экология – 3; </w:t>
      </w:r>
      <w:r w:rsidRPr="00DB6E49">
        <w:rPr>
          <w:rFonts w:ascii="Times New Roman" w:hAnsi="Times New Roman" w:cs="Times New Roman"/>
          <w:sz w:val="24"/>
          <w:szCs w:val="24"/>
        </w:rPr>
        <w:t xml:space="preserve">право - </w:t>
      </w:r>
      <w:r w:rsidR="00071DA6">
        <w:rPr>
          <w:rFonts w:ascii="Times New Roman" w:hAnsi="Times New Roman" w:cs="Times New Roman"/>
          <w:sz w:val="24"/>
          <w:szCs w:val="24"/>
        </w:rPr>
        <w:t>1</w:t>
      </w:r>
      <w:r w:rsidRPr="00DB6E49">
        <w:rPr>
          <w:rFonts w:ascii="Times New Roman" w:hAnsi="Times New Roman" w:cs="Times New Roman"/>
          <w:sz w:val="24"/>
          <w:szCs w:val="24"/>
        </w:rPr>
        <w:t xml:space="preserve"> чел., </w:t>
      </w:r>
      <w:r w:rsidR="00071DA6">
        <w:rPr>
          <w:rFonts w:ascii="Times New Roman" w:hAnsi="Times New Roman" w:cs="Times New Roman"/>
          <w:sz w:val="24"/>
          <w:szCs w:val="24"/>
        </w:rPr>
        <w:t>МХК - 1</w:t>
      </w:r>
      <w:r w:rsidRPr="00DB6E49">
        <w:rPr>
          <w:rFonts w:ascii="Times New Roman" w:hAnsi="Times New Roman" w:cs="Times New Roman"/>
          <w:sz w:val="24"/>
          <w:szCs w:val="24"/>
        </w:rPr>
        <w:t>;</w:t>
      </w:r>
    </w:p>
    <w:p w:rsidR="00071DA6" w:rsidRDefault="00071DA6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71DA6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="00071DA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71DA6" w:rsidRPr="00071DA6">
        <w:rPr>
          <w:rFonts w:ascii="Times New Roman" w:hAnsi="Times New Roman" w:cs="Times New Roman"/>
          <w:sz w:val="24"/>
          <w:szCs w:val="24"/>
        </w:rPr>
        <w:t>участников мун</w:t>
      </w:r>
      <w:r w:rsidR="00071DA6">
        <w:rPr>
          <w:rFonts w:ascii="Times New Roman" w:hAnsi="Times New Roman" w:cs="Times New Roman"/>
          <w:sz w:val="24"/>
          <w:szCs w:val="24"/>
        </w:rPr>
        <w:t xml:space="preserve">иципального этапа </w:t>
      </w:r>
      <w:proofErr w:type="spellStart"/>
      <w:r w:rsidR="00071DA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071DA6">
        <w:rPr>
          <w:rFonts w:ascii="Times New Roman" w:hAnsi="Times New Roman" w:cs="Times New Roman"/>
          <w:sz w:val="24"/>
          <w:szCs w:val="24"/>
        </w:rPr>
        <w:t xml:space="preserve"> по ОО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1843"/>
        <w:gridCol w:w="1701"/>
        <w:gridCol w:w="1559"/>
      </w:tblGrid>
      <w:tr w:rsidR="004043E8" w:rsidTr="004043E8">
        <w:tc>
          <w:tcPr>
            <w:tcW w:w="4253" w:type="dxa"/>
            <w:vMerge w:val="restart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103" w:type="dxa"/>
            <w:gridSpan w:val="3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4043E8" w:rsidTr="004043E8">
        <w:tc>
          <w:tcPr>
            <w:tcW w:w="4253" w:type="dxa"/>
            <w:vMerge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3E8" w:rsidRDefault="004043E8" w:rsidP="007E3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:rsidR="004043E8" w:rsidRDefault="004043E8" w:rsidP="007E3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559" w:type="dxa"/>
          </w:tcPr>
          <w:p w:rsidR="004043E8" w:rsidRDefault="004043E8" w:rsidP="007E3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Э.М. Палкина»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С.Т.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3E8" w:rsidTr="004043E8">
        <w:tc>
          <w:tcPr>
            <w:tcW w:w="425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43E8" w:rsidRDefault="004043E8" w:rsidP="00DB6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3E8" w:rsidRPr="004043E8" w:rsidTr="004043E8">
        <w:tc>
          <w:tcPr>
            <w:tcW w:w="4253" w:type="dxa"/>
          </w:tcPr>
          <w:p w:rsidR="004043E8" w:rsidRPr="004043E8" w:rsidRDefault="004043E8" w:rsidP="00DB6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4043E8" w:rsidRPr="004043E8" w:rsidRDefault="004043E8" w:rsidP="00DB6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E8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4043E8" w:rsidRPr="004043E8" w:rsidRDefault="004043E8" w:rsidP="00DB6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E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043E8" w:rsidRPr="004043E8" w:rsidRDefault="004043E8" w:rsidP="00DB6E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3E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</w:tbl>
    <w:p w:rsidR="00015C27" w:rsidRDefault="00015C27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71DA6" w:rsidRDefault="00071DA6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11210" w:rsidRDefault="00D11210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11210" w:rsidRDefault="00D11210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11210" w:rsidRDefault="00D11210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25E5D" w:rsidRPr="00DB6E49" w:rsidRDefault="00925E5D" w:rsidP="004043E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r w:rsidR="004043E8">
        <w:rPr>
          <w:rFonts w:ascii="Times New Roman" w:hAnsi="Times New Roman" w:cs="Times New Roman"/>
          <w:sz w:val="24"/>
          <w:szCs w:val="24"/>
        </w:rPr>
        <w:t>победителей и призеров муниципального этапа</w:t>
      </w:r>
      <w:r w:rsidRPr="00DB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3E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>:</w:t>
      </w:r>
    </w:p>
    <w:p w:rsidR="00071DA6" w:rsidRDefault="00071DA6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967"/>
        <w:gridCol w:w="899"/>
        <w:gridCol w:w="985"/>
        <w:gridCol w:w="1199"/>
        <w:gridCol w:w="892"/>
        <w:gridCol w:w="963"/>
        <w:gridCol w:w="1199"/>
        <w:gridCol w:w="907"/>
        <w:gridCol w:w="955"/>
        <w:gridCol w:w="1199"/>
      </w:tblGrid>
      <w:tr w:rsidR="009A2B43" w:rsidRPr="009A2B43" w:rsidTr="009A2B43">
        <w:tc>
          <w:tcPr>
            <w:tcW w:w="1967" w:type="dxa"/>
            <w:vMerge w:val="restart"/>
          </w:tcPr>
          <w:p w:rsidR="009A2B43" w:rsidRP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4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083" w:type="dxa"/>
            <w:gridSpan w:val="3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  <w:p w:rsidR="009A2B43" w:rsidRP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054" w:type="dxa"/>
            <w:gridSpan w:val="3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  <w:p w:rsidR="009A2B43" w:rsidRP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061" w:type="dxa"/>
            <w:gridSpan w:val="3"/>
          </w:tcPr>
          <w:p w:rsidR="009A2B43" w:rsidRDefault="009A2B43" w:rsidP="009A2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9A2B43" w:rsidRPr="009A2B43" w:rsidRDefault="009A2B43" w:rsidP="009A2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9A2B43" w:rsidRPr="009A2B43" w:rsidTr="009A2B43">
        <w:tc>
          <w:tcPr>
            <w:tcW w:w="1967" w:type="dxa"/>
            <w:vMerge/>
          </w:tcPr>
          <w:p w:rsidR="009A2B43" w:rsidRP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9A2B43" w:rsidRP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Уч-ки</w:t>
            </w:r>
            <w:proofErr w:type="spellEnd"/>
          </w:p>
        </w:tc>
        <w:tc>
          <w:tcPr>
            <w:tcW w:w="985" w:type="dxa"/>
          </w:tcPr>
          <w:p w:rsidR="009A2B43" w:rsidRP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Побед.</w:t>
            </w:r>
          </w:p>
        </w:tc>
        <w:tc>
          <w:tcPr>
            <w:tcW w:w="1199" w:type="dxa"/>
          </w:tcPr>
          <w:p w:rsidR="009A2B43" w:rsidRP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892" w:type="dxa"/>
          </w:tcPr>
          <w:p w:rsidR="009A2B43" w:rsidRPr="009A2B43" w:rsidRDefault="009A2B43" w:rsidP="00F75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Уч-ки</w:t>
            </w:r>
            <w:proofErr w:type="spellEnd"/>
          </w:p>
        </w:tc>
        <w:tc>
          <w:tcPr>
            <w:tcW w:w="963" w:type="dxa"/>
          </w:tcPr>
          <w:p w:rsidR="009A2B43" w:rsidRPr="009A2B43" w:rsidRDefault="009A2B43" w:rsidP="00F75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Побед.</w:t>
            </w:r>
          </w:p>
        </w:tc>
        <w:tc>
          <w:tcPr>
            <w:tcW w:w="1199" w:type="dxa"/>
          </w:tcPr>
          <w:p w:rsidR="009A2B43" w:rsidRPr="009A2B43" w:rsidRDefault="009A2B43" w:rsidP="00F75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907" w:type="dxa"/>
          </w:tcPr>
          <w:p w:rsidR="009A2B43" w:rsidRPr="009A2B43" w:rsidRDefault="009A2B43" w:rsidP="005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Уч-ки</w:t>
            </w:r>
            <w:proofErr w:type="spellEnd"/>
          </w:p>
        </w:tc>
        <w:tc>
          <w:tcPr>
            <w:tcW w:w="955" w:type="dxa"/>
          </w:tcPr>
          <w:p w:rsidR="009A2B43" w:rsidRPr="009A2B43" w:rsidRDefault="009A2B43" w:rsidP="005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Побед.</w:t>
            </w:r>
          </w:p>
        </w:tc>
        <w:tc>
          <w:tcPr>
            <w:tcW w:w="1199" w:type="dxa"/>
          </w:tcPr>
          <w:p w:rsidR="009A2B43" w:rsidRPr="009A2B43" w:rsidRDefault="009A2B43" w:rsidP="005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9A2B43" w:rsidTr="009A2B43">
        <w:tc>
          <w:tcPr>
            <w:tcW w:w="1967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99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85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63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55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9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A2B43" w:rsidTr="009A2B43">
        <w:tc>
          <w:tcPr>
            <w:tcW w:w="1967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899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9A2B43" w:rsidRDefault="009A2B43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A2B43" w:rsidRDefault="00BA5052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5" w:type="dxa"/>
          </w:tcPr>
          <w:p w:rsidR="009A2B43" w:rsidRDefault="00664A4A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9A2B43" w:rsidRDefault="00664A4A" w:rsidP="00404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1DA6" w:rsidRDefault="00071DA6" w:rsidP="004043E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Данные таблицы свидетельствуют, что в текущем учебном году по сравнению с прошедшим учебным годом:</w:t>
      </w: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-общее количество участников увеличилось на </w:t>
      </w:r>
      <w:r w:rsidR="009A2B43">
        <w:rPr>
          <w:rFonts w:ascii="Times New Roman" w:hAnsi="Times New Roman" w:cs="Times New Roman"/>
          <w:sz w:val="24"/>
          <w:szCs w:val="24"/>
        </w:rPr>
        <w:t>47 обучающихся</w:t>
      </w:r>
      <w:r w:rsidRPr="00DB6E49">
        <w:rPr>
          <w:rFonts w:ascii="Times New Roman" w:hAnsi="Times New Roman" w:cs="Times New Roman"/>
          <w:sz w:val="24"/>
          <w:szCs w:val="24"/>
        </w:rPr>
        <w:t>;</w:t>
      </w: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- количество победителей и призеров </w:t>
      </w:r>
      <w:r w:rsidR="009A2B43">
        <w:rPr>
          <w:rFonts w:ascii="Times New Roman" w:hAnsi="Times New Roman" w:cs="Times New Roman"/>
          <w:sz w:val="24"/>
          <w:szCs w:val="24"/>
        </w:rPr>
        <w:t>увеличилось</w:t>
      </w:r>
      <w:r w:rsidRPr="00DB6E49">
        <w:rPr>
          <w:rFonts w:ascii="Times New Roman" w:hAnsi="Times New Roman" w:cs="Times New Roman"/>
          <w:sz w:val="24"/>
          <w:szCs w:val="24"/>
        </w:rPr>
        <w:t xml:space="preserve"> на </w:t>
      </w:r>
      <w:r w:rsidR="009A2B43">
        <w:rPr>
          <w:rFonts w:ascii="Times New Roman" w:hAnsi="Times New Roman" w:cs="Times New Roman"/>
          <w:sz w:val="24"/>
          <w:szCs w:val="24"/>
        </w:rPr>
        <w:t>4</w:t>
      </w:r>
      <w:r w:rsidRPr="00DB6E49">
        <w:rPr>
          <w:rFonts w:ascii="Times New Roman" w:hAnsi="Times New Roman" w:cs="Times New Roman"/>
          <w:sz w:val="24"/>
          <w:szCs w:val="24"/>
        </w:rPr>
        <w:t xml:space="preserve">3 </w:t>
      </w:r>
      <w:r w:rsidR="009A2B43">
        <w:rPr>
          <w:rFonts w:ascii="Times New Roman" w:hAnsi="Times New Roman" w:cs="Times New Roman"/>
          <w:sz w:val="24"/>
          <w:szCs w:val="24"/>
        </w:rPr>
        <w:t>обучающихся</w:t>
      </w:r>
      <w:r w:rsidRPr="00DB6E49">
        <w:rPr>
          <w:rFonts w:ascii="Times New Roman" w:hAnsi="Times New Roman" w:cs="Times New Roman"/>
          <w:sz w:val="24"/>
          <w:szCs w:val="24"/>
        </w:rPr>
        <w:t>.</w:t>
      </w:r>
    </w:p>
    <w:p w:rsidR="00925E5D" w:rsidRPr="00DB6E49" w:rsidRDefault="00925E5D" w:rsidP="009A2B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Проведение анализа результатов Всероссийской олимпиады школьников на муниципальном этапе показал, что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 </w:t>
      </w: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B6E49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DB6E49">
        <w:rPr>
          <w:rFonts w:ascii="Times New Roman" w:hAnsi="Times New Roman" w:cs="Times New Roman"/>
          <w:sz w:val="24"/>
          <w:szCs w:val="24"/>
        </w:rPr>
        <w:t xml:space="preserve"> рекомендовано:</w:t>
      </w: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Руководителям РМО всех предметов, по которым проводились олимпиады:</w:t>
      </w:r>
    </w:p>
    <w:p w:rsidR="00925E5D" w:rsidRPr="00DB6E49" w:rsidRDefault="00925E5D" w:rsidP="009A2B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провести анализ участия обучающихся и полученных результатов в </w:t>
      </w:r>
      <w:proofErr w:type="gramStart"/>
      <w:r w:rsidRPr="00DB6E49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 w:rsidRPr="00DB6E49">
        <w:rPr>
          <w:rFonts w:ascii="Times New Roman" w:hAnsi="Times New Roman" w:cs="Times New Roman"/>
          <w:sz w:val="24"/>
          <w:szCs w:val="24"/>
        </w:rPr>
        <w:t xml:space="preserve"> и муниципальном </w:t>
      </w:r>
      <w:proofErr w:type="gramStart"/>
      <w:r w:rsidRPr="00DB6E49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DB6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 xml:space="preserve"> по учебным предметам и  рассмотреть на заседании РМО;</w:t>
      </w:r>
    </w:p>
    <w:p w:rsidR="00925E5D" w:rsidRPr="00DB6E49" w:rsidRDefault="00925E5D" w:rsidP="009A2B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предусмотреть различные формы работы по повышению мотивации и результативности, учащихся в участии в различных этапах предметных олимпиад;</w:t>
      </w:r>
    </w:p>
    <w:p w:rsidR="00925E5D" w:rsidRPr="00DB6E49" w:rsidRDefault="00925E5D" w:rsidP="009A2B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:rsidR="00F06EC3" w:rsidRDefault="00925E5D" w:rsidP="00F06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Учителям-предметникам:</w:t>
      </w:r>
      <w:r w:rsidR="00F06EC3" w:rsidRPr="00F06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</w:t>
      </w:r>
    </w:p>
    <w:p w:rsidR="00925E5D" w:rsidRPr="00DB6E49" w:rsidRDefault="00925E5D" w:rsidP="009A2B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при подготовке к различным этапам 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 xml:space="preserve"> исп</w:t>
      </w:r>
      <w:r w:rsidR="00F06EC3">
        <w:rPr>
          <w:rFonts w:ascii="Times New Roman" w:hAnsi="Times New Roman" w:cs="Times New Roman"/>
          <w:sz w:val="24"/>
          <w:szCs w:val="24"/>
        </w:rPr>
        <w:t xml:space="preserve">ользовать возможности </w:t>
      </w:r>
      <w:proofErr w:type="spellStart"/>
      <w:r w:rsidR="00F06EC3">
        <w:rPr>
          <w:rFonts w:ascii="Times New Roman" w:hAnsi="Times New Roman" w:cs="Times New Roman"/>
          <w:sz w:val="24"/>
          <w:szCs w:val="24"/>
        </w:rPr>
        <w:t>интернет-</w:t>
      </w:r>
      <w:r w:rsidRPr="00DB6E49">
        <w:rPr>
          <w:rFonts w:ascii="Times New Roman" w:hAnsi="Times New Roman" w:cs="Times New Roman"/>
          <w:sz w:val="24"/>
          <w:szCs w:val="24"/>
        </w:rPr>
        <w:t>ресурсов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>, цифровых технологий и других доступных форм обучения;</w:t>
      </w:r>
    </w:p>
    <w:p w:rsidR="00925E5D" w:rsidRPr="00DB6E49" w:rsidRDefault="00925E5D" w:rsidP="009A2B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</w:t>
      </w:r>
    </w:p>
    <w:p w:rsidR="00925E5D" w:rsidRDefault="00925E5D" w:rsidP="00F06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:rsidR="00F06EC3" w:rsidRPr="00DB6E49" w:rsidRDefault="00F06EC3" w:rsidP="00F06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качественную</w:t>
      </w:r>
      <w:r w:rsidRPr="00DB6E49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6E49">
        <w:rPr>
          <w:rFonts w:ascii="Times New Roman" w:hAnsi="Times New Roman" w:cs="Times New Roman"/>
          <w:sz w:val="24"/>
          <w:szCs w:val="24"/>
        </w:rPr>
        <w:t xml:space="preserve"> обучающихся к участию в региональном этапе Всероссийской олимпиады школьников по предметам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6E49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E49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F06EC3" w:rsidRPr="00DB6E49" w:rsidRDefault="00F06EC3" w:rsidP="00F06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EC3" w:rsidRDefault="00F06EC3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06EC3" w:rsidRDefault="00F06EC3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25E5D" w:rsidRPr="00DB6E49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6E49">
        <w:rPr>
          <w:rFonts w:ascii="Times New Roman" w:hAnsi="Times New Roman" w:cs="Times New Roman"/>
          <w:sz w:val="24"/>
          <w:szCs w:val="24"/>
        </w:rPr>
        <w:t xml:space="preserve"> Муниципальный координатор </w:t>
      </w:r>
      <w:proofErr w:type="spellStart"/>
      <w:r w:rsidRPr="00DB6E4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DB6E49">
        <w:rPr>
          <w:rFonts w:ascii="Times New Roman" w:hAnsi="Times New Roman" w:cs="Times New Roman"/>
          <w:sz w:val="24"/>
          <w:szCs w:val="24"/>
        </w:rPr>
        <w:t xml:space="preserve">, методист                                             </w:t>
      </w:r>
      <w:r w:rsidR="00F06EC3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 w:rsidR="00F06EC3">
        <w:rPr>
          <w:rFonts w:ascii="Times New Roman" w:hAnsi="Times New Roman" w:cs="Times New Roman"/>
          <w:sz w:val="24"/>
          <w:szCs w:val="24"/>
        </w:rPr>
        <w:t>Куйрукова</w:t>
      </w:r>
      <w:proofErr w:type="spellEnd"/>
    </w:p>
    <w:p w:rsidR="00925E5D" w:rsidRDefault="00925E5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5079D" w:rsidRDefault="00D5079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5079D" w:rsidRDefault="00D5079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5079D" w:rsidRDefault="00D5079D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C7F43" w:rsidRDefault="001C7F43" w:rsidP="00DB6E4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7F43" w:rsidSect="00015C2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6E6"/>
    <w:multiLevelType w:val="multilevel"/>
    <w:tmpl w:val="C03C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23DCD"/>
    <w:multiLevelType w:val="multilevel"/>
    <w:tmpl w:val="206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66CD6"/>
    <w:multiLevelType w:val="multilevel"/>
    <w:tmpl w:val="3D10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B720A"/>
    <w:multiLevelType w:val="multilevel"/>
    <w:tmpl w:val="74D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D424C"/>
    <w:multiLevelType w:val="multilevel"/>
    <w:tmpl w:val="19B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639EE"/>
    <w:multiLevelType w:val="multilevel"/>
    <w:tmpl w:val="469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DD"/>
    <w:rsid w:val="00015C27"/>
    <w:rsid w:val="00071DA6"/>
    <w:rsid w:val="00150E2A"/>
    <w:rsid w:val="00190E5B"/>
    <w:rsid w:val="001B6129"/>
    <w:rsid w:val="001C7F43"/>
    <w:rsid w:val="004043E8"/>
    <w:rsid w:val="00664A4A"/>
    <w:rsid w:val="006959ED"/>
    <w:rsid w:val="006D047A"/>
    <w:rsid w:val="00707625"/>
    <w:rsid w:val="008F77FC"/>
    <w:rsid w:val="00925E5D"/>
    <w:rsid w:val="009A2B43"/>
    <w:rsid w:val="009E7AF9"/>
    <w:rsid w:val="00A53081"/>
    <w:rsid w:val="00B10CDD"/>
    <w:rsid w:val="00B84BBD"/>
    <w:rsid w:val="00BA5052"/>
    <w:rsid w:val="00C00596"/>
    <w:rsid w:val="00D11210"/>
    <w:rsid w:val="00D5079D"/>
    <w:rsid w:val="00DB6E49"/>
    <w:rsid w:val="00F0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5D"/>
    <w:pPr>
      <w:spacing w:after="0" w:line="240" w:lineRule="auto"/>
    </w:pPr>
  </w:style>
  <w:style w:type="paragraph" w:customStyle="1" w:styleId="c4">
    <w:name w:val="c4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25E5D"/>
  </w:style>
  <w:style w:type="paragraph" w:customStyle="1" w:styleId="c79">
    <w:name w:val="c7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25E5D"/>
  </w:style>
  <w:style w:type="paragraph" w:customStyle="1" w:styleId="c170">
    <w:name w:val="c170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5E5D"/>
  </w:style>
  <w:style w:type="paragraph" w:customStyle="1" w:styleId="c101">
    <w:name w:val="c101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5E5D"/>
  </w:style>
  <w:style w:type="paragraph" w:customStyle="1" w:styleId="c125">
    <w:name w:val="c12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25E5D"/>
  </w:style>
  <w:style w:type="paragraph" w:customStyle="1" w:styleId="c115">
    <w:name w:val="c11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5D"/>
    <w:pPr>
      <w:spacing w:after="0" w:line="240" w:lineRule="auto"/>
    </w:pPr>
  </w:style>
  <w:style w:type="paragraph" w:customStyle="1" w:styleId="c4">
    <w:name w:val="c4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25E5D"/>
  </w:style>
  <w:style w:type="paragraph" w:customStyle="1" w:styleId="c79">
    <w:name w:val="c7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25E5D"/>
  </w:style>
  <w:style w:type="paragraph" w:customStyle="1" w:styleId="c170">
    <w:name w:val="c170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5E5D"/>
  </w:style>
  <w:style w:type="paragraph" w:customStyle="1" w:styleId="c101">
    <w:name w:val="c101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25E5D"/>
  </w:style>
  <w:style w:type="paragraph" w:customStyle="1" w:styleId="c125">
    <w:name w:val="c12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25E5D"/>
  </w:style>
  <w:style w:type="paragraph" w:customStyle="1" w:styleId="c115">
    <w:name w:val="c115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9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2021-12-20T08:28:00Z</dcterms:created>
  <dcterms:modified xsi:type="dcterms:W3CDTF">2022-07-15T03:41:00Z</dcterms:modified>
</cp:coreProperties>
</file>