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60" w:type="dxa"/>
        <w:tblInd w:w="-591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4331"/>
        <w:gridCol w:w="1719"/>
        <w:gridCol w:w="4510"/>
      </w:tblGrid>
      <w:tr w:rsidR="001D6741" w:rsidTr="000E7C26">
        <w:trPr>
          <w:trHeight w:val="2693"/>
        </w:trPr>
        <w:tc>
          <w:tcPr>
            <w:tcW w:w="4331" w:type="dxa"/>
            <w:hideMark/>
          </w:tcPr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Российская Федерация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Министерство образования Муниципальное бюджетное общеобразовательное учреждение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«Ининская средняя общеобразовательная школа»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Республика Алтай Онгудайский район 649446 с.Иня, ул.Мира, 9, 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Подгорная, 49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  <w:hyperlink r:id="rId6" w:history="1"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  <w:lang w:val="en-US"/>
                </w:rPr>
                <w:t>inya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</w:rPr>
                <w:t>.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  <w:lang w:val="en-US"/>
                </w:rPr>
                <w:t>school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</w:rPr>
                <w:t>@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  <w:lang w:val="en-US"/>
                </w:rPr>
                <w:t>yandex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</w:rPr>
                <w:t>.</w:t>
              </w:r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  <w:lang w:val="en-US"/>
                </w:rPr>
                <w:t>ru</w:t>
              </w:r>
            </w:hyperlink>
          </w:p>
          <w:p w:rsidR="001D6741" w:rsidRDefault="00951A6B" w:rsidP="000E7C26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51A6B">
              <w:pict>
                <v:line id="Прямая соединительная линия 2" o:spid="_x0000_s1026" style="position:absolute;flip:y;z-index:251660288;visibility:visible;mso-wrap-distance-top:-6e-5mm;mso-wrap-distance-bottom:-6e-5mm" from="-3.55pt,11.85pt" to="518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"/>
              </w:pict>
            </w:r>
          </w:p>
        </w:tc>
        <w:tc>
          <w:tcPr>
            <w:tcW w:w="1719" w:type="dxa"/>
            <w:hideMark/>
          </w:tcPr>
          <w:p w:rsidR="001D6741" w:rsidRDefault="001D6741" w:rsidP="000E7C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4100" cy="1009650"/>
                  <wp:effectExtent l="19050" t="0" r="0" b="0"/>
                  <wp:docPr id="1" name="Рисунок 1" descr="Описание: Описание: Описание: Описание: Описание: герб скан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герб ск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  <w:hideMark/>
          </w:tcPr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РФ Ўредÿлÿ Министерствозы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Муниципал бюджет тöзöлмö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«Ийиндеги орто текши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ÿредÿлÿ школ»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Алтай Республика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Ондой аймакта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649446 Ийин јурт, ором Мира, 9,</w:t>
            </w:r>
          </w:p>
          <w:p w:rsidR="001D6741" w:rsidRDefault="001D6741" w:rsidP="000E7C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Подгорная, 49</w:t>
            </w:r>
          </w:p>
          <w:p w:rsidR="001D6741" w:rsidRDefault="001D6741" w:rsidP="000E7C26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inya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school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yandex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ru</w:t>
            </w:r>
          </w:p>
        </w:tc>
      </w:tr>
    </w:tbl>
    <w:p w:rsidR="001D6741" w:rsidRDefault="001D6741" w:rsidP="001D6741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Исх. 580                                                                                                                   от </w:t>
      </w:r>
      <w:r>
        <w:rPr>
          <w:rFonts w:ascii="Times New Roman" w:hAnsi="Times New Roman" w:cs="Times New Roman"/>
          <w:u w:val="single"/>
        </w:rPr>
        <w:t xml:space="preserve">11.03.2021г. </w:t>
      </w:r>
    </w:p>
    <w:p w:rsidR="001D6741" w:rsidRDefault="001D6741" w:rsidP="001D6741">
      <w:pPr>
        <w:rPr>
          <w:rFonts w:ascii="Times New Roman" w:hAnsi="Times New Roman" w:cs="Times New Roman"/>
          <w:u w:val="single"/>
        </w:rPr>
      </w:pPr>
    </w:p>
    <w:p w:rsidR="001D6741" w:rsidRDefault="001D6741" w:rsidP="001D674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Информационная справка школы, участвующей в программе</w:t>
      </w:r>
    </w:p>
    <w:p w:rsidR="001D6741" w:rsidRDefault="001D6741" w:rsidP="001D674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«Земский учитель»</w:t>
      </w:r>
    </w:p>
    <w:p w:rsidR="001D6741" w:rsidRDefault="001D6741" w:rsidP="00B3753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бюджетное общеобразовательное учреждение «Ининская средняя общеобразовательная школа» село Иня. Сельская.</w:t>
      </w:r>
    </w:p>
    <w:p w:rsidR="001D6741" w:rsidRDefault="001D6741" w:rsidP="00B37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Школа удалена от районного центра на 70 км и находится в центре села в живописной горной местности. По селу проходит Чуйский тракт(автомобильная дорога федерального значения). </w:t>
      </w:r>
    </w:p>
    <w:p w:rsidR="001D6741" w:rsidRDefault="001D6741" w:rsidP="00B37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села проживает более 2500 человек</w:t>
      </w:r>
      <w:r w:rsidR="00B37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детей до 18 лет более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 человек.</w:t>
      </w:r>
      <w:r w:rsidR="0052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2020-2021 учебном году в школе обучается 139 обучающихся. В школе 11 классов комплектов. Наполняемость класса от 10 до 23 человек. Школа имеет пришкольный детский интернат, в котором </w:t>
      </w:r>
      <w:r w:rsidR="00866B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проживает 28 детей, </w:t>
      </w:r>
      <w:r w:rsidR="0052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осуществляется  ежедневный подвоз детей  на школьном автобусе из села Малая-Иня и из о</w:t>
      </w:r>
      <w:r w:rsidR="00866B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краин села Ини. В школе реализую</w:t>
      </w:r>
      <w:r w:rsidR="005260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тся программы дополнительного образования по спортивно-оздоровительному, художественно-эстетическому, научно-познавательному, военно-патриотическому направлениям. </w:t>
      </w:r>
    </w:p>
    <w:p w:rsidR="001D6741" w:rsidRDefault="001D6741" w:rsidP="00B37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Рядом со школой находятся администрация Ининского сельского поселения, </w:t>
      </w:r>
      <w:r w:rsidR="00B37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 культуры,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почтовое отделение, сельская библиотека, больница, медицина катастроф, пожарный пункт, лесное хозяйство, детский сад, торговые точки</w:t>
      </w:r>
      <w:r w:rsidR="00866B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(магазины),охранное предприятие моста, солнечная станция УЭС</w:t>
      </w:r>
      <w:r w:rsidR="00866B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(узел электросетей)</w:t>
      </w:r>
      <w:r w:rsidR="00B37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3753B" w:rsidRDefault="00B3753B"/>
    <w:p w:rsidR="00B3753B" w:rsidRDefault="00B3753B" w:rsidP="00B3753B"/>
    <w:p w:rsidR="00B3753B" w:rsidRDefault="00B3753B" w:rsidP="00B3753B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3753B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753B">
        <w:rPr>
          <w:rFonts w:ascii="Times New Roman" w:hAnsi="Times New Roman" w:cs="Times New Roman"/>
          <w:sz w:val="28"/>
          <w:szCs w:val="28"/>
        </w:rPr>
        <w:t>Берегошева Э.Б.</w:t>
      </w: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P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rPr>
          <w:rFonts w:ascii="Times New Roman" w:hAnsi="Times New Roman" w:cs="Times New Roman"/>
          <w:sz w:val="28"/>
          <w:szCs w:val="28"/>
        </w:rPr>
      </w:pPr>
    </w:p>
    <w:p w:rsidR="001D6741" w:rsidRDefault="00B3753B" w:rsidP="00B3753B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 Фотографии школы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Актовый зал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91973"/>
            <wp:effectExtent l="19050" t="0" r="3175" b="0"/>
            <wp:docPr id="2" name="Рисунок 1" descr="C:\Users\1\AppData\Local\Temp\Rar$DIa21632.28724\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21632.28724\А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кабинет</w:t>
      </w:r>
    </w:p>
    <w:p w:rsidR="00B3753B" w:rsidRDefault="005260C3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2417" cy="2010240"/>
            <wp:effectExtent l="0" t="609600" r="0" b="599610"/>
            <wp:docPr id="8" name="Рисунок 1" descr="C:\Users\1\AppData\Local\Microsoft\Windows\INetCache\Content.Word\20210311_16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10311_164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450" cy="201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Спортивная площадка школы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794"/>
            <wp:effectExtent l="19050" t="0" r="3175" b="0"/>
            <wp:docPr id="4" name="Рисунок 3" descr="C:\Users\1\AppData\Local\Temp\Rar$DIa21632.33305\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21632.33305\П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 зал школы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794"/>
            <wp:effectExtent l="19050" t="0" r="3175" b="0"/>
            <wp:docPr id="5" name="Рисунок 4" descr="C:\Users\1\AppData\Local\Temp\Rar$DIa21632.35829\С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21632.35829\СП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Точка роста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6" name="Рисунок 5" descr="C:\Users\1\AppData\Local\Temp\Rar$DIa21632.42538\С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21632.42538\СП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 школы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794"/>
            <wp:effectExtent l="19050" t="0" r="3175" b="0"/>
            <wp:docPr id="7" name="Рисунок 6" descr="C:\Users\1\AppData\Local\Temp\Rar$DIa21632.45001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21632.45001\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Фойе боевой славы в школе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628"/>
            <wp:effectExtent l="19050" t="0" r="3175" b="0"/>
            <wp:docPr id="11" name="Рисунок 10" descr="C:\Users\1\Downloads\К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КН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отдыха в детском пришкольном интернате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794"/>
            <wp:effectExtent l="19050" t="0" r="3175" b="0"/>
            <wp:docPr id="9" name="Рисунок 8" descr="C:\Users\1\AppData\Local\Temp\Rar$DIa21632.49657\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21632.49657\Ф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Комнаты для проживания в интернате</w:t>
      </w:r>
    </w:p>
    <w:p w:rsid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4794"/>
            <wp:effectExtent l="19050" t="0" r="3175" b="0"/>
            <wp:docPr id="10" name="Рисунок 9" descr="C:\Users\1\AppData\Local\Temp\Rar$DIa21632.1177\Ф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21632.1177\Ф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8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Default="00F735A2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Коридоры школы</w:t>
      </w:r>
    </w:p>
    <w:p w:rsidR="00F735A2" w:rsidRDefault="00F735A2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2119" cy="3376103"/>
            <wp:effectExtent l="0" t="571500" r="0" b="548197"/>
            <wp:docPr id="13" name="Рисунок 7" descr="C:\Users\1\AppData\Local\Microsoft\Windows\INetCache\Content.Word\20210311_16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10311_165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903" cy="33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A2" w:rsidRDefault="00F735A2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677"/>
            <wp:effectExtent l="0" t="742950" r="0" b="726923"/>
            <wp:docPr id="14" name="Рисунок 10" descr="C:\Users\1\AppData\Local\Microsoft\Windows\INetCache\Content.Word\20210311_16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10311_165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3B" w:rsidRPr="00B3753B" w:rsidRDefault="00B3753B" w:rsidP="00B3753B">
      <w:pPr>
        <w:tabs>
          <w:tab w:val="left" w:pos="960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B3753B" w:rsidRPr="00B3753B" w:rsidSect="00386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90D" w:rsidRDefault="00B1690D" w:rsidP="00B3753B">
      <w:pPr>
        <w:spacing w:after="0" w:line="240" w:lineRule="auto"/>
      </w:pPr>
      <w:r>
        <w:separator/>
      </w:r>
    </w:p>
  </w:endnote>
  <w:endnote w:type="continuationSeparator" w:id="1">
    <w:p w:rsidR="00B1690D" w:rsidRDefault="00B1690D" w:rsidP="00B3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90D" w:rsidRDefault="00B1690D" w:rsidP="00B3753B">
      <w:pPr>
        <w:spacing w:after="0" w:line="240" w:lineRule="auto"/>
      </w:pPr>
      <w:r>
        <w:separator/>
      </w:r>
    </w:p>
  </w:footnote>
  <w:footnote w:type="continuationSeparator" w:id="1">
    <w:p w:rsidR="00B1690D" w:rsidRDefault="00B1690D" w:rsidP="00B3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6741"/>
    <w:rsid w:val="001D6741"/>
    <w:rsid w:val="00386F53"/>
    <w:rsid w:val="004341E2"/>
    <w:rsid w:val="005260C3"/>
    <w:rsid w:val="00866B65"/>
    <w:rsid w:val="00951A6B"/>
    <w:rsid w:val="00A57F89"/>
    <w:rsid w:val="00B1690D"/>
    <w:rsid w:val="00B3753B"/>
    <w:rsid w:val="00BD4912"/>
    <w:rsid w:val="00F73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74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67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37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753B"/>
  </w:style>
  <w:style w:type="paragraph" w:styleId="a8">
    <w:name w:val="footer"/>
    <w:basedOn w:val="a"/>
    <w:link w:val="a9"/>
    <w:uiPriority w:val="99"/>
    <w:semiHidden/>
    <w:unhideWhenUsed/>
    <w:rsid w:val="00B37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7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ya.school@yandex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2021-03-11T12:52:00Z</dcterms:created>
  <dcterms:modified xsi:type="dcterms:W3CDTF">2021-08-04T05:44:00Z</dcterms:modified>
</cp:coreProperties>
</file>