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57" w:rsidRDefault="00DA7F57" w:rsidP="00DA7F57">
      <w:pPr>
        <w:rPr>
          <w:sz w:val="2"/>
          <w:szCs w:val="2"/>
        </w:rPr>
        <w:sectPr w:rsidR="00DA7F57" w:rsidSect="00DA7F5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F57" w:rsidRDefault="00DA7F57" w:rsidP="00DA7F57">
      <w:pPr>
        <w:pStyle w:val="1"/>
        <w:shd w:val="clear" w:color="auto" w:fill="auto"/>
        <w:spacing w:after="282" w:line="280" w:lineRule="exact"/>
        <w:ind w:left="20"/>
        <w:jc w:val="center"/>
      </w:pPr>
    </w:p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DA7F57" w:rsidRPr="00365611" w:rsidTr="007056C7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Муниципальное образование</w:t>
            </w:r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«Онгудайский район»</w:t>
            </w:r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Администрация района (аймака)</w:t>
            </w:r>
          </w:p>
          <w:p w:rsidR="00DA7F57" w:rsidRPr="00365611" w:rsidRDefault="00DA7F57" w:rsidP="007056C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Отдел образования</w:t>
            </w:r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drawing>
                <wp:inline distT="0" distB="0" distL="0" distR="0" wp14:anchorId="24750D6B" wp14:editId="39908A41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DA7F57" w:rsidRPr="00365611" w:rsidRDefault="00DA7F57" w:rsidP="007056C7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 xml:space="preserve">Муниципал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тозолмо</w:t>
            </w:r>
            <w:proofErr w:type="spellEnd"/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«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Ондой</w:t>
            </w:r>
            <w:proofErr w:type="spellEnd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аймак»</w:t>
            </w:r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Муниципал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тозолмонин</w:t>
            </w:r>
            <w:proofErr w:type="spellEnd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администрациязы</w:t>
            </w:r>
            <w:proofErr w:type="spellEnd"/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Уреду</w:t>
            </w:r>
            <w:proofErr w:type="spellEnd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болуги</w:t>
            </w:r>
            <w:proofErr w:type="spellEnd"/>
          </w:p>
          <w:p w:rsidR="00DA7F57" w:rsidRPr="00365611" w:rsidRDefault="00DA7F57" w:rsidP="007056C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</w:tbl>
    <w:p w:rsidR="00DA7F57" w:rsidRPr="00365611" w:rsidRDefault="00DA7F57" w:rsidP="00DA7F57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2"/>
          <w:u w:val="single"/>
        </w:rPr>
      </w:pPr>
    </w:p>
    <w:p w:rsidR="00DA7F57" w:rsidRPr="00365611" w:rsidRDefault="00DA7F57" w:rsidP="00DA7F57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365611">
        <w:rPr>
          <w:rFonts w:ascii="Times New Roman" w:eastAsia="Times New Roman" w:hAnsi="Times New Roman" w:cs="Times New Roman"/>
          <w:b/>
          <w:color w:val="auto"/>
          <w:sz w:val="28"/>
        </w:rPr>
        <w:t xml:space="preserve">ПРИКАЗ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                                  </w:t>
      </w:r>
      <w:r w:rsidRPr="00365611"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t>JAKAP</w:t>
      </w:r>
      <w:proofErr w:type="gramStart"/>
      <w:r w:rsidRPr="00365611">
        <w:rPr>
          <w:rFonts w:ascii="Times New Roman" w:eastAsia="Times New Roman" w:hAnsi="Times New Roman" w:cs="Times New Roman"/>
          <w:b/>
          <w:color w:val="auto"/>
          <w:sz w:val="28"/>
        </w:rPr>
        <w:t>У</w:t>
      </w:r>
      <w:proofErr w:type="gramEnd"/>
    </w:p>
    <w:p w:rsidR="002B2AC6" w:rsidRDefault="002B2AC6" w:rsidP="002B2AC6">
      <w:pPr>
        <w:pStyle w:val="1"/>
        <w:shd w:val="clear" w:color="auto" w:fill="auto"/>
        <w:spacing w:after="282" w:line="280" w:lineRule="exact"/>
        <w:jc w:val="both"/>
      </w:pPr>
    </w:p>
    <w:p w:rsidR="00DA7F57" w:rsidRDefault="00DA7F57" w:rsidP="002B2AC6">
      <w:pPr>
        <w:pStyle w:val="1"/>
        <w:shd w:val="clear" w:color="auto" w:fill="auto"/>
        <w:spacing w:after="282" w:line="28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8F4CB42" wp14:editId="0226581B">
                <wp:simplePos x="0" y="0"/>
                <wp:positionH relativeFrom="margin">
                  <wp:posOffset>4925060</wp:posOffset>
                </wp:positionH>
                <wp:positionV relativeFrom="paragraph">
                  <wp:posOffset>-5715</wp:posOffset>
                </wp:positionV>
                <wp:extent cx="290195" cy="31750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F57" w:rsidRDefault="00DA7F57" w:rsidP="00DA7F57">
                            <w:pPr>
                              <w:pStyle w:val="3"/>
                              <w:shd w:val="clear" w:color="auto" w:fill="auto"/>
                              <w:spacing w:line="250" w:lineRule="exact"/>
                              <w:ind w:left="100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8pt;margin-top:-.45pt;width:22.85pt;height: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PIuQIAAKg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" filled="f" stroked="f">
                <v:textbox style="mso-fit-shape-to-text:t" inset="0,0,0,0">
                  <w:txbxContent>
                    <w:p w:rsidR="00DA7F57" w:rsidRDefault="00DA7F57" w:rsidP="00DA7F57">
                      <w:pPr>
                        <w:pStyle w:val="3"/>
                        <w:shd w:val="clear" w:color="auto" w:fill="auto"/>
                        <w:spacing w:line="250" w:lineRule="exact"/>
                        <w:ind w:left="100"/>
                      </w:pPr>
                      <w:r>
                        <w:t>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12.03</w:t>
      </w:r>
      <w:r>
        <w:t>.2019г.</w:t>
      </w:r>
    </w:p>
    <w:p w:rsidR="00DA7F57" w:rsidRDefault="00DA7F57" w:rsidP="00DA7F57">
      <w:pPr>
        <w:pStyle w:val="1"/>
        <w:shd w:val="clear" w:color="auto" w:fill="auto"/>
        <w:spacing w:after="246" w:line="280" w:lineRule="exact"/>
        <w:ind w:left="20"/>
        <w:jc w:val="both"/>
      </w:pPr>
      <w:r>
        <w:t>Об оказании методической помощи</w:t>
      </w:r>
    </w:p>
    <w:p w:rsidR="00DA7F57" w:rsidRDefault="00DA7F57" w:rsidP="00DA7F57">
      <w:pPr>
        <w:pStyle w:val="1"/>
        <w:shd w:val="clear" w:color="auto" w:fill="auto"/>
        <w:spacing w:line="320" w:lineRule="exact"/>
        <w:ind w:left="20" w:right="20" w:firstLine="480"/>
        <w:jc w:val="both"/>
      </w:pPr>
      <w:r>
        <w:t xml:space="preserve">Согласно плану отдела образования на 2018-2019 учебный год, в рамках подготовки к плановой выездной (документарной) проверке Министерством образования и науки Республики Алтай МБОУ </w:t>
      </w:r>
      <w:r>
        <w:t xml:space="preserve"> «</w:t>
      </w:r>
      <w:proofErr w:type="spellStart"/>
      <w:r>
        <w:t>Еловская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  <w:r>
        <w:t xml:space="preserve">  приказываю:</w:t>
      </w:r>
    </w:p>
    <w:p w:rsidR="00DA7F57" w:rsidRDefault="00DA7F57" w:rsidP="00DA7F57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line="320" w:lineRule="exact"/>
        <w:ind w:left="20" w:right="20"/>
        <w:jc w:val="both"/>
      </w:pPr>
      <w:r>
        <w:t>Провести 13 марта</w:t>
      </w:r>
      <w:r>
        <w:t xml:space="preserve"> 2019г. текущий контроль с целью оказания методической, консультативной помощи МБОУ </w:t>
      </w:r>
      <w:r>
        <w:t xml:space="preserve"> «</w:t>
      </w:r>
      <w:proofErr w:type="spellStart"/>
      <w:r>
        <w:t>Еловская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 и филиалов детский сад «</w:t>
      </w:r>
      <w:proofErr w:type="spellStart"/>
      <w:r>
        <w:t>Кайынаш</w:t>
      </w:r>
      <w:proofErr w:type="spellEnd"/>
      <w:r>
        <w:t>»</w:t>
      </w:r>
      <w:r w:rsidR="00ED4582">
        <w:t>,</w:t>
      </w:r>
      <w:bookmarkStart w:id="0" w:name="_GoBack"/>
      <w:bookmarkEnd w:id="0"/>
      <w:r>
        <w:t xml:space="preserve"> </w:t>
      </w:r>
      <w:proofErr w:type="spellStart"/>
      <w:r>
        <w:t>Каярлыкская</w:t>
      </w:r>
      <w:proofErr w:type="spellEnd"/>
      <w:r>
        <w:t xml:space="preserve"> и Кара-</w:t>
      </w:r>
      <w:proofErr w:type="spellStart"/>
      <w:r>
        <w:t>Кобинская</w:t>
      </w:r>
      <w:proofErr w:type="spellEnd"/>
      <w:r>
        <w:t xml:space="preserve"> нош </w:t>
      </w:r>
      <w:r>
        <w:t>по  вопросам: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20" w:lineRule="exact"/>
        <w:ind w:left="20"/>
        <w:jc w:val="both"/>
      </w:pPr>
      <w:r>
        <w:t>ведение сайта образовательной организации;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20" w:lineRule="exact"/>
        <w:ind w:left="20"/>
        <w:jc w:val="both"/>
      </w:pPr>
      <w:r>
        <w:t>нормативно-правовые документы;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20" w:lineRule="exact"/>
        <w:ind w:left="20"/>
        <w:jc w:val="both"/>
      </w:pPr>
      <w:r>
        <w:t>локальные нормативные акты об образовательной деятельности;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20" w:lineRule="exact"/>
        <w:ind w:left="20"/>
        <w:jc w:val="both"/>
      </w:pPr>
      <w:r>
        <w:t>документы о деятельности педагогических работников;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1"/>
        </w:tabs>
        <w:spacing w:line="320" w:lineRule="exact"/>
        <w:ind w:left="20"/>
        <w:jc w:val="both"/>
      </w:pPr>
      <w:r>
        <w:t>учебно-педагогическая документация;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320" w:lineRule="exact"/>
        <w:ind w:left="20" w:right="20"/>
        <w:jc w:val="both"/>
      </w:pPr>
      <w:r>
        <w:t>государственная итоговая аттестация, промежуточная аттестация, текущий контроль успеваемости;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1"/>
        </w:tabs>
        <w:spacing w:line="320" w:lineRule="exact"/>
        <w:ind w:left="20"/>
        <w:jc w:val="both"/>
      </w:pPr>
      <w:r>
        <w:t>работа с родителями;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320" w:lineRule="exact"/>
        <w:ind w:left="20"/>
        <w:jc w:val="both"/>
      </w:pPr>
      <w:r>
        <w:t>сетевое взаимодействие;</w:t>
      </w:r>
    </w:p>
    <w:p w:rsidR="00DA7F57" w:rsidRDefault="00DA7F57" w:rsidP="00DA7F57">
      <w:pPr>
        <w:pStyle w:val="1"/>
        <w:shd w:val="clear" w:color="auto" w:fill="auto"/>
        <w:tabs>
          <w:tab w:val="left" w:pos="430"/>
        </w:tabs>
        <w:spacing w:line="320" w:lineRule="exact"/>
        <w:ind w:left="20" w:right="20"/>
        <w:jc w:val="both"/>
      </w:pPr>
      <w:r>
        <w:t>- воспитательная работа, внеурочная деятельность, дополнительное образование;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20" w:lineRule="exact"/>
        <w:ind w:left="20"/>
        <w:jc w:val="both"/>
      </w:pPr>
      <w:r>
        <w:t>дошкольное образование;</w:t>
      </w:r>
    </w:p>
    <w:p w:rsidR="00DA7F57" w:rsidRDefault="00DA7F57" w:rsidP="00DA7F57">
      <w:pPr>
        <w:pStyle w:val="1"/>
        <w:numPr>
          <w:ilvl w:val="0"/>
          <w:numId w:val="2"/>
        </w:numPr>
        <w:shd w:val="clear" w:color="auto" w:fill="auto"/>
        <w:tabs>
          <w:tab w:val="left" w:pos="175"/>
        </w:tabs>
        <w:spacing w:line="320" w:lineRule="exact"/>
        <w:ind w:left="20"/>
        <w:jc w:val="both"/>
      </w:pPr>
      <w:r>
        <w:t>реализация ФГОС НОО, ООО;</w:t>
      </w:r>
    </w:p>
    <w:p w:rsidR="00DA7F57" w:rsidRDefault="00DA7F57" w:rsidP="00DA7F57">
      <w:pPr>
        <w:pStyle w:val="1"/>
        <w:shd w:val="clear" w:color="auto" w:fill="auto"/>
        <w:spacing w:line="320" w:lineRule="exact"/>
        <w:ind w:left="20"/>
        <w:jc w:val="both"/>
      </w:pPr>
      <w:r>
        <w:t>-посещение уроков, внеклассных и воспитательных мероприятий;</w:t>
      </w:r>
    </w:p>
    <w:p w:rsidR="00DA7F57" w:rsidRDefault="00DA7F57" w:rsidP="00DA7F57">
      <w:pPr>
        <w:pStyle w:val="1"/>
        <w:numPr>
          <w:ilvl w:val="0"/>
          <w:numId w:val="1"/>
        </w:numPr>
        <w:shd w:val="clear" w:color="auto" w:fill="auto"/>
        <w:tabs>
          <w:tab w:val="left" w:pos="330"/>
        </w:tabs>
        <w:spacing w:line="320" w:lineRule="exact"/>
        <w:ind w:left="20" w:right="20"/>
        <w:jc w:val="both"/>
      </w:pPr>
      <w:r>
        <w:t xml:space="preserve">Исполнение приказа возложить на </w:t>
      </w:r>
      <w:proofErr w:type="spellStart"/>
      <w:r>
        <w:t>и.о</w:t>
      </w:r>
      <w:proofErr w:type="gramStart"/>
      <w:r>
        <w:t>.з</w:t>
      </w:r>
      <w:proofErr w:type="gramEnd"/>
      <w:r>
        <w:t>амначальника</w:t>
      </w:r>
      <w:proofErr w:type="spellEnd"/>
      <w:r>
        <w:t xml:space="preserve"> отдела образования </w:t>
      </w:r>
      <w:proofErr w:type="spellStart"/>
      <w:r>
        <w:t>Акпашеву</w:t>
      </w:r>
      <w:proofErr w:type="spellEnd"/>
      <w:r>
        <w:t xml:space="preserve"> ЛЛ, методистов и специалистов отдела образования, руководителя МБОУ «</w:t>
      </w:r>
      <w:proofErr w:type="spellStart"/>
      <w:r>
        <w:t>Еловская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 </w:t>
      </w:r>
      <w:r>
        <w:t xml:space="preserve"> Ильину Л.В.</w:t>
      </w:r>
    </w:p>
    <w:p w:rsidR="00DA7F57" w:rsidRDefault="00DA7F57" w:rsidP="00DA7F57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after="377" w:line="320" w:lineRule="exact"/>
        <w:ind w:left="20"/>
        <w:jc w:val="both"/>
      </w:pPr>
      <w:proofErr w:type="gramStart"/>
      <w:r>
        <w:t>Контроль за</w:t>
      </w:r>
      <w:proofErr w:type="gramEnd"/>
      <w:r>
        <w:t xml:space="preserve"> исполнением   оставляю за собой.</w:t>
      </w:r>
    </w:p>
    <w:p w:rsidR="00DA7F57" w:rsidRDefault="00DA7F57" w:rsidP="00DA7F57">
      <w:pPr>
        <w:pStyle w:val="1"/>
        <w:shd w:val="clear" w:color="auto" w:fill="auto"/>
        <w:tabs>
          <w:tab w:val="left" w:pos="290"/>
        </w:tabs>
        <w:spacing w:after="377" w:line="320" w:lineRule="exact"/>
        <w:ind w:left="23"/>
        <w:contextualSpacing/>
        <w:jc w:val="both"/>
      </w:pPr>
      <w:r>
        <w:t xml:space="preserve">Начальник отдела образования                                 </w:t>
      </w:r>
      <w:proofErr w:type="spellStart"/>
      <w:r>
        <w:t>И.В.Тенгерекова</w:t>
      </w:r>
      <w:proofErr w:type="spellEnd"/>
      <w:r>
        <w:t xml:space="preserve"> </w:t>
      </w:r>
    </w:p>
    <w:p w:rsidR="00DA7F57" w:rsidRPr="00834DC2" w:rsidRDefault="00DA7F57" w:rsidP="00DA7F57">
      <w:pPr>
        <w:pStyle w:val="1"/>
        <w:shd w:val="clear" w:color="auto" w:fill="auto"/>
        <w:tabs>
          <w:tab w:val="left" w:pos="290"/>
        </w:tabs>
        <w:spacing w:after="377" w:line="320" w:lineRule="exact"/>
        <w:ind w:left="23"/>
        <w:contextualSpacing/>
        <w:jc w:val="both"/>
        <w:rPr>
          <w:sz w:val="20"/>
          <w:szCs w:val="20"/>
        </w:rPr>
      </w:pPr>
      <w:proofErr w:type="spellStart"/>
      <w:r w:rsidRPr="00834DC2">
        <w:rPr>
          <w:sz w:val="20"/>
          <w:szCs w:val="20"/>
        </w:rPr>
        <w:t>Акпашева</w:t>
      </w:r>
      <w:proofErr w:type="spellEnd"/>
      <w:r w:rsidRPr="00834DC2">
        <w:rPr>
          <w:sz w:val="20"/>
          <w:szCs w:val="20"/>
        </w:rPr>
        <w:t xml:space="preserve"> Л.П.</w:t>
      </w:r>
      <w:r>
        <w:rPr>
          <w:sz w:val="20"/>
          <w:szCs w:val="20"/>
        </w:rPr>
        <w:t xml:space="preserve">    </w:t>
      </w:r>
      <w:r w:rsidRPr="00834DC2">
        <w:rPr>
          <w:sz w:val="20"/>
          <w:szCs w:val="20"/>
        </w:rPr>
        <w:t>20-0-36</w:t>
      </w:r>
    </w:p>
    <w:p w:rsidR="00663416" w:rsidRDefault="00663416"/>
    <w:sectPr w:rsidR="0066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F5"/>
    <w:multiLevelType w:val="multilevel"/>
    <w:tmpl w:val="90F0B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5037C"/>
    <w:multiLevelType w:val="multilevel"/>
    <w:tmpl w:val="D3D2B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57"/>
    <w:rsid w:val="00225506"/>
    <w:rsid w:val="002B2AC6"/>
    <w:rsid w:val="00663416"/>
    <w:rsid w:val="00DA7F57"/>
    <w:rsid w:val="00E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F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A7F57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A7F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 (3)"/>
    <w:basedOn w:val="a"/>
    <w:link w:val="3Exact"/>
    <w:rsid w:val="00DA7F5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7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5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F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A7F57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A7F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 (3)"/>
    <w:basedOn w:val="a"/>
    <w:link w:val="3Exact"/>
    <w:rsid w:val="00DA7F5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7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5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2019-03-12T07:05:00Z</cp:lastPrinted>
  <dcterms:created xsi:type="dcterms:W3CDTF">2019-03-12T06:55:00Z</dcterms:created>
  <dcterms:modified xsi:type="dcterms:W3CDTF">2019-03-12T10:09:00Z</dcterms:modified>
</cp:coreProperties>
</file>