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50" w:rsidRPr="00A1785B" w:rsidRDefault="00D46A7C" w:rsidP="00D46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                                                                                                    </w:t>
      </w:r>
      <w:r w:rsidR="00A37B50" w:rsidRPr="00A1785B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Приложение № 1</w:t>
      </w:r>
    </w:p>
    <w:p w:rsidR="00D46A7C" w:rsidRDefault="00D46A7C" w:rsidP="00D46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                                                                                                    </w:t>
      </w:r>
      <w:r w:rsidR="00A37B50" w:rsidRPr="00A1785B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 отдела образования</w:t>
      </w:r>
      <w:bookmarkStart w:id="0" w:name="_Toc427157299"/>
    </w:p>
    <w:p w:rsidR="00A37B50" w:rsidRPr="00D46A7C" w:rsidRDefault="00D46A7C" w:rsidP="00D46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                                                                                                    </w:t>
      </w:r>
      <w:r w:rsidR="00987D10">
        <w:rPr>
          <w:rFonts w:ascii="Times New Roman" w:eastAsia="Calibri" w:hAnsi="Times New Roman" w:cs="Times New Roman"/>
          <w:sz w:val="24"/>
          <w:szCs w:val="24"/>
        </w:rPr>
        <w:t>от «14</w:t>
      </w:r>
      <w:r w:rsidR="00A37B50" w:rsidRPr="00B95F12">
        <w:rPr>
          <w:rFonts w:ascii="Times New Roman" w:eastAsia="Calibri" w:hAnsi="Times New Roman" w:cs="Times New Roman"/>
          <w:sz w:val="24"/>
          <w:szCs w:val="24"/>
        </w:rPr>
        <w:t>»</w:t>
      </w:r>
      <w:r w:rsidR="0039511E">
        <w:rPr>
          <w:rFonts w:ascii="Times New Roman" w:eastAsia="Calibri" w:hAnsi="Times New Roman" w:cs="Times New Roman"/>
          <w:sz w:val="24"/>
          <w:szCs w:val="24"/>
        </w:rPr>
        <w:t>янва</w:t>
      </w:r>
      <w:r w:rsidR="00CA2702">
        <w:rPr>
          <w:rFonts w:ascii="Times New Roman" w:eastAsia="Calibri" w:hAnsi="Times New Roman" w:cs="Times New Roman"/>
          <w:sz w:val="24"/>
          <w:szCs w:val="24"/>
        </w:rPr>
        <w:t xml:space="preserve">ря </w:t>
      </w:r>
      <w:r w:rsidR="0039511E">
        <w:rPr>
          <w:rFonts w:ascii="Times New Roman" w:eastAsia="Calibri" w:hAnsi="Times New Roman" w:cs="Times New Roman"/>
          <w:sz w:val="24"/>
          <w:szCs w:val="24"/>
        </w:rPr>
        <w:t>2021</w:t>
      </w:r>
      <w:r w:rsidR="00A37B50" w:rsidRPr="00B95F12">
        <w:rPr>
          <w:rFonts w:ascii="Times New Roman" w:eastAsia="Calibri" w:hAnsi="Times New Roman" w:cs="Times New Roman"/>
          <w:sz w:val="24"/>
          <w:szCs w:val="24"/>
        </w:rPr>
        <w:t>г. №</w:t>
      </w:r>
      <w:r w:rsidR="00CA2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7D10">
        <w:rPr>
          <w:rFonts w:ascii="Times New Roman" w:eastAsia="Calibri" w:hAnsi="Times New Roman" w:cs="Times New Roman"/>
          <w:sz w:val="24"/>
          <w:szCs w:val="24"/>
        </w:rPr>
        <w:t>15</w:t>
      </w:r>
    </w:p>
    <w:p w:rsidR="00A37B50" w:rsidRDefault="00A37B50" w:rsidP="00A37B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37B50" w:rsidRPr="00A1785B" w:rsidRDefault="00A37B50" w:rsidP="00A37B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1785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ПОЛОЖЕНИЕ </w:t>
      </w:r>
    </w:p>
    <w:p w:rsidR="00A37B50" w:rsidRPr="00A1785B" w:rsidRDefault="00A37B50" w:rsidP="00A37B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1785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проведении  конкурс</w:t>
      </w:r>
      <w:r w:rsidR="0039511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 «Учитель года - 2021</w:t>
      </w:r>
      <w:r w:rsidRPr="00A1785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  <w:bookmarkEnd w:id="0"/>
    </w:p>
    <w:p w:rsidR="00A37B50" w:rsidRPr="00A1785B" w:rsidRDefault="00A37B50" w:rsidP="00A37B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B50" w:rsidRPr="00A1785B" w:rsidRDefault="00A37B50" w:rsidP="00A37B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37B50" w:rsidRPr="008142E6" w:rsidRDefault="00A37B50" w:rsidP="00A37B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85B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 проведении </w:t>
      </w:r>
      <w:r w:rsidRPr="00A1785B"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D46A7C">
        <w:rPr>
          <w:rFonts w:ascii="Times New Roman" w:eastAsia="Calibri" w:hAnsi="Times New Roman" w:cs="Times New Roman"/>
          <w:sz w:val="28"/>
          <w:szCs w:val="28"/>
        </w:rPr>
        <w:t>а «Учитель</w:t>
      </w:r>
      <w:r w:rsidR="002E1CE1">
        <w:rPr>
          <w:rFonts w:ascii="Times New Roman" w:eastAsia="Calibri" w:hAnsi="Times New Roman" w:cs="Times New Roman"/>
          <w:sz w:val="28"/>
          <w:szCs w:val="28"/>
        </w:rPr>
        <w:t xml:space="preserve"> года -2021</w:t>
      </w:r>
      <w:r w:rsidRPr="00A1785B">
        <w:rPr>
          <w:rFonts w:ascii="Times New Roman" w:eastAsia="Calibri" w:hAnsi="Times New Roman" w:cs="Times New Roman"/>
          <w:sz w:val="28"/>
          <w:szCs w:val="28"/>
        </w:rPr>
        <w:t>» (дале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– </w:t>
      </w:r>
      <w:r w:rsidRPr="00A1785B">
        <w:rPr>
          <w:rFonts w:ascii="Times New Roman" w:eastAsia="Calibri" w:hAnsi="Times New Roman" w:cs="Times New Roman"/>
          <w:sz w:val="28"/>
          <w:szCs w:val="28"/>
        </w:rPr>
        <w:t>Положение)</w:t>
      </w:r>
      <w:r w:rsidRPr="00A1785B">
        <w:rPr>
          <w:rFonts w:ascii="Times New Roman" w:eastAsia="Times New Roman" w:hAnsi="Times New Roman" w:cs="Times New Roman"/>
          <w:sz w:val="28"/>
          <w:szCs w:val="28"/>
        </w:rPr>
        <w:t xml:space="preserve"> разработано в соответствии с Порядком проведения </w:t>
      </w:r>
      <w:r w:rsidRPr="008142E6">
        <w:rPr>
          <w:rFonts w:ascii="Times New Roman" w:eastAsia="Times New Roman" w:hAnsi="Times New Roman" w:cs="Times New Roman"/>
          <w:sz w:val="28"/>
          <w:szCs w:val="28"/>
        </w:rPr>
        <w:t>заключительного этапа</w:t>
      </w:r>
      <w:r w:rsidRPr="00A1785B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</w:t>
      </w:r>
      <w:r w:rsidR="002E1CE1">
        <w:rPr>
          <w:rFonts w:ascii="Times New Roman" w:eastAsia="Times New Roman" w:hAnsi="Times New Roman" w:cs="Times New Roman"/>
          <w:sz w:val="28"/>
          <w:szCs w:val="28"/>
        </w:rPr>
        <w:t>конкурса «Учитель года России».</w:t>
      </w:r>
      <w:r w:rsidRPr="008142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7B50" w:rsidRPr="00A1785B" w:rsidRDefault="00D46A7C" w:rsidP="00A37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A37B50" w:rsidRPr="00A1785B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B50" w:rsidRPr="00A1785B">
        <w:rPr>
          <w:rFonts w:ascii="Times New Roman" w:eastAsia="Calibri" w:hAnsi="Times New Roman" w:cs="Times New Roman"/>
          <w:sz w:val="28"/>
          <w:szCs w:val="28"/>
        </w:rPr>
        <w:t>определяет</w:t>
      </w:r>
      <w:r w:rsidR="00A37B50" w:rsidRPr="00A1785B">
        <w:rPr>
          <w:rFonts w:ascii="Times New Roman" w:eastAsia="Nimbus Roman No9 L" w:hAnsi="Times New Roman" w:cs="Times New Roman"/>
          <w:sz w:val="28"/>
          <w:szCs w:val="28"/>
        </w:rPr>
        <w:t xml:space="preserve"> порядок проведения, </w:t>
      </w:r>
      <w:r w:rsidR="00A37B50" w:rsidRPr="00A1785B">
        <w:rPr>
          <w:rFonts w:ascii="Times New Roman" w:eastAsia="Calibri" w:hAnsi="Times New Roman" w:cs="Times New Roman"/>
          <w:sz w:val="28"/>
          <w:szCs w:val="28"/>
        </w:rPr>
        <w:t>место,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B50" w:rsidRPr="00A1785B">
        <w:rPr>
          <w:rFonts w:ascii="Times New Roman" w:eastAsia="Calibri" w:hAnsi="Times New Roman" w:cs="Times New Roman"/>
          <w:sz w:val="28"/>
          <w:szCs w:val="28"/>
        </w:rPr>
        <w:t>сроки,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требования </w:t>
      </w:r>
      <w:r w:rsidR="00A37B50" w:rsidRPr="00A1785B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B50" w:rsidRPr="00A1785B">
        <w:rPr>
          <w:rFonts w:ascii="Times New Roman" w:eastAsia="Calibri" w:hAnsi="Times New Roman" w:cs="Times New Roman"/>
          <w:sz w:val="28"/>
          <w:szCs w:val="28"/>
        </w:rPr>
        <w:t>составу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B50" w:rsidRPr="00A1785B">
        <w:rPr>
          <w:rFonts w:ascii="Times New Roman" w:eastAsia="Calibri" w:hAnsi="Times New Roman" w:cs="Times New Roman"/>
          <w:sz w:val="28"/>
          <w:szCs w:val="28"/>
        </w:rPr>
        <w:t>участников,</w:t>
      </w:r>
      <w:r w:rsidR="000450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B50" w:rsidRPr="00A1785B">
        <w:rPr>
          <w:rFonts w:ascii="Times New Roman" w:eastAsia="Calibri" w:hAnsi="Times New Roman" w:cs="Times New Roman"/>
          <w:sz w:val="28"/>
          <w:szCs w:val="28"/>
        </w:rPr>
        <w:t>пред</w:t>
      </w:r>
      <w:r w:rsidR="002B1FDC">
        <w:rPr>
          <w:rFonts w:ascii="Times New Roman" w:eastAsia="Calibri" w:hAnsi="Times New Roman" w:cs="Times New Roman"/>
          <w:sz w:val="28"/>
          <w:szCs w:val="28"/>
        </w:rPr>
        <w:t>о</w:t>
      </w:r>
      <w:r w:rsidR="00A37B50" w:rsidRPr="00A1785B">
        <w:rPr>
          <w:rFonts w:ascii="Times New Roman" w:eastAsia="Calibri" w:hAnsi="Times New Roman" w:cs="Times New Roman"/>
          <w:sz w:val="28"/>
          <w:szCs w:val="28"/>
        </w:rPr>
        <w:t>ставлению</w:t>
      </w:r>
      <w:r w:rsidR="000450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B50" w:rsidRPr="00A1785B">
        <w:rPr>
          <w:rFonts w:ascii="Times New Roman" w:eastAsia="Calibri" w:hAnsi="Times New Roman" w:cs="Times New Roman"/>
          <w:sz w:val="28"/>
          <w:szCs w:val="28"/>
        </w:rPr>
        <w:t>материалов,</w:t>
      </w:r>
      <w:r w:rsidR="000450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B50" w:rsidRPr="00A1785B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r w:rsidR="000450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B50" w:rsidRPr="00A1785B">
        <w:rPr>
          <w:rFonts w:ascii="Times New Roman" w:eastAsia="Calibri" w:hAnsi="Times New Roman" w:cs="Times New Roman"/>
          <w:sz w:val="28"/>
          <w:szCs w:val="28"/>
        </w:rPr>
        <w:t>жюри,</w:t>
      </w:r>
      <w:r w:rsidR="000450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B50" w:rsidRPr="00A1785B">
        <w:rPr>
          <w:rFonts w:ascii="Times New Roman" w:eastAsia="Calibri" w:hAnsi="Times New Roman" w:cs="Times New Roman"/>
          <w:sz w:val="28"/>
          <w:szCs w:val="28"/>
        </w:rPr>
        <w:t>конкурсные</w:t>
      </w:r>
      <w:r w:rsidR="000450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B50" w:rsidRPr="00A1785B">
        <w:rPr>
          <w:rFonts w:ascii="Times New Roman" w:eastAsia="Calibri" w:hAnsi="Times New Roman" w:cs="Times New Roman"/>
          <w:sz w:val="28"/>
          <w:szCs w:val="28"/>
        </w:rPr>
        <w:t>мероприятия,</w:t>
      </w:r>
      <w:r w:rsidR="000450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B50" w:rsidRPr="00A1785B">
        <w:rPr>
          <w:rFonts w:ascii="Times New Roman" w:eastAsia="Calibri" w:hAnsi="Times New Roman" w:cs="Times New Roman"/>
          <w:sz w:val="28"/>
          <w:szCs w:val="28"/>
        </w:rPr>
        <w:t>включая</w:t>
      </w:r>
      <w:r w:rsidR="000450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B50" w:rsidRPr="00A1785B">
        <w:rPr>
          <w:rFonts w:ascii="Times New Roman" w:eastAsia="Calibri" w:hAnsi="Times New Roman" w:cs="Times New Roman"/>
          <w:sz w:val="28"/>
          <w:szCs w:val="28"/>
        </w:rPr>
        <w:t>отбор</w:t>
      </w:r>
      <w:r w:rsidR="000450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B50" w:rsidRPr="00A1785B">
        <w:rPr>
          <w:rFonts w:ascii="Times New Roman" w:eastAsia="Calibri" w:hAnsi="Times New Roman" w:cs="Times New Roman"/>
          <w:sz w:val="28"/>
          <w:szCs w:val="28"/>
        </w:rPr>
        <w:t>призеров</w:t>
      </w:r>
      <w:r w:rsidR="000450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B50" w:rsidRPr="00A1785B">
        <w:rPr>
          <w:rFonts w:ascii="Times New Roman" w:eastAsia="Calibri" w:hAnsi="Times New Roman" w:cs="Times New Roman"/>
          <w:sz w:val="28"/>
          <w:szCs w:val="28"/>
        </w:rPr>
        <w:t>и</w:t>
      </w:r>
      <w:r w:rsidR="000450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B50" w:rsidRPr="00A1785B">
        <w:rPr>
          <w:rFonts w:ascii="Times New Roman" w:eastAsia="Calibri" w:hAnsi="Times New Roman" w:cs="Times New Roman"/>
          <w:sz w:val="28"/>
          <w:szCs w:val="28"/>
        </w:rPr>
        <w:t>победителей,</w:t>
      </w:r>
      <w:r w:rsidR="000450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B50" w:rsidRPr="00A1785B">
        <w:rPr>
          <w:rFonts w:ascii="Times New Roman" w:eastAsia="Calibri" w:hAnsi="Times New Roman" w:cs="Times New Roman"/>
          <w:sz w:val="28"/>
          <w:szCs w:val="28"/>
        </w:rPr>
        <w:t>а</w:t>
      </w:r>
      <w:r w:rsidR="000450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B50" w:rsidRPr="00A1785B">
        <w:rPr>
          <w:rFonts w:ascii="Times New Roman" w:eastAsia="Calibri" w:hAnsi="Times New Roman" w:cs="Times New Roman"/>
          <w:sz w:val="28"/>
          <w:szCs w:val="28"/>
        </w:rPr>
        <w:t>также</w:t>
      </w:r>
      <w:r w:rsidR="000450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B50" w:rsidRPr="00A1785B">
        <w:rPr>
          <w:rFonts w:ascii="Times New Roman" w:eastAsia="Calibri" w:hAnsi="Times New Roman" w:cs="Times New Roman"/>
          <w:sz w:val="28"/>
          <w:szCs w:val="28"/>
        </w:rPr>
        <w:t>финансирование</w:t>
      </w:r>
      <w:r w:rsidR="000450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B50" w:rsidRPr="00A1785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A37B50" w:rsidRPr="00A1785B">
        <w:rPr>
          <w:rFonts w:ascii="Times New Roman" w:eastAsia="Calibri" w:hAnsi="Times New Roman" w:cs="Times New Roman"/>
          <w:sz w:val="28"/>
          <w:szCs w:val="28"/>
        </w:rPr>
        <w:t xml:space="preserve"> (регионального) этапа Всероссийского конкурса «Учитель года России».</w:t>
      </w:r>
      <w:r w:rsidR="00A37B50" w:rsidRPr="00A1785B">
        <w:rPr>
          <w:rFonts w:ascii="Times New Roman" w:eastAsia="Times New Roman" w:hAnsi="Times New Roman" w:cs="Times New Roman"/>
          <w:sz w:val="28"/>
          <w:szCs w:val="28"/>
        </w:rPr>
        <w:t xml:space="preserve"> Положение устанавливает перечень документов и материалов, предъявляемых для </w:t>
      </w:r>
      <w:r w:rsidR="00A37B50" w:rsidRPr="00A1785B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участия в конкурсе, </w:t>
      </w:r>
      <w:r w:rsidR="00A37B50" w:rsidRPr="00A1785B">
        <w:rPr>
          <w:rFonts w:ascii="Times New Roman" w:eastAsia="Times New Roman" w:hAnsi="Times New Roman" w:cs="Times New Roman"/>
          <w:sz w:val="28"/>
          <w:szCs w:val="28"/>
        </w:rPr>
        <w:t>структуру конкурсных испытаний, формат их проведения и критерии их оценки.</w:t>
      </w:r>
    </w:p>
    <w:p w:rsidR="00A37B50" w:rsidRPr="00A1785B" w:rsidRDefault="00A37B50" w:rsidP="00A37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5B">
        <w:rPr>
          <w:rFonts w:ascii="Times New Roman" w:eastAsia="Calibri" w:hAnsi="Times New Roman" w:cs="Times New Roman"/>
          <w:sz w:val="28"/>
          <w:szCs w:val="28"/>
        </w:rPr>
        <w:t>1.3. Учредителем конкурс</w:t>
      </w:r>
      <w:r w:rsidR="002B1FDC">
        <w:rPr>
          <w:rFonts w:ascii="Times New Roman" w:eastAsia="Calibri" w:hAnsi="Times New Roman" w:cs="Times New Roman"/>
          <w:sz w:val="28"/>
          <w:szCs w:val="28"/>
        </w:rPr>
        <w:t>а «Учитель года -2021</w:t>
      </w:r>
      <w:r w:rsidRPr="00A1785B">
        <w:rPr>
          <w:rFonts w:ascii="Times New Roman" w:eastAsia="Calibri" w:hAnsi="Times New Roman" w:cs="Times New Roman"/>
          <w:sz w:val="28"/>
          <w:szCs w:val="28"/>
        </w:rPr>
        <w:t xml:space="preserve">» (далее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A1785B">
        <w:rPr>
          <w:rFonts w:ascii="Times New Roman" w:eastAsia="Calibri" w:hAnsi="Times New Roman" w:cs="Times New Roman"/>
          <w:sz w:val="28"/>
          <w:szCs w:val="28"/>
        </w:rPr>
        <w:t xml:space="preserve"> Кон</w:t>
      </w:r>
      <w:r w:rsidR="0004508E">
        <w:rPr>
          <w:rFonts w:ascii="Times New Roman" w:eastAsia="Calibri" w:hAnsi="Times New Roman" w:cs="Times New Roman"/>
          <w:sz w:val="28"/>
          <w:szCs w:val="28"/>
        </w:rPr>
        <w:t>курс) является отдел образования администрации МО «Онгудайский район»</w:t>
      </w:r>
      <w:r w:rsidRPr="00A178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7B50" w:rsidRPr="00A1785B" w:rsidRDefault="00A37B50" w:rsidP="00A37B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B50" w:rsidRPr="00A1785B" w:rsidRDefault="00A37B50" w:rsidP="00A37B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</w:t>
      </w:r>
    </w:p>
    <w:p w:rsidR="00A37B50" w:rsidRPr="003049AB" w:rsidRDefault="003049AB" w:rsidP="00A37B5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A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A37B50" w:rsidRPr="00304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направлен на развитие творческой деятельности педагогических работников по обновлению содержания образования с учётом требований федеральных государственных образовательных стандартов общего образования (далее – ФГОС) и Федерального Закона от 29 декабря 2012 г. № 273-ФЗ «Об образовании в Российской Федерации», поддержку инновационных</w:t>
      </w:r>
      <w:r w:rsidRPr="0030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B50" w:rsidRPr="00304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46031E" w:rsidRDefault="0046031E" w:rsidP="00A37B5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B50" w:rsidRPr="00A1785B" w:rsidRDefault="00A37B50" w:rsidP="00A37B5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Конкурса:</w:t>
      </w:r>
    </w:p>
    <w:p w:rsidR="00A37B50" w:rsidRPr="0046031E" w:rsidRDefault="00A37B50" w:rsidP="00A37B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выявить талантливых педагогов, поддержать их и поощрить;</w:t>
      </w:r>
    </w:p>
    <w:p w:rsidR="00A37B50" w:rsidRPr="0046031E" w:rsidRDefault="00A37B50" w:rsidP="00A37B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социальный статус учителей и престиж их профессии;</w:t>
      </w:r>
    </w:p>
    <w:p w:rsidR="00A37B50" w:rsidRPr="0046031E" w:rsidRDefault="00A37B50" w:rsidP="00A37B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1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распространить инновационный педагогический опыт л</w:t>
      </w:r>
      <w:r w:rsidR="0046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учших учителей </w:t>
      </w:r>
    </w:p>
    <w:p w:rsidR="00A37B50" w:rsidRPr="00A1785B" w:rsidRDefault="00A37B50" w:rsidP="00A37B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B50" w:rsidRPr="00A1785B" w:rsidRDefault="00A37B50" w:rsidP="00A37B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Оргкомитет Конкурса</w:t>
      </w:r>
    </w:p>
    <w:p w:rsidR="00A37B50" w:rsidRPr="00A1785B" w:rsidRDefault="00A37B50" w:rsidP="00A37B5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1785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3.1. Для подготовки и проведения Конкурса создается  оргкомитет, 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состоит из председателя, заместителя председателя, ответственного секретаря и членов.</w:t>
      </w:r>
    </w:p>
    <w:p w:rsidR="00A37B50" w:rsidRPr="00A1785B" w:rsidRDefault="0046031E" w:rsidP="00A37B5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3.2.</w:t>
      </w:r>
      <w:r w:rsidR="002E1CE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Состав оргкомитета  </w:t>
      </w:r>
      <w:r w:rsidR="00A37B50" w:rsidRPr="00A1785B">
        <w:rPr>
          <w:rFonts w:ascii="Times New Roman" w:eastAsia="MS Mincho" w:hAnsi="Times New Roman" w:cs="Times New Roman"/>
          <w:sz w:val="28"/>
          <w:szCs w:val="28"/>
          <w:lang w:eastAsia="ru-RU"/>
        </w:rPr>
        <w:t>утвержд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ается приказом по отделу образования</w:t>
      </w:r>
      <w:r w:rsidR="00A37B50" w:rsidRPr="00A1785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A37B50" w:rsidRPr="00A1785B" w:rsidRDefault="00A37B50" w:rsidP="00A37B50">
      <w:pPr>
        <w:spacing w:after="0" w:line="240" w:lineRule="auto"/>
        <w:ind w:left="-15" w:firstLine="7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85B">
        <w:rPr>
          <w:rFonts w:ascii="Times New Roman" w:eastAsia="MS Mincho" w:hAnsi="Times New Roman" w:cs="Times New Roman"/>
          <w:sz w:val="28"/>
          <w:szCs w:val="28"/>
        </w:rPr>
        <w:t xml:space="preserve">3.3. </w:t>
      </w:r>
      <w:r w:rsidRPr="00A1785B">
        <w:rPr>
          <w:rFonts w:ascii="Times New Roman" w:eastAsia="Calibri" w:hAnsi="Times New Roman" w:cs="Times New Roman"/>
          <w:sz w:val="28"/>
          <w:szCs w:val="28"/>
        </w:rPr>
        <w:t>К полномочиям оргкомитета относятся:</w:t>
      </w:r>
    </w:p>
    <w:p w:rsidR="00A37B50" w:rsidRPr="00A1785B" w:rsidRDefault="00A37B50" w:rsidP="00C60B9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1785B">
        <w:rPr>
          <w:rFonts w:ascii="Times New Roman" w:eastAsia="Calibri" w:hAnsi="Times New Roman" w:cs="Times New Roman"/>
          <w:sz w:val="28"/>
          <w:szCs w:val="28"/>
        </w:rPr>
        <w:t xml:space="preserve">определение порядка проведения, места и даты проведения Конкурса; </w:t>
      </w:r>
    </w:p>
    <w:p w:rsidR="00A37B50" w:rsidRPr="00A1785B" w:rsidRDefault="00A37B50" w:rsidP="00C60B9E">
      <w:pPr>
        <w:widowControl w:val="0"/>
        <w:suppressAutoHyphens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1785B">
        <w:rPr>
          <w:rFonts w:ascii="Times New Roman" w:eastAsia="Calibri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A1785B">
        <w:rPr>
          <w:rFonts w:ascii="Times New Roman" w:eastAsia="Calibri" w:hAnsi="Times New Roman" w:cs="Times New Roman"/>
          <w:sz w:val="28"/>
          <w:szCs w:val="28"/>
        </w:rPr>
        <w:t xml:space="preserve">онкурсных мероприятий, критериев оценки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A1785B">
        <w:rPr>
          <w:rFonts w:ascii="Times New Roman" w:eastAsia="Calibri" w:hAnsi="Times New Roman" w:cs="Times New Roman"/>
          <w:sz w:val="28"/>
          <w:szCs w:val="28"/>
        </w:rPr>
        <w:t xml:space="preserve">онкурсных </w:t>
      </w:r>
      <w:r w:rsidRPr="00A1785B">
        <w:rPr>
          <w:rFonts w:ascii="Times New Roman" w:eastAsia="Calibri" w:hAnsi="Times New Roman" w:cs="Times New Roman"/>
          <w:sz w:val="28"/>
          <w:szCs w:val="28"/>
        </w:rPr>
        <w:lastRenderedPageBreak/>
        <w:t>заданий;</w:t>
      </w:r>
    </w:p>
    <w:p w:rsidR="00A37B50" w:rsidRPr="00A1785B" w:rsidRDefault="00A37B50" w:rsidP="00C60B9E">
      <w:pPr>
        <w:widowControl w:val="0"/>
        <w:suppressAutoHyphens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1785B">
        <w:rPr>
          <w:rFonts w:ascii="Times New Roman" w:eastAsia="Calibri" w:hAnsi="Times New Roman" w:cs="Times New Roman"/>
          <w:sz w:val="28"/>
          <w:szCs w:val="28"/>
        </w:rPr>
        <w:t xml:space="preserve">установление требований к оформлению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A1785B">
        <w:rPr>
          <w:rFonts w:ascii="Times New Roman" w:eastAsia="Calibri" w:hAnsi="Times New Roman" w:cs="Times New Roman"/>
          <w:sz w:val="28"/>
          <w:szCs w:val="28"/>
        </w:rPr>
        <w:t>онкурсных материалов, прием и экспертиза материалов, представляемых  участниками в оргкомитет;</w:t>
      </w:r>
    </w:p>
    <w:p w:rsidR="00A37B50" w:rsidRPr="00A1785B" w:rsidRDefault="00A37B50" w:rsidP="00C60B9E">
      <w:pPr>
        <w:widowControl w:val="0"/>
        <w:suppressAutoHyphens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1785B">
        <w:rPr>
          <w:rFonts w:ascii="Times New Roman" w:eastAsia="Calibri" w:hAnsi="Times New Roman" w:cs="Times New Roman"/>
          <w:sz w:val="28"/>
          <w:szCs w:val="28"/>
        </w:rPr>
        <w:t>утверждение состава жюри Конкурса и регламент его работы;</w:t>
      </w:r>
    </w:p>
    <w:p w:rsidR="00A37B50" w:rsidRPr="00A1785B" w:rsidRDefault="00A37B50" w:rsidP="00C60B9E">
      <w:pPr>
        <w:widowControl w:val="0"/>
        <w:suppressAutoHyphens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1785B">
        <w:rPr>
          <w:rFonts w:ascii="Times New Roman" w:eastAsia="Calibri" w:hAnsi="Times New Roman" w:cs="Times New Roman"/>
          <w:sz w:val="28"/>
          <w:szCs w:val="28"/>
        </w:rPr>
        <w:t>определение порядка регистрации и состава участников Конкурса;</w:t>
      </w:r>
    </w:p>
    <w:p w:rsidR="00A37B50" w:rsidRPr="00A1785B" w:rsidRDefault="00A37B50" w:rsidP="00C60B9E">
      <w:pPr>
        <w:widowControl w:val="0"/>
        <w:suppressAutoHyphens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1785B">
        <w:rPr>
          <w:rFonts w:ascii="Times New Roman" w:eastAsia="Calibri" w:hAnsi="Times New Roman" w:cs="Times New Roman"/>
          <w:sz w:val="28"/>
          <w:szCs w:val="28"/>
        </w:rPr>
        <w:t xml:space="preserve">определение порядка финансирования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A1785B">
        <w:rPr>
          <w:rFonts w:ascii="Times New Roman" w:eastAsia="Calibri" w:hAnsi="Times New Roman" w:cs="Times New Roman"/>
          <w:sz w:val="28"/>
          <w:szCs w:val="28"/>
        </w:rPr>
        <w:t>онкурсных мероприятий и церемонии награждения;</w:t>
      </w:r>
    </w:p>
    <w:p w:rsidR="00A37B50" w:rsidRPr="00A1785B" w:rsidRDefault="00A37B50" w:rsidP="00C60B9E">
      <w:pPr>
        <w:widowControl w:val="0"/>
        <w:suppressAutoHyphens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1785B">
        <w:rPr>
          <w:rFonts w:ascii="Times New Roman" w:eastAsia="Calibri" w:hAnsi="Times New Roman" w:cs="Times New Roman"/>
          <w:sz w:val="28"/>
          <w:szCs w:val="28"/>
        </w:rPr>
        <w:t>организация информационного сопровождения профессионального Конкурса;</w:t>
      </w:r>
    </w:p>
    <w:p w:rsidR="00A37B50" w:rsidRPr="00A1785B" w:rsidRDefault="00A37B50" w:rsidP="00C60B9E">
      <w:pPr>
        <w:widowControl w:val="0"/>
        <w:suppressAutoHyphens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1785B">
        <w:rPr>
          <w:rFonts w:ascii="Times New Roman" w:eastAsia="Calibri" w:hAnsi="Times New Roman" w:cs="Times New Roman"/>
          <w:sz w:val="28"/>
          <w:szCs w:val="28"/>
        </w:rPr>
        <w:t xml:space="preserve">разработка сценариев проведения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A1785B">
        <w:rPr>
          <w:rFonts w:ascii="Times New Roman" w:eastAsia="Calibri" w:hAnsi="Times New Roman" w:cs="Times New Roman"/>
          <w:sz w:val="28"/>
          <w:szCs w:val="28"/>
        </w:rPr>
        <w:t>онкурсных мероприятий;</w:t>
      </w:r>
    </w:p>
    <w:p w:rsidR="00A37B50" w:rsidRPr="00A1785B" w:rsidRDefault="00A37B50" w:rsidP="00C60B9E">
      <w:pPr>
        <w:spacing w:after="0" w:line="240" w:lineRule="auto"/>
        <w:ind w:firstLine="42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</w:t>
      </w:r>
      <w:r w:rsidRPr="00A1785B">
        <w:rPr>
          <w:rFonts w:ascii="Times New Roman" w:eastAsia="MS Mincho" w:hAnsi="Times New Roman" w:cs="Times New Roman"/>
          <w:sz w:val="28"/>
          <w:szCs w:val="28"/>
          <w:lang w:eastAsia="ru-RU"/>
        </w:rPr>
        <w:t>организация торжественной церемонии награждения.</w:t>
      </w:r>
    </w:p>
    <w:p w:rsidR="00A37B50" w:rsidRPr="00A1785B" w:rsidRDefault="00C60B9E" w:rsidP="00C60B9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3.4.</w:t>
      </w:r>
      <w:r w:rsidR="00A37B50" w:rsidRPr="00A1785B">
        <w:rPr>
          <w:rFonts w:ascii="Times New Roman" w:eastAsia="MS Mincho" w:hAnsi="Times New Roman" w:cs="Times New Roman"/>
          <w:sz w:val="28"/>
          <w:szCs w:val="28"/>
          <w:lang w:eastAsia="ru-RU"/>
        </w:rPr>
        <w:t>Решение  оргкомитета считается принятым, если за него проголосовало более половины его списочного состава. Решение оформляется протоколом за подписью председателя, а в его отсутствие – заместителем.</w:t>
      </w:r>
    </w:p>
    <w:p w:rsidR="00A37B50" w:rsidRPr="00A1785B" w:rsidRDefault="00A37B50" w:rsidP="00A37B50">
      <w:pPr>
        <w:spacing w:after="0" w:line="240" w:lineRule="auto"/>
        <w:ind w:left="45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37B50" w:rsidRPr="00A1785B" w:rsidRDefault="00A37B50" w:rsidP="00A37B5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785B">
        <w:rPr>
          <w:rFonts w:ascii="Times New Roman" w:eastAsia="Calibri" w:hAnsi="Times New Roman" w:cs="Times New Roman"/>
          <w:b/>
          <w:sz w:val="28"/>
          <w:szCs w:val="28"/>
        </w:rPr>
        <w:t>Участники Конкурса</w:t>
      </w:r>
    </w:p>
    <w:p w:rsidR="00A37B50" w:rsidRPr="00A1785B" w:rsidRDefault="00A37B50" w:rsidP="00A37B50">
      <w:pPr>
        <w:autoSpaceDE w:val="0"/>
        <w:autoSpaceDN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4.1.Принять участие в Конкурсе могут педагогические работники образовательных организаций, реализующих общеобразовательные программы, независимо от их организационно-правовой формы. Участником Конкурса  мо</w:t>
      </w:r>
      <w:r w:rsidR="0046031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являться победитель шко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этапа или призер, занявший  </w:t>
      </w:r>
      <w:r w:rsidRPr="00A178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и имеющий </w:t>
      </w:r>
      <w:r w:rsidRPr="00A1785B">
        <w:rPr>
          <w:rFonts w:ascii="Times New Roman" w:eastAsia="Nimbus Roman No9 L" w:hAnsi="Times New Roman" w:cs="Times New Roman"/>
          <w:sz w:val="28"/>
          <w:szCs w:val="28"/>
        </w:rPr>
        <w:t>непрерывный стаж педагогической работы в соот</w:t>
      </w:r>
      <w:r w:rsidR="0046031E">
        <w:rPr>
          <w:rFonts w:ascii="Times New Roman" w:eastAsia="Nimbus Roman No9 L" w:hAnsi="Times New Roman" w:cs="Times New Roman"/>
          <w:sz w:val="28"/>
          <w:szCs w:val="28"/>
        </w:rPr>
        <w:t>ветствующей должности не менее 5</w:t>
      </w:r>
      <w:r w:rsidRPr="00A1785B">
        <w:rPr>
          <w:rFonts w:ascii="Times New Roman" w:eastAsia="Nimbus Roman No9 L" w:hAnsi="Times New Roman" w:cs="Times New Roman"/>
          <w:sz w:val="28"/>
          <w:szCs w:val="28"/>
        </w:rPr>
        <w:t xml:space="preserve"> лет.</w:t>
      </w:r>
    </w:p>
    <w:p w:rsidR="00A37B50" w:rsidRPr="00A1785B" w:rsidRDefault="0046031E" w:rsidP="0046031E">
      <w:pPr>
        <w:autoSpaceDE w:val="0"/>
        <w:autoSpaceDN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A37B50"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7B50" w:rsidRPr="00A1785B">
        <w:rPr>
          <w:rFonts w:ascii="Times New Roman" w:eastAsia="Calibri" w:hAnsi="Times New Roman" w:cs="Times New Roman"/>
          <w:sz w:val="28"/>
          <w:szCs w:val="28"/>
        </w:rPr>
        <w:t>Возраст участников не ограничивается.</w:t>
      </w:r>
    </w:p>
    <w:p w:rsidR="00A37B50" w:rsidRPr="00A1785B" w:rsidRDefault="00A37B50" w:rsidP="00A37B50">
      <w:pPr>
        <w:spacing w:after="0" w:line="240" w:lineRule="auto"/>
        <w:ind w:firstLine="450"/>
        <w:rPr>
          <w:rFonts w:ascii="Times New Roman" w:eastAsia="Calibri" w:hAnsi="Times New Roman" w:cs="Times New Roman"/>
          <w:sz w:val="28"/>
          <w:szCs w:val="28"/>
        </w:rPr>
      </w:pPr>
    </w:p>
    <w:p w:rsidR="00A37B50" w:rsidRDefault="00A37B50" w:rsidP="00A37B5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785B">
        <w:rPr>
          <w:rFonts w:ascii="Times New Roman" w:eastAsia="Calibri" w:hAnsi="Times New Roman" w:cs="Times New Roman"/>
          <w:b/>
          <w:sz w:val="28"/>
          <w:szCs w:val="28"/>
        </w:rPr>
        <w:t>Организация и проведение Конкурса</w:t>
      </w:r>
    </w:p>
    <w:p w:rsidR="007E4305" w:rsidRPr="00B817F2" w:rsidRDefault="007E4305" w:rsidP="007E4305">
      <w:pPr>
        <w:keepNext/>
        <w:keepLines/>
        <w:widowControl w:val="0"/>
        <w:tabs>
          <w:tab w:val="left" w:pos="38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E4305" w:rsidRPr="00737DD3" w:rsidRDefault="007E4305" w:rsidP="007E4305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" w:name="_Hlk59704497"/>
      <w:r w:rsidRPr="009B62B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Конкурс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проводится </w:t>
      </w:r>
      <w:r w:rsidRPr="000F5FE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3 этапа:</w:t>
      </w:r>
      <w:r w:rsidR="00871A4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0F5FE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заочный, онлайн и очный.</w:t>
      </w:r>
      <w:bookmarkEnd w:id="1"/>
    </w:p>
    <w:p w:rsidR="007E4305" w:rsidRPr="00137E6A" w:rsidRDefault="007E4305" w:rsidP="007E430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Заочный этап включает 2 (два) конкурсных испытания: </w:t>
      </w:r>
      <w:r w:rsidRPr="00137E6A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«Методическая мастерская» и «Мастер-класс».</w:t>
      </w:r>
    </w:p>
    <w:p w:rsidR="007E4305" w:rsidRPr="00A02B25" w:rsidRDefault="007E4305" w:rsidP="007E430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A02B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Онлайн этап включает 2 (два) конк</w:t>
      </w:r>
      <w:bookmarkStart w:id="2" w:name="_GoBack"/>
      <w:bookmarkEnd w:id="2"/>
      <w:r w:rsidRPr="00A02B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урсных испытания:</w:t>
      </w:r>
      <w:r w:rsidR="00871A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02B2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«Урок» и «Классный час» </w:t>
      </w:r>
    </w:p>
    <w:p w:rsidR="007E4305" w:rsidRDefault="007E4305" w:rsidP="007E430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A02B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Очный этап включает 1 (одно) конкурсное испытание:</w:t>
      </w:r>
      <w:r w:rsidRPr="00A02B2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«Пресс-конференция «Вопрос учителю года», </w:t>
      </w:r>
      <w:r w:rsidRPr="00A02B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котором принимают</w:t>
      </w:r>
      <w:r w:rsidR="00871A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37D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участие </w:t>
      </w:r>
      <w:r w:rsidR="00871A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37D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71A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финалисты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871A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набравшие</w:t>
      </w:r>
      <w:r w:rsidRPr="00737D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наибольшее количество баллов.</w:t>
      </w:r>
    </w:p>
    <w:p w:rsidR="007E4305" w:rsidRPr="003447E8" w:rsidRDefault="007E4305" w:rsidP="007E430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Последовательность выполнения участниками конкурсных испытаний определяется жеребьевкой.</w:t>
      </w:r>
    </w:p>
    <w:p w:rsidR="007E4305" w:rsidRPr="00A1785B" w:rsidRDefault="007E4305" w:rsidP="007E4305">
      <w:pPr>
        <w:spacing w:after="0" w:line="240" w:lineRule="auto"/>
        <w:ind w:left="81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3020" w:rsidRDefault="00124B73" w:rsidP="00A37B50">
      <w:pPr>
        <w:spacing w:after="0" w:line="240" w:lineRule="auto"/>
        <w:ind w:firstLine="4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3020">
        <w:rPr>
          <w:rFonts w:ascii="Times New Roman" w:eastAsia="Calibri" w:hAnsi="Times New Roman" w:cs="Times New Roman"/>
          <w:sz w:val="28"/>
          <w:szCs w:val="28"/>
        </w:rPr>
        <w:t>Заочный этап- 2конкурсных испытания</w:t>
      </w:r>
    </w:p>
    <w:p w:rsidR="00853020" w:rsidRDefault="00853020" w:rsidP="00A37B50">
      <w:pPr>
        <w:spacing w:after="0" w:line="240" w:lineRule="auto"/>
        <w:ind w:firstLine="45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53020">
        <w:rPr>
          <w:rFonts w:ascii="Times New Roman" w:eastAsia="Calibri" w:hAnsi="Times New Roman" w:cs="Times New Roman"/>
          <w:b/>
          <w:sz w:val="28"/>
          <w:szCs w:val="28"/>
        </w:rPr>
        <w:t>методическая мастерская</w:t>
      </w:r>
      <w:r w:rsidR="009156A5">
        <w:rPr>
          <w:rFonts w:ascii="Times New Roman" w:eastAsia="Calibri" w:hAnsi="Times New Roman" w:cs="Times New Roman"/>
          <w:b/>
          <w:sz w:val="28"/>
          <w:szCs w:val="28"/>
        </w:rPr>
        <w:t xml:space="preserve"> -10мин.</w:t>
      </w:r>
    </w:p>
    <w:p w:rsidR="005558F2" w:rsidRPr="00AA3B03" w:rsidRDefault="005558F2" w:rsidP="005558F2">
      <w:pPr>
        <w:pStyle w:val="5"/>
        <w:shd w:val="clear" w:color="auto" w:fill="auto"/>
        <w:spacing w:before="0" w:line="322" w:lineRule="exact"/>
        <w:ind w:left="20" w:right="20" w:firstLine="720"/>
        <w:rPr>
          <w:sz w:val="28"/>
          <w:szCs w:val="28"/>
        </w:rPr>
      </w:pPr>
      <w:r w:rsidRPr="00AA3B03">
        <w:rPr>
          <w:color w:val="000000"/>
          <w:sz w:val="28"/>
          <w:szCs w:val="28"/>
        </w:rPr>
        <w:t>Формат конкурсного испытания - заочный, предоставление видеозаписи.</w:t>
      </w:r>
    </w:p>
    <w:p w:rsidR="00853020" w:rsidRPr="00AA3B03" w:rsidRDefault="00853020" w:rsidP="00853020">
      <w:pPr>
        <w:pStyle w:val="5"/>
        <w:shd w:val="clear" w:color="auto" w:fill="auto"/>
        <w:spacing w:before="0" w:line="322" w:lineRule="exact"/>
        <w:ind w:left="20" w:right="20" w:firstLine="720"/>
        <w:rPr>
          <w:sz w:val="28"/>
          <w:szCs w:val="28"/>
        </w:rPr>
      </w:pPr>
      <w:r w:rsidRPr="00AA3B03">
        <w:rPr>
          <w:color w:val="000000"/>
          <w:sz w:val="28"/>
          <w:szCs w:val="28"/>
        </w:rPr>
        <w:t>Цель конкурсного испытания: демонстрация конкурсантом методической компетентности и собственного опыта в вопросах обучения и воспитания.</w:t>
      </w:r>
    </w:p>
    <w:p w:rsidR="00853020" w:rsidRPr="00AA3B03" w:rsidRDefault="00853020" w:rsidP="00853020">
      <w:pPr>
        <w:pStyle w:val="5"/>
        <w:shd w:val="clear" w:color="auto" w:fill="auto"/>
        <w:spacing w:before="0" w:line="322" w:lineRule="exact"/>
        <w:ind w:left="20" w:right="20" w:firstLine="720"/>
        <w:rPr>
          <w:sz w:val="28"/>
          <w:szCs w:val="28"/>
        </w:rPr>
      </w:pPr>
      <w:r w:rsidRPr="00AA3B03">
        <w:rPr>
          <w:color w:val="000000"/>
          <w:sz w:val="28"/>
          <w:szCs w:val="28"/>
        </w:rPr>
        <w:lastRenderedPageBreak/>
        <w:t xml:space="preserve">Видеозапись должна иметь возможность воспроизведения на большом количестве современных цифровых устройствах: </w:t>
      </w:r>
      <w:r w:rsidRPr="00AA3B03">
        <w:rPr>
          <w:color w:val="000000"/>
          <w:sz w:val="28"/>
          <w:szCs w:val="28"/>
          <w:lang w:val="en-US"/>
        </w:rPr>
        <w:t>AVI</w:t>
      </w:r>
      <w:r w:rsidRPr="00AA3B03">
        <w:rPr>
          <w:color w:val="000000"/>
          <w:sz w:val="28"/>
          <w:szCs w:val="28"/>
        </w:rPr>
        <w:t xml:space="preserve">, </w:t>
      </w:r>
      <w:r w:rsidRPr="00AA3B03">
        <w:rPr>
          <w:color w:val="000000"/>
          <w:sz w:val="28"/>
          <w:szCs w:val="28"/>
          <w:lang w:val="en-US"/>
        </w:rPr>
        <w:t>MPEG</w:t>
      </w:r>
      <w:r w:rsidRPr="00AA3B03">
        <w:rPr>
          <w:color w:val="000000"/>
          <w:sz w:val="28"/>
          <w:szCs w:val="28"/>
        </w:rPr>
        <w:t xml:space="preserve">, </w:t>
      </w:r>
      <w:r w:rsidRPr="00AA3B03">
        <w:rPr>
          <w:color w:val="000000"/>
          <w:sz w:val="28"/>
          <w:szCs w:val="28"/>
          <w:lang w:val="en-US"/>
        </w:rPr>
        <w:t>MKV</w:t>
      </w:r>
      <w:r w:rsidRPr="00AA3B03">
        <w:rPr>
          <w:color w:val="000000"/>
          <w:sz w:val="28"/>
          <w:szCs w:val="28"/>
        </w:rPr>
        <w:t xml:space="preserve">, </w:t>
      </w:r>
      <w:r w:rsidRPr="00AA3B03">
        <w:rPr>
          <w:color w:val="000000"/>
          <w:sz w:val="28"/>
          <w:szCs w:val="28"/>
          <w:lang w:val="en-US"/>
        </w:rPr>
        <w:t>FLV</w:t>
      </w:r>
      <w:r w:rsidRPr="00AA3B03">
        <w:rPr>
          <w:color w:val="000000"/>
          <w:sz w:val="28"/>
          <w:szCs w:val="28"/>
        </w:rPr>
        <w:t xml:space="preserve">, </w:t>
      </w:r>
      <w:r w:rsidRPr="00AA3B03">
        <w:rPr>
          <w:color w:val="000000"/>
          <w:sz w:val="28"/>
          <w:szCs w:val="28"/>
          <w:lang w:val="en-US"/>
        </w:rPr>
        <w:t>FullHD</w:t>
      </w:r>
      <w:r w:rsidRPr="00AA3B03">
        <w:rPr>
          <w:color w:val="000000"/>
          <w:sz w:val="28"/>
          <w:szCs w:val="28"/>
        </w:rPr>
        <w:t xml:space="preserve"> и др.; качество не ниже 360 </w:t>
      </w:r>
      <w:r w:rsidRPr="00AA3B03">
        <w:rPr>
          <w:color w:val="000000"/>
          <w:sz w:val="28"/>
          <w:szCs w:val="28"/>
          <w:lang w:val="en-US"/>
        </w:rPr>
        <w:t>px</w:t>
      </w:r>
      <w:r w:rsidRPr="00AA3B03">
        <w:rPr>
          <w:color w:val="000000"/>
          <w:sz w:val="28"/>
          <w:szCs w:val="28"/>
        </w:rPr>
        <w:t>; должна быть оформлена информационной заставкой с указанием имени участника, муниципального образования и образовательной организации, которую он представляет.</w:t>
      </w:r>
    </w:p>
    <w:p w:rsidR="00853020" w:rsidRPr="00AA3B03" w:rsidRDefault="00853020" w:rsidP="00853020">
      <w:pPr>
        <w:pStyle w:val="5"/>
        <w:shd w:val="clear" w:color="auto" w:fill="auto"/>
        <w:spacing w:before="0" w:line="322" w:lineRule="exact"/>
        <w:ind w:left="20" w:right="20" w:firstLine="720"/>
        <w:rPr>
          <w:sz w:val="28"/>
          <w:szCs w:val="28"/>
        </w:rPr>
      </w:pPr>
      <w:r w:rsidRPr="00AA3B03">
        <w:rPr>
          <w:color w:val="000000"/>
          <w:sz w:val="28"/>
          <w:szCs w:val="28"/>
        </w:rPr>
        <w:t>Представление конкурсантом эффективных методических практик организации процесса обучения и воспитания обучающихся в соответствии с ценностными ориентирами и современными социокультурными тенденциями развития образования. Выступление конкурсанта может сопровождаться презентацией, содержащей не более 12 слайдов. Для представления методических материалов конкурсантом может быть использован собственный интернет-ресурс (личный сайт, блог, в том числе и на странице социальной сети, страница на сайте образовательной организации).</w:t>
      </w:r>
    </w:p>
    <w:p w:rsidR="00853020" w:rsidRPr="00AA3B03" w:rsidRDefault="009156A5" w:rsidP="009156A5">
      <w:pPr>
        <w:pStyle w:val="5"/>
        <w:shd w:val="clear" w:color="auto" w:fill="auto"/>
        <w:spacing w:before="0" w:line="322" w:lineRule="exact"/>
        <w:ind w:left="20" w:right="2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53020" w:rsidRPr="00AA3B03">
        <w:rPr>
          <w:color w:val="000000"/>
          <w:sz w:val="28"/>
          <w:szCs w:val="28"/>
        </w:rPr>
        <w:t>Критерии оценивания:</w:t>
      </w:r>
    </w:p>
    <w:p w:rsidR="00853020" w:rsidRPr="00AA3B03" w:rsidRDefault="00853020" w:rsidP="00853020">
      <w:pPr>
        <w:pStyle w:val="5"/>
        <w:shd w:val="clear" w:color="auto" w:fill="auto"/>
        <w:spacing w:before="0" w:line="322" w:lineRule="exact"/>
        <w:ind w:left="20" w:firstLine="720"/>
        <w:rPr>
          <w:sz w:val="28"/>
          <w:szCs w:val="28"/>
        </w:rPr>
      </w:pPr>
      <w:r w:rsidRPr="00AA3B03">
        <w:rPr>
          <w:color w:val="000000"/>
          <w:sz w:val="28"/>
          <w:szCs w:val="28"/>
        </w:rPr>
        <w:t>-результативность и практическая применимость;</w:t>
      </w:r>
    </w:p>
    <w:p w:rsidR="00853020" w:rsidRPr="00AA3B03" w:rsidRDefault="00853020" w:rsidP="00853020">
      <w:pPr>
        <w:pStyle w:val="5"/>
        <w:shd w:val="clear" w:color="auto" w:fill="auto"/>
        <w:spacing w:before="0" w:line="322" w:lineRule="exact"/>
        <w:ind w:left="20" w:firstLine="720"/>
        <w:rPr>
          <w:sz w:val="28"/>
          <w:szCs w:val="28"/>
        </w:rPr>
      </w:pPr>
      <w:r w:rsidRPr="00AA3B03">
        <w:rPr>
          <w:color w:val="000000"/>
          <w:sz w:val="28"/>
          <w:szCs w:val="28"/>
        </w:rPr>
        <w:t>-коммуникативная культура;</w:t>
      </w:r>
    </w:p>
    <w:p w:rsidR="00853020" w:rsidRPr="00AA3B03" w:rsidRDefault="00853020" w:rsidP="00853020">
      <w:pPr>
        <w:pStyle w:val="5"/>
        <w:shd w:val="clear" w:color="auto" w:fill="auto"/>
        <w:spacing w:before="0" w:line="322" w:lineRule="exact"/>
        <w:ind w:left="20" w:firstLine="720"/>
        <w:rPr>
          <w:sz w:val="28"/>
          <w:szCs w:val="28"/>
        </w:rPr>
      </w:pPr>
      <w:r w:rsidRPr="00AA3B03">
        <w:rPr>
          <w:color w:val="000000"/>
          <w:sz w:val="28"/>
          <w:szCs w:val="28"/>
        </w:rPr>
        <w:t>-оригинальность и творческий подход;</w:t>
      </w:r>
    </w:p>
    <w:p w:rsidR="00853020" w:rsidRPr="00AA3B03" w:rsidRDefault="00853020" w:rsidP="00853020">
      <w:pPr>
        <w:pStyle w:val="5"/>
        <w:shd w:val="clear" w:color="auto" w:fill="auto"/>
        <w:spacing w:before="0" w:line="322" w:lineRule="exact"/>
        <w:ind w:left="20" w:firstLine="720"/>
        <w:rPr>
          <w:sz w:val="28"/>
          <w:szCs w:val="28"/>
        </w:rPr>
      </w:pPr>
      <w:r w:rsidRPr="00AA3B03">
        <w:rPr>
          <w:color w:val="000000"/>
          <w:sz w:val="28"/>
          <w:szCs w:val="28"/>
        </w:rPr>
        <w:t>-научная корректность и методическая грамотность;</w:t>
      </w:r>
    </w:p>
    <w:p w:rsidR="00853020" w:rsidRPr="00AA3B03" w:rsidRDefault="00853020" w:rsidP="00853020">
      <w:pPr>
        <w:pStyle w:val="5"/>
        <w:shd w:val="clear" w:color="auto" w:fill="auto"/>
        <w:spacing w:before="0" w:line="322" w:lineRule="exact"/>
        <w:ind w:left="20" w:firstLine="720"/>
        <w:rPr>
          <w:sz w:val="28"/>
          <w:szCs w:val="28"/>
        </w:rPr>
      </w:pPr>
      <w:r w:rsidRPr="00AA3B03">
        <w:rPr>
          <w:color w:val="000000"/>
          <w:sz w:val="28"/>
          <w:szCs w:val="28"/>
        </w:rPr>
        <w:t>-информационная и языковая грамотность.</w:t>
      </w:r>
    </w:p>
    <w:p w:rsidR="00853020" w:rsidRPr="00AA3B03" w:rsidRDefault="00853020" w:rsidP="00853020">
      <w:pPr>
        <w:pStyle w:val="5"/>
        <w:shd w:val="clear" w:color="auto" w:fill="auto"/>
        <w:spacing w:before="0" w:after="300" w:line="322" w:lineRule="exact"/>
        <w:ind w:left="20" w:right="20" w:firstLine="720"/>
        <w:rPr>
          <w:sz w:val="28"/>
          <w:szCs w:val="28"/>
        </w:rPr>
      </w:pPr>
      <w:r w:rsidRPr="00AA3B03">
        <w:rPr>
          <w:color w:val="000000"/>
          <w:sz w:val="28"/>
          <w:szCs w:val="28"/>
        </w:rPr>
        <w:t>Все критерии являются равнозначными</w:t>
      </w:r>
      <w:r w:rsidR="00D705BE">
        <w:rPr>
          <w:color w:val="000000"/>
          <w:sz w:val="28"/>
          <w:szCs w:val="28"/>
        </w:rPr>
        <w:t>.</w:t>
      </w:r>
    </w:p>
    <w:p w:rsidR="00853020" w:rsidRDefault="00853020" w:rsidP="00A37B50">
      <w:pPr>
        <w:spacing w:after="0" w:line="240" w:lineRule="auto"/>
        <w:ind w:firstLine="45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3B03">
        <w:rPr>
          <w:rFonts w:ascii="Times New Roman" w:eastAsia="Calibri" w:hAnsi="Times New Roman" w:cs="Times New Roman"/>
          <w:b/>
          <w:sz w:val="28"/>
          <w:szCs w:val="28"/>
        </w:rPr>
        <w:t>-мастер-класс</w:t>
      </w:r>
      <w:r w:rsidR="00C1124D">
        <w:rPr>
          <w:rFonts w:ascii="Times New Roman" w:eastAsia="Calibri" w:hAnsi="Times New Roman" w:cs="Times New Roman"/>
          <w:b/>
          <w:sz w:val="28"/>
          <w:szCs w:val="28"/>
        </w:rPr>
        <w:t xml:space="preserve"> – 20мин.</w:t>
      </w:r>
    </w:p>
    <w:p w:rsidR="005558F2" w:rsidRPr="00AA3B03" w:rsidRDefault="005558F2" w:rsidP="005558F2">
      <w:pPr>
        <w:pStyle w:val="5"/>
        <w:shd w:val="clear" w:color="auto" w:fill="auto"/>
        <w:spacing w:before="0" w:line="322" w:lineRule="exact"/>
        <w:ind w:left="20" w:right="20" w:firstLine="720"/>
        <w:rPr>
          <w:sz w:val="28"/>
          <w:szCs w:val="28"/>
        </w:rPr>
      </w:pPr>
      <w:r w:rsidRPr="00AA3B03">
        <w:rPr>
          <w:color w:val="000000"/>
          <w:sz w:val="28"/>
          <w:szCs w:val="28"/>
        </w:rPr>
        <w:t>Формат конкурсного испытания: заочный, предоставление видеозаписи.</w:t>
      </w:r>
    </w:p>
    <w:p w:rsidR="00610772" w:rsidRPr="00AA3B03" w:rsidRDefault="00610772" w:rsidP="00610772">
      <w:pPr>
        <w:pStyle w:val="5"/>
        <w:shd w:val="clear" w:color="auto" w:fill="auto"/>
        <w:spacing w:before="0" w:line="322" w:lineRule="exact"/>
        <w:ind w:left="20" w:right="20" w:firstLine="720"/>
        <w:rPr>
          <w:sz w:val="28"/>
          <w:szCs w:val="28"/>
        </w:rPr>
      </w:pPr>
      <w:r w:rsidRPr="00AA3B03">
        <w:rPr>
          <w:color w:val="000000"/>
          <w:sz w:val="28"/>
          <w:szCs w:val="28"/>
        </w:rPr>
        <w:t>Цель: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</w:t>
      </w:r>
    </w:p>
    <w:p w:rsidR="00610772" w:rsidRPr="00AA3B03" w:rsidRDefault="00610772" w:rsidP="00610772">
      <w:pPr>
        <w:pStyle w:val="5"/>
        <w:shd w:val="clear" w:color="auto" w:fill="auto"/>
        <w:spacing w:before="0" w:line="322" w:lineRule="exact"/>
        <w:ind w:left="20" w:right="20" w:firstLine="720"/>
        <w:rPr>
          <w:sz w:val="28"/>
          <w:szCs w:val="28"/>
        </w:rPr>
      </w:pPr>
      <w:r w:rsidRPr="00AA3B03">
        <w:rPr>
          <w:color w:val="000000"/>
          <w:sz w:val="28"/>
          <w:szCs w:val="28"/>
        </w:rPr>
        <w:t xml:space="preserve">Видеозапись должна иметь возможность воспроизведения на большом количестве современных цифровых устройствах: </w:t>
      </w:r>
      <w:r w:rsidRPr="00AA3B03">
        <w:rPr>
          <w:color w:val="000000"/>
          <w:sz w:val="28"/>
          <w:szCs w:val="28"/>
          <w:lang w:val="en-US"/>
        </w:rPr>
        <w:t>AVI</w:t>
      </w:r>
      <w:r w:rsidRPr="00AA3B03">
        <w:rPr>
          <w:color w:val="000000"/>
          <w:sz w:val="28"/>
          <w:szCs w:val="28"/>
        </w:rPr>
        <w:t xml:space="preserve">, </w:t>
      </w:r>
      <w:r w:rsidRPr="00AA3B03">
        <w:rPr>
          <w:color w:val="000000"/>
          <w:sz w:val="28"/>
          <w:szCs w:val="28"/>
          <w:lang w:val="en-US"/>
        </w:rPr>
        <w:t>MPEG</w:t>
      </w:r>
      <w:r w:rsidRPr="00AA3B03">
        <w:rPr>
          <w:color w:val="000000"/>
          <w:sz w:val="28"/>
          <w:szCs w:val="28"/>
        </w:rPr>
        <w:t xml:space="preserve">, </w:t>
      </w:r>
      <w:r w:rsidRPr="00AA3B03">
        <w:rPr>
          <w:color w:val="000000"/>
          <w:sz w:val="28"/>
          <w:szCs w:val="28"/>
          <w:lang w:val="en-US"/>
        </w:rPr>
        <w:t>MKV</w:t>
      </w:r>
      <w:r w:rsidRPr="00AA3B03">
        <w:rPr>
          <w:color w:val="000000"/>
          <w:sz w:val="28"/>
          <w:szCs w:val="28"/>
        </w:rPr>
        <w:t xml:space="preserve">, </w:t>
      </w:r>
      <w:r w:rsidRPr="00AA3B03">
        <w:rPr>
          <w:color w:val="000000"/>
          <w:sz w:val="28"/>
          <w:szCs w:val="28"/>
          <w:lang w:val="en-US"/>
        </w:rPr>
        <w:t>FLV</w:t>
      </w:r>
      <w:r w:rsidRPr="00AA3B03">
        <w:rPr>
          <w:color w:val="000000"/>
          <w:sz w:val="28"/>
          <w:szCs w:val="28"/>
        </w:rPr>
        <w:t xml:space="preserve">, </w:t>
      </w:r>
      <w:r w:rsidRPr="00AA3B03">
        <w:rPr>
          <w:color w:val="000000"/>
          <w:sz w:val="28"/>
          <w:szCs w:val="28"/>
          <w:lang w:val="en-US"/>
        </w:rPr>
        <w:t>FullHD</w:t>
      </w:r>
      <w:r w:rsidRPr="00AA3B03">
        <w:rPr>
          <w:color w:val="000000"/>
          <w:sz w:val="28"/>
          <w:szCs w:val="28"/>
        </w:rPr>
        <w:t xml:space="preserve"> и др.; качество не ниже 360 </w:t>
      </w:r>
      <w:r w:rsidRPr="00AA3B03">
        <w:rPr>
          <w:color w:val="000000"/>
          <w:sz w:val="28"/>
          <w:szCs w:val="28"/>
          <w:lang w:val="en-US"/>
        </w:rPr>
        <w:t>px</w:t>
      </w:r>
      <w:r w:rsidRPr="00AA3B03">
        <w:rPr>
          <w:color w:val="000000"/>
          <w:sz w:val="28"/>
          <w:szCs w:val="28"/>
        </w:rPr>
        <w:t>; должна быть оформлена информационной заставкой с указанием имени участника, муниципального образования и образовательной организации, которую он представляет.</w:t>
      </w:r>
    </w:p>
    <w:p w:rsidR="00610772" w:rsidRPr="00AA3B03" w:rsidRDefault="00610772" w:rsidP="00610772">
      <w:pPr>
        <w:pStyle w:val="5"/>
        <w:shd w:val="clear" w:color="auto" w:fill="auto"/>
        <w:spacing w:before="0" w:line="322" w:lineRule="exact"/>
        <w:ind w:left="20" w:right="20" w:firstLine="720"/>
        <w:rPr>
          <w:sz w:val="28"/>
          <w:szCs w:val="28"/>
        </w:rPr>
      </w:pPr>
      <w:r w:rsidRPr="00AA3B03">
        <w:rPr>
          <w:color w:val="000000"/>
          <w:sz w:val="28"/>
          <w:szCs w:val="28"/>
        </w:rPr>
        <w:t>Выступление, демонстрирующее способы профессиональной деятельности, доказавшие свою эффективность в практической работе конкурсанта.</w:t>
      </w:r>
    </w:p>
    <w:p w:rsidR="00F141FF" w:rsidRPr="00AA3B03" w:rsidRDefault="00C1124D" w:rsidP="00C1124D">
      <w:pPr>
        <w:pStyle w:val="5"/>
        <w:shd w:val="clear" w:color="auto" w:fill="auto"/>
        <w:spacing w:before="0" w:line="322" w:lineRule="exact"/>
        <w:ind w:left="2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141FF" w:rsidRPr="00AA3B03">
        <w:rPr>
          <w:color w:val="000000"/>
          <w:sz w:val="28"/>
          <w:szCs w:val="28"/>
        </w:rPr>
        <w:t>Критерии оценивания:</w:t>
      </w:r>
    </w:p>
    <w:p w:rsidR="00F141FF" w:rsidRPr="00AA3B03" w:rsidRDefault="00F141FF" w:rsidP="00F141FF">
      <w:pPr>
        <w:pStyle w:val="5"/>
        <w:numPr>
          <w:ilvl w:val="0"/>
          <w:numId w:val="10"/>
        </w:numPr>
        <w:shd w:val="clear" w:color="auto" w:fill="auto"/>
        <w:tabs>
          <w:tab w:val="left" w:pos="884"/>
        </w:tabs>
        <w:spacing w:before="0" w:line="322" w:lineRule="exact"/>
        <w:ind w:left="20" w:firstLine="720"/>
        <w:rPr>
          <w:sz w:val="28"/>
          <w:szCs w:val="28"/>
        </w:rPr>
      </w:pPr>
      <w:r w:rsidRPr="00AA3B03">
        <w:rPr>
          <w:color w:val="000000"/>
          <w:sz w:val="28"/>
          <w:szCs w:val="28"/>
        </w:rPr>
        <w:t>актуальность и методическая обоснованность представленного опыта;</w:t>
      </w:r>
    </w:p>
    <w:p w:rsidR="00F141FF" w:rsidRPr="00AA3B03" w:rsidRDefault="00F141FF" w:rsidP="00F141FF">
      <w:pPr>
        <w:pStyle w:val="5"/>
        <w:numPr>
          <w:ilvl w:val="0"/>
          <w:numId w:val="10"/>
        </w:numPr>
        <w:shd w:val="clear" w:color="auto" w:fill="auto"/>
        <w:tabs>
          <w:tab w:val="left" w:pos="879"/>
        </w:tabs>
        <w:spacing w:before="0" w:line="322" w:lineRule="exact"/>
        <w:ind w:left="20" w:firstLine="720"/>
        <w:rPr>
          <w:sz w:val="28"/>
          <w:szCs w:val="28"/>
        </w:rPr>
      </w:pPr>
      <w:r w:rsidRPr="00AA3B03">
        <w:rPr>
          <w:color w:val="000000"/>
          <w:sz w:val="28"/>
          <w:szCs w:val="28"/>
        </w:rPr>
        <w:t>практическая значимость и применимость представленного опыта;</w:t>
      </w:r>
    </w:p>
    <w:p w:rsidR="00F141FF" w:rsidRPr="00AA3B03" w:rsidRDefault="00F141FF" w:rsidP="00F141FF">
      <w:pPr>
        <w:pStyle w:val="5"/>
        <w:numPr>
          <w:ilvl w:val="0"/>
          <w:numId w:val="10"/>
        </w:numPr>
        <w:shd w:val="clear" w:color="auto" w:fill="auto"/>
        <w:tabs>
          <w:tab w:val="left" w:pos="879"/>
        </w:tabs>
        <w:spacing w:before="0" w:line="322" w:lineRule="exact"/>
        <w:ind w:left="20" w:firstLine="720"/>
        <w:rPr>
          <w:sz w:val="28"/>
          <w:szCs w:val="28"/>
        </w:rPr>
      </w:pPr>
      <w:r w:rsidRPr="00AA3B03">
        <w:rPr>
          <w:color w:val="000000"/>
          <w:sz w:val="28"/>
          <w:szCs w:val="28"/>
        </w:rPr>
        <w:t>продуктивность и результативность мастер-класса;</w:t>
      </w:r>
    </w:p>
    <w:p w:rsidR="00F141FF" w:rsidRPr="00AA3B03" w:rsidRDefault="00F141FF" w:rsidP="00F141FF">
      <w:pPr>
        <w:pStyle w:val="5"/>
        <w:numPr>
          <w:ilvl w:val="0"/>
          <w:numId w:val="10"/>
        </w:numPr>
        <w:shd w:val="clear" w:color="auto" w:fill="auto"/>
        <w:tabs>
          <w:tab w:val="left" w:pos="879"/>
        </w:tabs>
        <w:spacing w:before="0" w:line="322" w:lineRule="exact"/>
        <w:ind w:left="20" w:firstLine="720"/>
        <w:rPr>
          <w:sz w:val="28"/>
          <w:szCs w:val="28"/>
        </w:rPr>
      </w:pPr>
      <w:r w:rsidRPr="00AA3B03">
        <w:rPr>
          <w:color w:val="000000"/>
          <w:sz w:val="28"/>
          <w:szCs w:val="28"/>
        </w:rPr>
        <w:t>информационная, речевая и рефлексивная культура;</w:t>
      </w:r>
    </w:p>
    <w:p w:rsidR="00F141FF" w:rsidRPr="00AA3B03" w:rsidRDefault="00F141FF" w:rsidP="00F141FF">
      <w:pPr>
        <w:pStyle w:val="5"/>
        <w:numPr>
          <w:ilvl w:val="0"/>
          <w:numId w:val="10"/>
        </w:numPr>
        <w:shd w:val="clear" w:color="auto" w:fill="auto"/>
        <w:tabs>
          <w:tab w:val="left" w:pos="874"/>
        </w:tabs>
        <w:spacing w:before="0" w:line="322" w:lineRule="exact"/>
        <w:ind w:left="20" w:firstLine="720"/>
        <w:rPr>
          <w:sz w:val="28"/>
          <w:szCs w:val="28"/>
        </w:rPr>
      </w:pPr>
      <w:r w:rsidRPr="00AA3B03">
        <w:rPr>
          <w:color w:val="000000"/>
          <w:sz w:val="28"/>
          <w:szCs w:val="28"/>
        </w:rPr>
        <w:lastRenderedPageBreak/>
        <w:t>творческий подход и организация обратной связи;</w:t>
      </w:r>
    </w:p>
    <w:p w:rsidR="00F141FF" w:rsidRPr="00AA3B03" w:rsidRDefault="00F141FF" w:rsidP="00F141FF">
      <w:pPr>
        <w:pStyle w:val="5"/>
        <w:numPr>
          <w:ilvl w:val="0"/>
          <w:numId w:val="10"/>
        </w:numPr>
        <w:shd w:val="clear" w:color="auto" w:fill="auto"/>
        <w:tabs>
          <w:tab w:val="left" w:pos="879"/>
        </w:tabs>
        <w:spacing w:before="0" w:line="322" w:lineRule="exact"/>
        <w:ind w:left="20" w:firstLine="720"/>
        <w:rPr>
          <w:sz w:val="28"/>
          <w:szCs w:val="28"/>
        </w:rPr>
      </w:pPr>
      <w:r w:rsidRPr="00AA3B03">
        <w:rPr>
          <w:color w:val="000000"/>
          <w:sz w:val="28"/>
          <w:szCs w:val="28"/>
        </w:rPr>
        <w:t>исследовательская компетентность;</w:t>
      </w:r>
    </w:p>
    <w:p w:rsidR="00F141FF" w:rsidRPr="00AA3B03" w:rsidRDefault="00F141FF" w:rsidP="00F141FF">
      <w:pPr>
        <w:pStyle w:val="5"/>
        <w:numPr>
          <w:ilvl w:val="0"/>
          <w:numId w:val="10"/>
        </w:numPr>
        <w:shd w:val="clear" w:color="auto" w:fill="auto"/>
        <w:tabs>
          <w:tab w:val="left" w:pos="879"/>
        </w:tabs>
        <w:spacing w:before="0" w:line="322" w:lineRule="exact"/>
        <w:ind w:left="20" w:firstLine="720"/>
        <w:rPr>
          <w:sz w:val="28"/>
          <w:szCs w:val="28"/>
        </w:rPr>
      </w:pPr>
      <w:r w:rsidRPr="00AA3B03">
        <w:rPr>
          <w:color w:val="000000"/>
          <w:sz w:val="28"/>
          <w:szCs w:val="28"/>
        </w:rPr>
        <w:t>ценностные ориентиры и воспитательная направленность;</w:t>
      </w:r>
    </w:p>
    <w:p w:rsidR="00F141FF" w:rsidRPr="00AA3B03" w:rsidRDefault="00F141FF" w:rsidP="00F141FF">
      <w:pPr>
        <w:pStyle w:val="5"/>
        <w:numPr>
          <w:ilvl w:val="0"/>
          <w:numId w:val="10"/>
        </w:numPr>
        <w:shd w:val="clear" w:color="auto" w:fill="auto"/>
        <w:tabs>
          <w:tab w:val="left" w:pos="879"/>
        </w:tabs>
        <w:spacing w:before="0" w:line="322" w:lineRule="exact"/>
        <w:ind w:left="20" w:firstLine="720"/>
        <w:rPr>
          <w:sz w:val="28"/>
          <w:szCs w:val="28"/>
        </w:rPr>
      </w:pPr>
      <w:r w:rsidRPr="00AA3B03">
        <w:rPr>
          <w:color w:val="000000"/>
          <w:sz w:val="28"/>
          <w:szCs w:val="28"/>
        </w:rPr>
        <w:t>метапредметность и универсальность подходов;</w:t>
      </w:r>
    </w:p>
    <w:p w:rsidR="00F141FF" w:rsidRPr="00AA3B03" w:rsidRDefault="00F141FF" w:rsidP="00F141FF">
      <w:pPr>
        <w:pStyle w:val="5"/>
        <w:numPr>
          <w:ilvl w:val="0"/>
          <w:numId w:val="10"/>
        </w:numPr>
        <w:shd w:val="clear" w:color="auto" w:fill="auto"/>
        <w:tabs>
          <w:tab w:val="left" w:pos="874"/>
        </w:tabs>
        <w:spacing w:before="0" w:line="322" w:lineRule="exact"/>
        <w:ind w:left="20" w:firstLine="720"/>
        <w:rPr>
          <w:sz w:val="28"/>
          <w:szCs w:val="28"/>
        </w:rPr>
      </w:pPr>
      <w:r w:rsidRPr="00AA3B03">
        <w:rPr>
          <w:color w:val="000000"/>
          <w:sz w:val="28"/>
          <w:szCs w:val="28"/>
        </w:rPr>
        <w:t>развивающий характер и результативность;</w:t>
      </w:r>
    </w:p>
    <w:p w:rsidR="00F141FF" w:rsidRPr="00AA3B03" w:rsidRDefault="00F141FF" w:rsidP="00F141FF">
      <w:pPr>
        <w:pStyle w:val="5"/>
        <w:numPr>
          <w:ilvl w:val="0"/>
          <w:numId w:val="10"/>
        </w:numPr>
        <w:shd w:val="clear" w:color="auto" w:fill="auto"/>
        <w:tabs>
          <w:tab w:val="left" w:pos="874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AA3B03">
        <w:rPr>
          <w:color w:val="000000"/>
          <w:sz w:val="28"/>
          <w:szCs w:val="28"/>
        </w:rPr>
        <w:t>проектная деятельность с опорой на разнообразные образовательные потребности обучающихся.</w:t>
      </w:r>
    </w:p>
    <w:p w:rsidR="00513107" w:rsidRDefault="00513107" w:rsidP="0051035D">
      <w:pPr>
        <w:pStyle w:val="5"/>
        <w:shd w:val="clear" w:color="auto" w:fill="auto"/>
        <w:spacing w:before="0" w:after="300" w:line="326" w:lineRule="exact"/>
        <w:ind w:left="20" w:right="20" w:firstLine="0"/>
        <w:rPr>
          <w:color w:val="000000"/>
          <w:sz w:val="28"/>
          <w:szCs w:val="28"/>
        </w:rPr>
      </w:pPr>
      <w:r w:rsidRPr="00AA3B03">
        <w:rPr>
          <w:color w:val="000000"/>
          <w:sz w:val="28"/>
          <w:szCs w:val="28"/>
        </w:rPr>
        <w:t xml:space="preserve">Все критерии являются равнозначными </w:t>
      </w:r>
      <w:r w:rsidR="00D705BE">
        <w:rPr>
          <w:color w:val="000000"/>
          <w:sz w:val="28"/>
          <w:szCs w:val="28"/>
        </w:rPr>
        <w:t xml:space="preserve"> </w:t>
      </w:r>
    </w:p>
    <w:p w:rsidR="00E666DA" w:rsidRDefault="00E666DA" w:rsidP="0051035D">
      <w:pPr>
        <w:pStyle w:val="5"/>
        <w:shd w:val="clear" w:color="auto" w:fill="auto"/>
        <w:spacing w:before="0" w:after="300" w:line="326" w:lineRule="exact"/>
        <w:ind w:left="20" w:right="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Онлайн этап –</w:t>
      </w:r>
      <w:r w:rsidR="006244D0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к</w:t>
      </w:r>
      <w:r w:rsidR="006244D0">
        <w:rPr>
          <w:color w:val="000000"/>
          <w:sz w:val="28"/>
          <w:szCs w:val="28"/>
        </w:rPr>
        <w:t>онкурсных испытания</w:t>
      </w:r>
    </w:p>
    <w:p w:rsidR="00E666DA" w:rsidRDefault="00E666DA" w:rsidP="00CA0A08">
      <w:pPr>
        <w:pStyle w:val="5"/>
        <w:shd w:val="clear" w:color="auto" w:fill="auto"/>
        <w:spacing w:before="0" w:line="240" w:lineRule="auto"/>
        <w:ind w:left="20" w:right="20" w:firstLine="0"/>
        <w:rPr>
          <w:b/>
          <w:color w:val="000000"/>
          <w:sz w:val="28"/>
          <w:szCs w:val="28"/>
        </w:rPr>
      </w:pPr>
      <w:r w:rsidRPr="00E666DA">
        <w:rPr>
          <w:b/>
          <w:color w:val="000000"/>
          <w:sz w:val="28"/>
          <w:szCs w:val="28"/>
        </w:rPr>
        <w:t>-урок</w:t>
      </w:r>
      <w:r>
        <w:rPr>
          <w:b/>
          <w:color w:val="000000"/>
          <w:sz w:val="28"/>
          <w:szCs w:val="28"/>
        </w:rPr>
        <w:t xml:space="preserve"> – 35мин.,  самоанализ – 10мин.</w:t>
      </w:r>
    </w:p>
    <w:p w:rsidR="005558F2" w:rsidRPr="002B0136" w:rsidRDefault="005558F2" w:rsidP="005558F2">
      <w:pPr>
        <w:pStyle w:val="5"/>
        <w:shd w:val="clear" w:color="auto" w:fill="auto"/>
        <w:spacing w:before="0" w:line="276" w:lineRule="auto"/>
        <w:ind w:left="20" w:right="20" w:firstLine="0"/>
        <w:rPr>
          <w:color w:val="000000"/>
          <w:sz w:val="28"/>
          <w:szCs w:val="28"/>
        </w:rPr>
      </w:pPr>
      <w:r w:rsidRPr="002B0136">
        <w:rPr>
          <w:color w:val="000000"/>
          <w:sz w:val="28"/>
          <w:szCs w:val="28"/>
        </w:rPr>
        <w:t>Формат конкурсного испытания –онлайн-подключение</w:t>
      </w:r>
    </w:p>
    <w:p w:rsidR="00CA0A08" w:rsidRPr="00A1785B" w:rsidRDefault="00CA0A08" w:rsidP="00CA0A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85B">
        <w:rPr>
          <w:rFonts w:ascii="Times New Roman" w:eastAsia="Calibri" w:hAnsi="Times New Roman" w:cs="Times New Roman"/>
          <w:sz w:val="28"/>
          <w:szCs w:val="28"/>
        </w:rPr>
        <w:t>Цель: 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 и способности выйти в обучении на межпредметный и метапредметный уровни.</w:t>
      </w:r>
    </w:p>
    <w:p w:rsidR="002B6194" w:rsidRDefault="002B0136" w:rsidP="00E666DA">
      <w:pPr>
        <w:pStyle w:val="5"/>
        <w:shd w:val="clear" w:color="auto" w:fill="auto"/>
        <w:spacing w:before="0" w:line="276" w:lineRule="auto"/>
        <w:ind w:left="20" w:right="20" w:firstLine="0"/>
        <w:rPr>
          <w:rFonts w:eastAsia="Calibri"/>
          <w:sz w:val="28"/>
          <w:szCs w:val="28"/>
        </w:rPr>
      </w:pPr>
      <w:r w:rsidRPr="00A1785B">
        <w:rPr>
          <w:rFonts w:eastAsia="Calibri"/>
          <w:sz w:val="28"/>
          <w:szCs w:val="28"/>
        </w:rPr>
        <w:t>Темы уроков определяются в соответствии с календарно-тематическим планированием в рабочих программах по соответствующим предметам и с учётом их фактического выполнения в соответствующих классах образовательной орган</w:t>
      </w:r>
      <w:r w:rsidR="00415F93">
        <w:rPr>
          <w:rFonts w:eastAsia="Calibri"/>
          <w:sz w:val="28"/>
          <w:szCs w:val="28"/>
        </w:rPr>
        <w:t>изации,  на базе которой проводи</w:t>
      </w:r>
      <w:r w:rsidRPr="00A1785B">
        <w:rPr>
          <w:rFonts w:eastAsia="Calibri"/>
          <w:sz w:val="28"/>
          <w:szCs w:val="28"/>
        </w:rPr>
        <w:t xml:space="preserve">тся </w:t>
      </w:r>
      <w:r w:rsidR="00415F93">
        <w:rPr>
          <w:rFonts w:eastAsia="Calibri"/>
          <w:sz w:val="28"/>
          <w:szCs w:val="28"/>
        </w:rPr>
        <w:t xml:space="preserve"> урок.</w:t>
      </w:r>
    </w:p>
    <w:p w:rsidR="00415F93" w:rsidRDefault="00415F93" w:rsidP="00E666DA">
      <w:pPr>
        <w:pStyle w:val="5"/>
        <w:shd w:val="clear" w:color="auto" w:fill="auto"/>
        <w:spacing w:before="0" w:line="276" w:lineRule="auto"/>
        <w:ind w:left="20" w:right="20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Критерии оценивания:</w:t>
      </w:r>
    </w:p>
    <w:p w:rsidR="00415F93" w:rsidRPr="00415F93" w:rsidRDefault="00415F93" w:rsidP="00415F93">
      <w:pPr>
        <w:pStyle w:val="5"/>
        <w:shd w:val="clear" w:color="auto" w:fill="auto"/>
        <w:tabs>
          <w:tab w:val="left" w:pos="874"/>
        </w:tabs>
        <w:spacing w:before="0" w:line="322" w:lineRule="exact"/>
        <w:ind w:right="20" w:firstLine="0"/>
        <w:rPr>
          <w:sz w:val="28"/>
          <w:szCs w:val="28"/>
        </w:rPr>
      </w:pPr>
      <w:r w:rsidRPr="00415F93">
        <w:rPr>
          <w:color w:val="000000"/>
          <w:sz w:val="28"/>
          <w:szCs w:val="28"/>
        </w:rPr>
        <w:t>-корректность и глубина понимания предметного содержания; методическая и психолого-педагогическая грамотность при проведении занятия и поддержка учебной мотивации;</w:t>
      </w:r>
    </w:p>
    <w:p w:rsidR="00415F93" w:rsidRPr="00415F93" w:rsidRDefault="00415F93" w:rsidP="00415F93">
      <w:pPr>
        <w:pStyle w:val="5"/>
        <w:shd w:val="clear" w:color="auto" w:fill="auto"/>
        <w:tabs>
          <w:tab w:val="left" w:pos="874"/>
        </w:tabs>
        <w:spacing w:before="0" w:line="322" w:lineRule="exact"/>
        <w:ind w:firstLine="0"/>
        <w:rPr>
          <w:sz w:val="28"/>
          <w:szCs w:val="28"/>
        </w:rPr>
      </w:pPr>
      <w:r w:rsidRPr="00415F93">
        <w:rPr>
          <w:color w:val="000000"/>
          <w:sz w:val="28"/>
          <w:szCs w:val="28"/>
        </w:rPr>
        <w:t>-творческий и адекватный подход к решению профессиональных</w:t>
      </w:r>
    </w:p>
    <w:p w:rsidR="00415F93" w:rsidRPr="00415F93" w:rsidRDefault="00415F93" w:rsidP="00415F93">
      <w:pPr>
        <w:pStyle w:val="5"/>
        <w:shd w:val="clear" w:color="auto" w:fill="auto"/>
        <w:spacing w:before="0" w:line="322" w:lineRule="exact"/>
        <w:ind w:left="20" w:firstLine="0"/>
        <w:rPr>
          <w:sz w:val="28"/>
          <w:szCs w:val="28"/>
        </w:rPr>
      </w:pPr>
      <w:r w:rsidRPr="00415F93">
        <w:rPr>
          <w:color w:val="000000"/>
          <w:sz w:val="28"/>
          <w:szCs w:val="28"/>
        </w:rPr>
        <w:t>задач;</w:t>
      </w:r>
    </w:p>
    <w:p w:rsidR="00415F93" w:rsidRPr="00415F93" w:rsidRDefault="00415F93" w:rsidP="00415F93">
      <w:pPr>
        <w:pStyle w:val="5"/>
        <w:shd w:val="clear" w:color="auto" w:fill="auto"/>
        <w:tabs>
          <w:tab w:val="left" w:pos="879"/>
        </w:tabs>
        <w:spacing w:before="0" w:line="322" w:lineRule="exact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15F93">
        <w:rPr>
          <w:color w:val="000000"/>
          <w:sz w:val="28"/>
          <w:szCs w:val="28"/>
        </w:rPr>
        <w:t>коммуникативная и речевая культура;</w:t>
      </w:r>
    </w:p>
    <w:p w:rsidR="00415F93" w:rsidRPr="00415F93" w:rsidRDefault="00415F93" w:rsidP="00415F93">
      <w:pPr>
        <w:pStyle w:val="5"/>
        <w:shd w:val="clear" w:color="auto" w:fill="auto"/>
        <w:tabs>
          <w:tab w:val="left" w:pos="879"/>
        </w:tabs>
        <w:spacing w:before="0" w:line="322" w:lineRule="exact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15F93">
        <w:rPr>
          <w:color w:val="000000"/>
          <w:sz w:val="28"/>
          <w:szCs w:val="28"/>
        </w:rPr>
        <w:t>целеполагание и результативность;</w:t>
      </w:r>
    </w:p>
    <w:p w:rsidR="00415F93" w:rsidRPr="00415F93" w:rsidRDefault="00415F93" w:rsidP="00415F93">
      <w:pPr>
        <w:pStyle w:val="5"/>
        <w:shd w:val="clear" w:color="auto" w:fill="auto"/>
        <w:tabs>
          <w:tab w:val="left" w:pos="870"/>
        </w:tabs>
        <w:spacing w:before="0" w:line="322" w:lineRule="exact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15F93">
        <w:rPr>
          <w:color w:val="000000"/>
          <w:sz w:val="28"/>
          <w:szCs w:val="28"/>
        </w:rPr>
        <w:t>рефлексия проведенного урока (самоанализ);</w:t>
      </w:r>
    </w:p>
    <w:p w:rsidR="00415F93" w:rsidRPr="00415F93" w:rsidRDefault="00415F93" w:rsidP="00415F93">
      <w:pPr>
        <w:pStyle w:val="5"/>
        <w:shd w:val="clear" w:color="auto" w:fill="auto"/>
        <w:tabs>
          <w:tab w:val="left" w:pos="884"/>
        </w:tabs>
        <w:spacing w:before="0" w:line="322" w:lineRule="exact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15F93">
        <w:rPr>
          <w:color w:val="000000"/>
          <w:sz w:val="28"/>
          <w:szCs w:val="28"/>
        </w:rPr>
        <w:t>организационная культура;</w:t>
      </w:r>
    </w:p>
    <w:p w:rsidR="00415F93" w:rsidRPr="00415F93" w:rsidRDefault="00415F93" w:rsidP="00415F93">
      <w:pPr>
        <w:pStyle w:val="5"/>
        <w:shd w:val="clear" w:color="auto" w:fill="auto"/>
        <w:tabs>
          <w:tab w:val="left" w:pos="879"/>
        </w:tabs>
        <w:spacing w:before="0" w:line="322" w:lineRule="exact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15F93">
        <w:rPr>
          <w:color w:val="000000"/>
          <w:sz w:val="28"/>
          <w:szCs w:val="28"/>
        </w:rPr>
        <w:t>эффективная коммуникация;</w:t>
      </w:r>
    </w:p>
    <w:p w:rsidR="00415F93" w:rsidRPr="00415F93" w:rsidRDefault="00415F93" w:rsidP="00415F93">
      <w:pPr>
        <w:pStyle w:val="5"/>
        <w:shd w:val="clear" w:color="auto" w:fill="auto"/>
        <w:tabs>
          <w:tab w:val="left" w:pos="879"/>
        </w:tabs>
        <w:spacing w:before="0" w:line="322" w:lineRule="exact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15F93">
        <w:rPr>
          <w:color w:val="000000"/>
          <w:sz w:val="28"/>
          <w:szCs w:val="28"/>
        </w:rPr>
        <w:t>наличие ценностных ориентиров;</w:t>
      </w:r>
    </w:p>
    <w:p w:rsidR="00415F93" w:rsidRPr="00415F93" w:rsidRDefault="00415F93" w:rsidP="00415F93">
      <w:pPr>
        <w:pStyle w:val="5"/>
        <w:shd w:val="clear" w:color="auto" w:fill="auto"/>
        <w:tabs>
          <w:tab w:val="left" w:pos="859"/>
        </w:tabs>
        <w:spacing w:before="0" w:line="322" w:lineRule="exact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15F93">
        <w:rPr>
          <w:color w:val="000000"/>
          <w:sz w:val="28"/>
          <w:szCs w:val="28"/>
        </w:rPr>
        <w:t>метапредметный и междисциплинарный подход;</w:t>
      </w:r>
    </w:p>
    <w:p w:rsidR="00415F93" w:rsidRDefault="00415F93" w:rsidP="00415F93">
      <w:pPr>
        <w:pStyle w:val="5"/>
        <w:shd w:val="clear" w:color="auto" w:fill="auto"/>
        <w:tabs>
          <w:tab w:val="left" w:pos="850"/>
        </w:tabs>
        <w:spacing w:before="0" w:line="322" w:lineRule="exact"/>
        <w:ind w:right="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15F93">
        <w:rPr>
          <w:color w:val="000000"/>
          <w:sz w:val="28"/>
          <w:szCs w:val="28"/>
        </w:rPr>
        <w:t>поддержка самостоятельности, активности и творчества обучающихся;</w:t>
      </w:r>
    </w:p>
    <w:p w:rsidR="00415F93" w:rsidRDefault="00415F93" w:rsidP="00415F93">
      <w:pPr>
        <w:pStyle w:val="5"/>
        <w:shd w:val="clear" w:color="auto" w:fill="auto"/>
        <w:spacing w:before="0" w:after="304" w:line="322" w:lineRule="exact"/>
        <w:ind w:right="20" w:firstLine="0"/>
        <w:rPr>
          <w:color w:val="000000"/>
          <w:sz w:val="28"/>
          <w:szCs w:val="28"/>
        </w:rPr>
      </w:pPr>
      <w:r w:rsidRPr="00415F93">
        <w:rPr>
          <w:color w:val="000000"/>
          <w:sz w:val="28"/>
          <w:szCs w:val="28"/>
        </w:rPr>
        <w:t xml:space="preserve">Все критерии являются равнозначными </w:t>
      </w:r>
      <w:r w:rsidR="00D705BE">
        <w:rPr>
          <w:color w:val="000000"/>
          <w:sz w:val="28"/>
          <w:szCs w:val="28"/>
        </w:rPr>
        <w:t xml:space="preserve"> </w:t>
      </w:r>
    </w:p>
    <w:p w:rsidR="006244D0" w:rsidRDefault="006244D0" w:rsidP="005558F2">
      <w:pPr>
        <w:pStyle w:val="5"/>
        <w:shd w:val="clear" w:color="auto" w:fill="auto"/>
        <w:spacing w:before="0" w:line="240" w:lineRule="auto"/>
        <w:ind w:right="20" w:firstLine="0"/>
        <w:rPr>
          <w:b/>
          <w:color w:val="000000"/>
          <w:sz w:val="28"/>
          <w:szCs w:val="28"/>
        </w:rPr>
      </w:pPr>
      <w:r w:rsidRPr="006244D0">
        <w:rPr>
          <w:b/>
          <w:color w:val="000000"/>
          <w:sz w:val="28"/>
          <w:szCs w:val="28"/>
        </w:rPr>
        <w:t>-классный час-20мин.</w:t>
      </w:r>
    </w:p>
    <w:p w:rsidR="005558F2" w:rsidRDefault="005558F2" w:rsidP="005558F2">
      <w:pPr>
        <w:pStyle w:val="5"/>
        <w:shd w:val="clear" w:color="auto" w:fill="auto"/>
        <w:spacing w:before="0" w:line="240" w:lineRule="auto"/>
        <w:ind w:left="20" w:right="20" w:firstLine="0"/>
        <w:rPr>
          <w:color w:val="000000"/>
          <w:sz w:val="28"/>
          <w:szCs w:val="28"/>
        </w:rPr>
      </w:pPr>
      <w:r w:rsidRPr="002B0136">
        <w:rPr>
          <w:color w:val="000000"/>
          <w:sz w:val="28"/>
          <w:szCs w:val="28"/>
        </w:rPr>
        <w:t>Формат конкурсного испытания –онлайн-подключение</w:t>
      </w:r>
    </w:p>
    <w:p w:rsidR="005558F2" w:rsidRPr="005D6124" w:rsidRDefault="005558F2" w:rsidP="005558F2">
      <w:pPr>
        <w:pStyle w:val="5"/>
        <w:shd w:val="clear" w:color="auto" w:fill="auto"/>
        <w:spacing w:before="0" w:line="240" w:lineRule="auto"/>
        <w:ind w:left="20" w:right="20" w:firstLine="0"/>
        <w:rPr>
          <w:color w:val="000000"/>
          <w:sz w:val="28"/>
          <w:szCs w:val="28"/>
        </w:rPr>
      </w:pPr>
      <w:r w:rsidRPr="005D6124">
        <w:rPr>
          <w:color w:val="000000"/>
          <w:sz w:val="28"/>
          <w:szCs w:val="28"/>
        </w:rPr>
        <w:t>Цель: демонстрация профессионально-личностных компетенций в области воспитания и социализации обучающихся.</w:t>
      </w:r>
    </w:p>
    <w:p w:rsidR="00E66945" w:rsidRPr="005D6124" w:rsidRDefault="009F7C6E" w:rsidP="009F7C6E">
      <w:pPr>
        <w:pStyle w:val="5"/>
        <w:shd w:val="clear" w:color="auto" w:fill="auto"/>
        <w:spacing w:before="0"/>
        <w:ind w:right="20" w:firstLine="0"/>
        <w:rPr>
          <w:color w:val="000000"/>
          <w:sz w:val="28"/>
          <w:szCs w:val="28"/>
        </w:rPr>
      </w:pPr>
      <w:r w:rsidRPr="005D6124">
        <w:rPr>
          <w:color w:val="000000"/>
          <w:sz w:val="28"/>
          <w:szCs w:val="28"/>
        </w:rPr>
        <w:t xml:space="preserve">Регламент - публичное обсуждение с обучающимися предложенной темы. Проведение классного часа - 20 мин., ответы на вопросы членов жюри - до </w:t>
      </w:r>
      <w:r w:rsidRPr="005D6124">
        <w:rPr>
          <w:color w:val="000000"/>
          <w:sz w:val="28"/>
          <w:szCs w:val="28"/>
        </w:rPr>
        <w:lastRenderedPageBreak/>
        <w:t>10 мин</w:t>
      </w:r>
      <w:r w:rsidR="00E66945" w:rsidRPr="005D6124">
        <w:rPr>
          <w:color w:val="000000"/>
          <w:sz w:val="28"/>
          <w:szCs w:val="28"/>
        </w:rPr>
        <w:t>.</w:t>
      </w:r>
    </w:p>
    <w:p w:rsidR="00E66945" w:rsidRPr="005D6124" w:rsidRDefault="00C76FAD" w:rsidP="009F7C6E">
      <w:pPr>
        <w:pStyle w:val="5"/>
        <w:shd w:val="clear" w:color="auto" w:fill="auto"/>
        <w:spacing w:before="0"/>
        <w:ind w:right="20" w:firstLine="0"/>
        <w:rPr>
          <w:color w:val="000000"/>
          <w:sz w:val="28"/>
          <w:szCs w:val="28"/>
        </w:rPr>
      </w:pPr>
      <w:r w:rsidRPr="005D6124">
        <w:rPr>
          <w:color w:val="000000"/>
          <w:sz w:val="28"/>
          <w:szCs w:val="28"/>
        </w:rPr>
        <w:t>Тему для обсуждения каждая группа обучающихся выбирает из предложенного перечня тем за 10 минут до начала конкурсного испытания для каждого конкурсанта</w:t>
      </w:r>
    </w:p>
    <w:p w:rsidR="005D6124" w:rsidRPr="005D6124" w:rsidRDefault="005D6124" w:rsidP="00106042">
      <w:pPr>
        <w:pStyle w:val="5"/>
        <w:shd w:val="clear" w:color="auto" w:fill="auto"/>
        <w:spacing w:before="0"/>
        <w:ind w:right="20" w:firstLine="720"/>
        <w:rPr>
          <w:sz w:val="28"/>
          <w:szCs w:val="28"/>
        </w:rPr>
      </w:pPr>
      <w:r w:rsidRPr="005D6124">
        <w:rPr>
          <w:color w:val="000000"/>
          <w:sz w:val="28"/>
          <w:szCs w:val="28"/>
        </w:rPr>
        <w:t>Перечень тем для обсуждения, в количестве не менее 10, определяется учредителем конкурса по результатам обсуждения с обучающимися образовательной организации, на территории которой проходит конкурсное испытание. Темы для обсуждения будут направлены за 5 дней до начала конкурса.</w:t>
      </w:r>
    </w:p>
    <w:p w:rsidR="005D6124" w:rsidRDefault="005D6124" w:rsidP="00106042">
      <w:pPr>
        <w:pStyle w:val="30"/>
        <w:shd w:val="clear" w:color="auto" w:fill="auto"/>
        <w:spacing w:line="317" w:lineRule="exact"/>
        <w:ind w:firstLine="720"/>
        <w:rPr>
          <w:i w:val="0"/>
          <w:color w:val="000000"/>
          <w:sz w:val="28"/>
          <w:szCs w:val="28"/>
        </w:rPr>
      </w:pPr>
      <w:r w:rsidRPr="005D6124">
        <w:rPr>
          <w:i w:val="0"/>
          <w:color w:val="000000"/>
          <w:sz w:val="28"/>
          <w:szCs w:val="28"/>
        </w:rPr>
        <w:t>Критерии оценивания:</w:t>
      </w:r>
    </w:p>
    <w:p w:rsidR="00BA74D4" w:rsidRPr="00BA74D4" w:rsidRDefault="00BA74D4" w:rsidP="00106042">
      <w:pPr>
        <w:pStyle w:val="5"/>
        <w:shd w:val="clear" w:color="auto" w:fill="auto"/>
        <w:spacing w:before="0"/>
        <w:ind w:right="20" w:firstLine="0"/>
        <w:rPr>
          <w:sz w:val="28"/>
          <w:szCs w:val="28"/>
        </w:rPr>
      </w:pPr>
      <w:r w:rsidRPr="00BA74D4">
        <w:rPr>
          <w:color w:val="000000"/>
          <w:sz w:val="28"/>
          <w:szCs w:val="28"/>
        </w:rPr>
        <w:t>-глубина, уровень раскрытия и воспитательная ценность проведенного классного часа;</w:t>
      </w:r>
    </w:p>
    <w:p w:rsidR="00BA74D4" w:rsidRPr="00BA74D4" w:rsidRDefault="00BA74D4" w:rsidP="00106042">
      <w:pPr>
        <w:pStyle w:val="5"/>
        <w:shd w:val="clear" w:color="auto" w:fill="auto"/>
        <w:spacing w:before="0"/>
        <w:ind w:right="20" w:firstLine="0"/>
        <w:rPr>
          <w:sz w:val="28"/>
          <w:szCs w:val="28"/>
        </w:rPr>
      </w:pPr>
      <w:r w:rsidRPr="00BA74D4">
        <w:rPr>
          <w:color w:val="000000"/>
          <w:sz w:val="28"/>
          <w:szCs w:val="28"/>
        </w:rPr>
        <w:t>-методическая и психолого-педагогическая грамотность при проведении классного часа;</w:t>
      </w:r>
    </w:p>
    <w:p w:rsidR="00BA74D4" w:rsidRPr="00BA74D4" w:rsidRDefault="00BA74D4" w:rsidP="00106042">
      <w:pPr>
        <w:pStyle w:val="5"/>
        <w:shd w:val="clear" w:color="auto" w:fill="auto"/>
        <w:spacing w:before="0"/>
        <w:ind w:firstLine="0"/>
        <w:rPr>
          <w:sz w:val="28"/>
          <w:szCs w:val="28"/>
        </w:rPr>
      </w:pPr>
      <w:r w:rsidRPr="00BA74D4">
        <w:rPr>
          <w:color w:val="000000"/>
          <w:sz w:val="28"/>
          <w:szCs w:val="28"/>
        </w:rPr>
        <w:t>-творческий и адекватный подход к решению воспитательных задач;</w:t>
      </w:r>
    </w:p>
    <w:p w:rsidR="00BA74D4" w:rsidRPr="00BA74D4" w:rsidRDefault="00BA74D4" w:rsidP="00106042">
      <w:pPr>
        <w:pStyle w:val="5"/>
        <w:shd w:val="clear" w:color="auto" w:fill="auto"/>
        <w:spacing w:before="0"/>
        <w:ind w:firstLine="0"/>
        <w:rPr>
          <w:sz w:val="28"/>
          <w:szCs w:val="28"/>
        </w:rPr>
      </w:pPr>
      <w:r w:rsidRPr="00BA74D4">
        <w:rPr>
          <w:color w:val="000000"/>
          <w:sz w:val="28"/>
          <w:szCs w:val="28"/>
        </w:rPr>
        <w:t>-результативность и эффективность решения воспитательных задач;</w:t>
      </w:r>
    </w:p>
    <w:p w:rsidR="00BA74D4" w:rsidRDefault="00BA74D4" w:rsidP="00106042">
      <w:pPr>
        <w:pStyle w:val="5"/>
        <w:shd w:val="clear" w:color="auto" w:fill="auto"/>
        <w:spacing w:before="0"/>
        <w:ind w:firstLine="0"/>
        <w:rPr>
          <w:color w:val="000000"/>
        </w:rPr>
      </w:pPr>
      <w:r w:rsidRPr="00BA74D4">
        <w:rPr>
          <w:color w:val="000000"/>
          <w:sz w:val="28"/>
          <w:szCs w:val="28"/>
        </w:rPr>
        <w:t>-коммуникативная и речевая культура, личностная ориентированность</w:t>
      </w:r>
      <w:r>
        <w:rPr>
          <w:color w:val="000000"/>
        </w:rPr>
        <w:t>.</w:t>
      </w:r>
    </w:p>
    <w:p w:rsidR="004728CC" w:rsidRDefault="004728CC" w:rsidP="00106042">
      <w:pPr>
        <w:pStyle w:val="5"/>
        <w:shd w:val="clear" w:color="auto" w:fill="auto"/>
        <w:spacing w:before="0" w:after="304" w:line="322" w:lineRule="exact"/>
        <w:ind w:right="20" w:firstLine="0"/>
        <w:rPr>
          <w:color w:val="000000"/>
          <w:sz w:val="28"/>
          <w:szCs w:val="28"/>
        </w:rPr>
      </w:pPr>
      <w:r w:rsidRPr="00415F93">
        <w:rPr>
          <w:color w:val="000000"/>
          <w:sz w:val="28"/>
          <w:szCs w:val="28"/>
        </w:rPr>
        <w:t xml:space="preserve">Все критерии являются равнозначными </w:t>
      </w:r>
      <w:r w:rsidR="00D705BE">
        <w:rPr>
          <w:color w:val="000000"/>
          <w:sz w:val="28"/>
          <w:szCs w:val="28"/>
        </w:rPr>
        <w:t xml:space="preserve"> </w:t>
      </w:r>
    </w:p>
    <w:p w:rsidR="00AD4C28" w:rsidRDefault="00AD4C28" w:rsidP="004728CC">
      <w:pPr>
        <w:pStyle w:val="5"/>
        <w:shd w:val="clear" w:color="auto" w:fill="auto"/>
        <w:spacing w:before="0" w:after="304" w:line="322" w:lineRule="exact"/>
        <w:ind w:right="20" w:firstLine="0"/>
        <w:rPr>
          <w:b/>
          <w:color w:val="000000"/>
          <w:sz w:val="28"/>
          <w:szCs w:val="28"/>
        </w:rPr>
      </w:pPr>
      <w:r w:rsidRPr="009F583B">
        <w:rPr>
          <w:b/>
          <w:color w:val="000000"/>
          <w:sz w:val="28"/>
          <w:szCs w:val="28"/>
        </w:rPr>
        <w:t>Очный этап конкурса-пресс-конференция. Вопрос учителю года.</w:t>
      </w:r>
    </w:p>
    <w:p w:rsidR="009F583B" w:rsidRPr="009F583B" w:rsidRDefault="009F583B" w:rsidP="00E73791">
      <w:pPr>
        <w:pStyle w:val="5"/>
        <w:shd w:val="clear" w:color="auto" w:fill="auto"/>
        <w:spacing w:before="0" w:line="322" w:lineRule="exact"/>
        <w:ind w:firstLine="0"/>
        <w:rPr>
          <w:sz w:val="28"/>
          <w:szCs w:val="28"/>
        </w:rPr>
      </w:pPr>
      <w:r w:rsidRPr="009F583B">
        <w:rPr>
          <w:color w:val="000000"/>
          <w:sz w:val="28"/>
          <w:szCs w:val="28"/>
        </w:rPr>
        <w:t>Регламент конкурсного испытания: до 60 минут.</w:t>
      </w:r>
    </w:p>
    <w:p w:rsidR="00AD4C28" w:rsidRDefault="00AD4C28" w:rsidP="00E73791">
      <w:pPr>
        <w:pStyle w:val="5"/>
        <w:shd w:val="clear" w:color="auto" w:fill="auto"/>
        <w:spacing w:before="0" w:line="322" w:lineRule="exact"/>
        <w:ind w:right="20" w:firstLine="0"/>
        <w:rPr>
          <w:color w:val="000000"/>
        </w:rPr>
      </w:pPr>
      <w:r w:rsidRPr="00AD4C28">
        <w:rPr>
          <w:color w:val="000000"/>
          <w:sz w:val="28"/>
          <w:szCs w:val="28"/>
        </w:rPr>
        <w:t>В этом конкурсном испытании принимают участие финалисты конкурса, набравшие наибольшее количество баллов</w:t>
      </w:r>
      <w:r>
        <w:rPr>
          <w:color w:val="000000"/>
        </w:rPr>
        <w:t>.</w:t>
      </w:r>
    </w:p>
    <w:p w:rsidR="00FA7428" w:rsidRPr="00FA7428" w:rsidRDefault="00FA7428" w:rsidP="00E73791">
      <w:pPr>
        <w:pStyle w:val="5"/>
        <w:shd w:val="clear" w:color="auto" w:fill="auto"/>
        <w:spacing w:before="0" w:line="322" w:lineRule="exact"/>
        <w:ind w:right="20" w:firstLine="0"/>
        <w:rPr>
          <w:sz w:val="28"/>
          <w:szCs w:val="28"/>
        </w:rPr>
      </w:pPr>
      <w:r w:rsidRPr="00FA7428">
        <w:rPr>
          <w:color w:val="000000"/>
          <w:sz w:val="28"/>
          <w:szCs w:val="28"/>
        </w:rPr>
        <w:t>Цель конкурсного испытания: демонстрация способности финалистов конкурса к конструктивному диалогу со всеми участниками образовательных отношений и представителями общественности по актуальным вопросам развития образования</w:t>
      </w:r>
    </w:p>
    <w:p w:rsidR="009F583B" w:rsidRPr="009F583B" w:rsidRDefault="009E358F" w:rsidP="00E73791">
      <w:pPr>
        <w:pStyle w:val="5"/>
        <w:shd w:val="clear" w:color="auto" w:fill="auto"/>
        <w:spacing w:before="0" w:line="322" w:lineRule="exact"/>
        <w:ind w:firstLine="0"/>
        <w:rPr>
          <w:sz w:val="28"/>
          <w:szCs w:val="28"/>
        </w:rPr>
      </w:pPr>
      <w:r w:rsidRPr="009E358F">
        <w:rPr>
          <w:color w:val="000000"/>
          <w:sz w:val="28"/>
          <w:szCs w:val="28"/>
        </w:rPr>
        <w:t>Формат - очная пресс-конференция, в ходе которой финалисты Конкурса отвечают на вопросы интервьюеров. Общение интервьюеров с участниками, последовательность вопросов и</w:t>
      </w:r>
      <w:r w:rsidR="009F583B">
        <w:rPr>
          <w:color w:val="000000"/>
          <w:sz w:val="28"/>
          <w:szCs w:val="28"/>
        </w:rPr>
        <w:t xml:space="preserve"> </w:t>
      </w:r>
      <w:r w:rsidR="009F583B" w:rsidRPr="009F583B">
        <w:rPr>
          <w:color w:val="000000"/>
          <w:sz w:val="28"/>
          <w:szCs w:val="28"/>
        </w:rPr>
        <w:t>ответов регламентируются модератором.</w:t>
      </w:r>
    </w:p>
    <w:p w:rsidR="00C403F7" w:rsidRPr="00C403F7" w:rsidRDefault="00C403F7" w:rsidP="00E73791">
      <w:pPr>
        <w:pStyle w:val="5"/>
        <w:shd w:val="clear" w:color="auto" w:fill="auto"/>
        <w:spacing w:before="0" w:line="322" w:lineRule="exact"/>
        <w:ind w:right="20" w:firstLine="0"/>
        <w:rPr>
          <w:sz w:val="28"/>
          <w:szCs w:val="28"/>
        </w:rPr>
      </w:pPr>
      <w:r w:rsidRPr="00C403F7">
        <w:rPr>
          <w:color w:val="000000"/>
          <w:sz w:val="28"/>
          <w:szCs w:val="28"/>
        </w:rPr>
        <w:t>Порядок оценивания конкурсного испытания: в режиме реального времени.</w:t>
      </w:r>
    </w:p>
    <w:p w:rsidR="00C403F7" w:rsidRDefault="00C403F7" w:rsidP="00E73791">
      <w:pPr>
        <w:pStyle w:val="30"/>
        <w:shd w:val="clear" w:color="auto" w:fill="auto"/>
        <w:ind w:firstLine="0"/>
        <w:rPr>
          <w:i w:val="0"/>
          <w:color w:val="000000"/>
          <w:sz w:val="28"/>
          <w:szCs w:val="28"/>
        </w:rPr>
      </w:pPr>
      <w:r w:rsidRPr="006A5777">
        <w:rPr>
          <w:i w:val="0"/>
          <w:color w:val="000000"/>
          <w:sz w:val="28"/>
          <w:szCs w:val="28"/>
        </w:rPr>
        <w:t>Критерии оценивания:</w:t>
      </w:r>
    </w:p>
    <w:p w:rsidR="00C25A53" w:rsidRPr="00C25A53" w:rsidRDefault="00C25A53" w:rsidP="00E73791">
      <w:pPr>
        <w:pStyle w:val="5"/>
        <w:shd w:val="clear" w:color="auto" w:fill="auto"/>
        <w:spacing w:before="0" w:line="322" w:lineRule="exact"/>
        <w:ind w:right="20" w:firstLine="0"/>
        <w:rPr>
          <w:sz w:val="28"/>
          <w:szCs w:val="28"/>
        </w:rPr>
      </w:pPr>
      <w:r w:rsidRPr="00C25A53">
        <w:rPr>
          <w:color w:val="000000"/>
          <w:sz w:val="28"/>
          <w:szCs w:val="28"/>
        </w:rPr>
        <w:t>-ценностные основания и аргументированность профессионально</w:t>
      </w:r>
      <w:r w:rsidRPr="00C25A53">
        <w:rPr>
          <w:color w:val="000000"/>
          <w:sz w:val="28"/>
          <w:szCs w:val="28"/>
        </w:rPr>
        <w:softHyphen/>
        <w:t>личностной позиции;</w:t>
      </w:r>
    </w:p>
    <w:p w:rsidR="00C25A53" w:rsidRPr="00C25A53" w:rsidRDefault="00C25A53" w:rsidP="00E73791">
      <w:pPr>
        <w:pStyle w:val="5"/>
        <w:shd w:val="clear" w:color="auto" w:fill="auto"/>
        <w:spacing w:before="0" w:line="322" w:lineRule="exact"/>
        <w:ind w:right="20" w:firstLine="0"/>
        <w:rPr>
          <w:sz w:val="28"/>
          <w:szCs w:val="28"/>
        </w:rPr>
      </w:pPr>
      <w:r w:rsidRPr="00C25A53">
        <w:rPr>
          <w:color w:val="000000"/>
          <w:sz w:val="28"/>
          <w:szCs w:val="28"/>
        </w:rPr>
        <w:t>-масштабность видения проблем и нестандартность предлагаемых решений;</w:t>
      </w:r>
    </w:p>
    <w:p w:rsidR="00C25A53" w:rsidRPr="00C25A53" w:rsidRDefault="00C25A53" w:rsidP="00E73791">
      <w:pPr>
        <w:pStyle w:val="5"/>
        <w:shd w:val="clear" w:color="auto" w:fill="auto"/>
        <w:spacing w:before="0" w:line="322" w:lineRule="exact"/>
        <w:ind w:firstLine="0"/>
        <w:rPr>
          <w:sz w:val="28"/>
          <w:szCs w:val="28"/>
        </w:rPr>
      </w:pPr>
      <w:r w:rsidRPr="00C25A53">
        <w:rPr>
          <w:color w:val="000000"/>
          <w:sz w:val="28"/>
          <w:szCs w:val="28"/>
        </w:rPr>
        <w:t>-коммуникативная культура;</w:t>
      </w:r>
    </w:p>
    <w:p w:rsidR="00C25A53" w:rsidRPr="00C25A53" w:rsidRDefault="00C25A53" w:rsidP="00E73791">
      <w:pPr>
        <w:pStyle w:val="5"/>
        <w:shd w:val="clear" w:color="auto" w:fill="auto"/>
        <w:spacing w:before="0" w:line="322" w:lineRule="exact"/>
        <w:ind w:firstLine="0"/>
        <w:rPr>
          <w:sz w:val="28"/>
          <w:szCs w:val="28"/>
        </w:rPr>
      </w:pPr>
      <w:r w:rsidRPr="00C25A53">
        <w:rPr>
          <w:color w:val="000000"/>
          <w:sz w:val="28"/>
          <w:szCs w:val="28"/>
        </w:rPr>
        <w:t>-грамотность речи;</w:t>
      </w:r>
    </w:p>
    <w:p w:rsidR="00C25A53" w:rsidRDefault="00C25A53" w:rsidP="00E73791">
      <w:pPr>
        <w:pStyle w:val="5"/>
        <w:shd w:val="clear" w:color="auto" w:fill="auto"/>
        <w:spacing w:before="0" w:line="322" w:lineRule="exact"/>
        <w:ind w:firstLine="0"/>
        <w:rPr>
          <w:color w:val="000000"/>
          <w:sz w:val="28"/>
          <w:szCs w:val="28"/>
        </w:rPr>
      </w:pPr>
      <w:r w:rsidRPr="00C25A53">
        <w:rPr>
          <w:color w:val="000000"/>
          <w:sz w:val="28"/>
          <w:szCs w:val="28"/>
        </w:rPr>
        <w:t>-конструктивность позиции</w:t>
      </w:r>
    </w:p>
    <w:p w:rsidR="008E5D4D" w:rsidRDefault="008E5D4D" w:rsidP="00E73791">
      <w:pPr>
        <w:pStyle w:val="5"/>
        <w:shd w:val="clear" w:color="auto" w:fill="auto"/>
        <w:spacing w:before="0" w:line="322" w:lineRule="exact"/>
        <w:ind w:firstLine="0"/>
        <w:rPr>
          <w:color w:val="000000"/>
          <w:sz w:val="28"/>
          <w:szCs w:val="28"/>
        </w:rPr>
      </w:pPr>
      <w:r w:rsidRPr="008E5D4D">
        <w:rPr>
          <w:color w:val="000000"/>
          <w:sz w:val="28"/>
          <w:szCs w:val="28"/>
        </w:rPr>
        <w:t xml:space="preserve">Все критерии являются равнозначными </w:t>
      </w:r>
      <w:r w:rsidR="00742D85">
        <w:rPr>
          <w:color w:val="000000"/>
          <w:sz w:val="28"/>
          <w:szCs w:val="28"/>
        </w:rPr>
        <w:t xml:space="preserve"> </w:t>
      </w:r>
    </w:p>
    <w:p w:rsidR="00C80981" w:rsidRDefault="00C80981" w:rsidP="00C94CFC">
      <w:pPr>
        <w:pStyle w:val="20"/>
        <w:numPr>
          <w:ilvl w:val="0"/>
          <w:numId w:val="1"/>
        </w:numPr>
        <w:shd w:val="clear" w:color="auto" w:fill="auto"/>
        <w:tabs>
          <w:tab w:val="left" w:pos="462"/>
        </w:tabs>
        <w:spacing w:before="0" w:after="305" w:line="250" w:lineRule="exact"/>
        <w:rPr>
          <w:b/>
          <w:color w:val="000000"/>
          <w:sz w:val="28"/>
          <w:szCs w:val="28"/>
        </w:rPr>
      </w:pPr>
      <w:bookmarkStart w:id="3" w:name="bookmark4"/>
      <w:r w:rsidRPr="00C80981">
        <w:rPr>
          <w:b/>
          <w:color w:val="000000"/>
          <w:sz w:val="28"/>
          <w:szCs w:val="28"/>
        </w:rPr>
        <w:t>Предоставление документов и материалов Конкурса</w:t>
      </w:r>
      <w:bookmarkEnd w:id="3"/>
    </w:p>
    <w:p w:rsidR="00C94CFC" w:rsidRPr="00C94CFC" w:rsidRDefault="00C94CFC" w:rsidP="00C94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FC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Конкурсе образовательные организации </w:t>
      </w:r>
      <w:r w:rsidR="00462E00" w:rsidRPr="00A1785B">
        <w:rPr>
          <w:rFonts w:ascii="Times New Roman" w:eastAsia="Times New Roman" w:hAnsi="Times New Roman" w:cs="Times New Roman"/>
          <w:sz w:val="28"/>
          <w:szCs w:val="28"/>
        </w:rPr>
        <w:t xml:space="preserve">направляют </w:t>
      </w:r>
      <w:r w:rsidR="00462E00">
        <w:rPr>
          <w:rFonts w:ascii="Times New Roman" w:eastAsia="Times New Roman" w:hAnsi="Times New Roman" w:cs="Times New Roman"/>
          <w:sz w:val="28"/>
          <w:szCs w:val="28"/>
        </w:rPr>
        <w:t xml:space="preserve"> в отдел образования </w:t>
      </w:r>
      <w:r w:rsidRPr="00C94CFC">
        <w:rPr>
          <w:rFonts w:ascii="Times New Roman" w:eastAsia="Times New Roman" w:hAnsi="Times New Roman" w:cs="Times New Roman"/>
          <w:sz w:val="28"/>
          <w:szCs w:val="28"/>
        </w:rPr>
        <w:t>следующие документы и материалы:</w:t>
      </w:r>
    </w:p>
    <w:p w:rsidR="00C94CFC" w:rsidRPr="00C94CFC" w:rsidRDefault="00C94CFC" w:rsidP="00C94CF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FC">
        <w:rPr>
          <w:rFonts w:ascii="Times New Roman" w:eastAsia="Times New Roman" w:hAnsi="Times New Roman" w:cs="Times New Roman"/>
          <w:sz w:val="28"/>
          <w:szCs w:val="28"/>
        </w:rPr>
        <w:t>представление по форме (приложение № 1);</w:t>
      </w:r>
    </w:p>
    <w:p w:rsidR="00C94CFC" w:rsidRPr="00C94CFC" w:rsidRDefault="00462E00" w:rsidP="00C94CF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выписка</w:t>
      </w:r>
      <w:r w:rsidR="00C94CFC" w:rsidRPr="00C94CFC">
        <w:rPr>
          <w:rFonts w:ascii="Times New Roman" w:eastAsia="Times New Roman" w:hAnsi="Times New Roman" w:cs="Times New Roman"/>
          <w:sz w:val="28"/>
          <w:szCs w:val="28"/>
        </w:rPr>
        <w:t xml:space="preserve"> из протокола заседания школьного оргкомитета о выдвижении кандидатуры на участие в </w:t>
      </w:r>
      <w:r w:rsidR="00C94CFC" w:rsidRPr="00C94CFC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="00F62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4CFC" w:rsidRPr="00C94CFC">
        <w:rPr>
          <w:rFonts w:ascii="Times New Roman" w:eastAsia="Times New Roman" w:hAnsi="Times New Roman" w:cs="Times New Roman"/>
          <w:sz w:val="28"/>
          <w:szCs w:val="28"/>
        </w:rPr>
        <w:t>(приложение № 2);</w:t>
      </w:r>
    </w:p>
    <w:p w:rsidR="00F62856" w:rsidRDefault="00462E00" w:rsidP="00C94CF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856">
        <w:rPr>
          <w:rFonts w:ascii="Times New Roman" w:eastAsia="Times New Roman" w:hAnsi="Times New Roman" w:cs="Times New Roman"/>
          <w:sz w:val="28"/>
          <w:szCs w:val="28"/>
        </w:rPr>
        <w:t>информационная карта</w:t>
      </w:r>
      <w:r w:rsidR="00C94CFC" w:rsidRPr="00F62856">
        <w:rPr>
          <w:rFonts w:ascii="Times New Roman" w:eastAsia="Times New Roman" w:hAnsi="Times New Roman" w:cs="Times New Roman"/>
          <w:sz w:val="28"/>
          <w:szCs w:val="28"/>
        </w:rPr>
        <w:t xml:space="preserve"> кандидата на участие в Конкурсе (приложение № 4);</w:t>
      </w:r>
    </w:p>
    <w:p w:rsidR="00C94CFC" w:rsidRPr="00F62856" w:rsidRDefault="00F62856" w:rsidP="00C94CF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85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62E00" w:rsidRPr="00F62856">
        <w:rPr>
          <w:rFonts w:ascii="Times New Roman" w:eastAsia="Times New Roman" w:hAnsi="Times New Roman" w:cs="Times New Roman"/>
          <w:sz w:val="28"/>
          <w:szCs w:val="28"/>
        </w:rPr>
        <w:t>огласие участника Конкурса</w:t>
      </w:r>
      <w:r w:rsidR="00C94CFC" w:rsidRPr="00F62856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персональных данных (приложение № 6);</w:t>
      </w:r>
    </w:p>
    <w:p w:rsidR="00462E00" w:rsidRPr="00C94CFC" w:rsidRDefault="00462E00" w:rsidP="00F62856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E00" w:rsidRPr="00462E00" w:rsidRDefault="00462E00" w:rsidP="00C94C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 материалы предоставляются в электронном виде</w:t>
      </w:r>
      <w:r w:rsidR="00F62856">
        <w:rPr>
          <w:rFonts w:ascii="Times New Roman" w:hAnsi="Times New Roman" w:cs="Times New Roman"/>
          <w:color w:val="000000"/>
          <w:sz w:val="28"/>
          <w:szCs w:val="28"/>
        </w:rPr>
        <w:t>, бумажном</w:t>
      </w:r>
    </w:p>
    <w:p w:rsidR="00C94CFC" w:rsidRDefault="00726ADB" w:rsidP="00C94C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94CFC" w:rsidRPr="00C94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материалов осуществляет  отдел образования</w:t>
      </w:r>
      <w:r w:rsidR="00C94CFC" w:rsidRPr="00C94C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94CFC" w:rsidRPr="00C94CF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74400">
        <w:rPr>
          <w:rFonts w:ascii="Times New Roman" w:eastAsia="Times New Roman" w:hAnsi="Times New Roman" w:cs="Times New Roman"/>
          <w:b/>
          <w:sz w:val="28"/>
          <w:szCs w:val="28"/>
        </w:rPr>
        <w:t>о 29</w:t>
      </w:r>
      <w:r w:rsidR="00462E00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C94CFC" w:rsidRPr="00C94CF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62E00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  <w:r w:rsidR="00C94CFC" w:rsidRPr="00C94CFC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8B4941" w:rsidRDefault="008B4941" w:rsidP="008B494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941" w:rsidRDefault="008B4941" w:rsidP="008B494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7.Жюри конкурса</w:t>
      </w:r>
    </w:p>
    <w:p w:rsidR="001C0079" w:rsidRPr="001C0079" w:rsidRDefault="001C0079" w:rsidP="001C0079">
      <w:pPr>
        <w:pStyle w:val="5"/>
        <w:shd w:val="clear" w:color="auto" w:fill="auto"/>
        <w:tabs>
          <w:tab w:val="left" w:pos="1416"/>
        </w:tabs>
        <w:spacing w:before="0" w:line="322" w:lineRule="exact"/>
        <w:ind w:left="700" w:right="20" w:firstLine="0"/>
        <w:rPr>
          <w:color w:val="000000"/>
          <w:sz w:val="28"/>
          <w:szCs w:val="28"/>
        </w:rPr>
      </w:pPr>
      <w:r w:rsidRPr="001C0079">
        <w:rPr>
          <w:color w:val="000000"/>
          <w:sz w:val="28"/>
          <w:szCs w:val="28"/>
        </w:rPr>
        <w:t>Для оценивания Конкурсных испытаний создается жюри. Жюри формируется из нечетного количества членов с равными правами.</w:t>
      </w:r>
    </w:p>
    <w:p w:rsidR="001C0079" w:rsidRDefault="001C0079" w:rsidP="001C0079">
      <w:pPr>
        <w:pStyle w:val="5"/>
        <w:shd w:val="clear" w:color="auto" w:fill="auto"/>
        <w:tabs>
          <w:tab w:val="left" w:pos="1416"/>
        </w:tabs>
        <w:spacing w:before="0" w:line="322" w:lineRule="exact"/>
        <w:ind w:left="700" w:right="20" w:firstLine="0"/>
        <w:rPr>
          <w:sz w:val="28"/>
          <w:szCs w:val="28"/>
        </w:rPr>
      </w:pPr>
      <w:r w:rsidRPr="001C0079">
        <w:rPr>
          <w:sz w:val="28"/>
          <w:szCs w:val="28"/>
        </w:rPr>
        <w:t>Состав жюри утверждается приказом отдела образования.</w:t>
      </w:r>
    </w:p>
    <w:p w:rsidR="00C25FD6" w:rsidRPr="00A1785B" w:rsidRDefault="00C25FD6" w:rsidP="00C25FD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A1785B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В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</w:t>
      </w:r>
      <w:r w:rsidRPr="00A1785B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состав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</w:t>
      </w:r>
      <w:r w:rsidRPr="00A1785B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жюри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</w:t>
      </w:r>
      <w:r w:rsidRPr="00A1785B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входят представители</w:t>
      </w:r>
      <w:r w:rsidRPr="00A1785B">
        <w:rPr>
          <w:rFonts w:ascii="Times New Roman" w:eastAsia="MS Mincho" w:hAnsi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MS Mincho" w:hAnsi="Times New Roman" w:cs="Times New Roman"/>
          <w:kern w:val="2"/>
          <w:sz w:val="28"/>
          <w:szCs w:val="28"/>
          <w:lang w:eastAsia="zh-CN"/>
        </w:rPr>
        <w:t xml:space="preserve"> отдела образования, </w:t>
      </w:r>
      <w:r w:rsidRPr="00A1785B">
        <w:rPr>
          <w:rFonts w:ascii="Times New Roman" w:eastAsia="MS Mincho" w:hAnsi="Times New Roman" w:cs="Times New Roman"/>
          <w:kern w:val="2"/>
          <w:sz w:val="28"/>
          <w:szCs w:val="28"/>
          <w:lang w:eastAsia="zh-CN"/>
        </w:rPr>
        <w:t xml:space="preserve">образовательных организаций, </w:t>
      </w:r>
      <w:r w:rsidR="00F62856">
        <w:rPr>
          <w:rFonts w:ascii="Times New Roman" w:eastAsia="MS Mincho" w:hAnsi="Times New Roman" w:cs="Times New Roman"/>
          <w:kern w:val="2"/>
          <w:sz w:val="28"/>
          <w:szCs w:val="28"/>
          <w:lang w:eastAsia="zh-CN"/>
        </w:rPr>
        <w:t>победители Конкурса прошлых лет.</w:t>
      </w:r>
      <w:r w:rsidRPr="00A1785B">
        <w:rPr>
          <w:rFonts w:ascii="Times New Roman" w:eastAsia="MS Mincho" w:hAnsi="Times New Roman" w:cs="Times New Roman"/>
          <w:kern w:val="2"/>
          <w:sz w:val="28"/>
          <w:szCs w:val="28"/>
          <w:lang w:eastAsia="zh-CN"/>
        </w:rPr>
        <w:t xml:space="preserve"> </w:t>
      </w:r>
      <w:r w:rsidR="00F6285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5FD6" w:rsidRPr="00A1785B" w:rsidRDefault="00C25FD6" w:rsidP="00C25FD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A1785B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Обязанности</w:t>
      </w:r>
      <w:r w:rsidRPr="00A1785B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zh-CN"/>
        </w:rPr>
        <w:t xml:space="preserve"> и права</w:t>
      </w:r>
      <w:r w:rsidRPr="00A1785B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членов Жюри</w:t>
      </w:r>
      <w:r w:rsidRPr="00A1785B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zh-CN"/>
        </w:rPr>
        <w:t xml:space="preserve"> Конкурса</w:t>
      </w:r>
      <w:r w:rsidRPr="00A1785B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.</w:t>
      </w:r>
    </w:p>
    <w:p w:rsidR="00C25FD6" w:rsidRPr="00A1785B" w:rsidRDefault="00C25FD6" w:rsidP="00C25F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Каждый член ж</w:t>
      </w:r>
      <w:r w:rsidRPr="00A1785B">
        <w:rPr>
          <w:rFonts w:ascii="Times New Roman" w:eastAsia="Calibri" w:hAnsi="Times New Roman" w:cs="Times New Roman"/>
          <w:bCs/>
          <w:sz w:val="28"/>
          <w:szCs w:val="28"/>
        </w:rPr>
        <w:t xml:space="preserve">юри </w:t>
      </w:r>
      <w:r w:rsidRPr="00A1785B">
        <w:rPr>
          <w:rFonts w:ascii="Times New Roman" w:eastAsia="Calibri" w:hAnsi="Times New Roman" w:cs="Times New Roman"/>
          <w:sz w:val="28"/>
          <w:szCs w:val="28"/>
        </w:rPr>
        <w:t>оце</w:t>
      </w:r>
      <w:r>
        <w:rPr>
          <w:rFonts w:ascii="Times New Roman" w:eastAsia="Calibri" w:hAnsi="Times New Roman" w:cs="Times New Roman"/>
          <w:sz w:val="28"/>
          <w:szCs w:val="28"/>
        </w:rPr>
        <w:t>нивает выполнение Конкурсных испыт</w:t>
      </w:r>
      <w:r w:rsidRPr="00A1785B">
        <w:rPr>
          <w:rFonts w:ascii="Times New Roman" w:eastAsia="Calibri" w:hAnsi="Times New Roman" w:cs="Times New Roman"/>
          <w:sz w:val="28"/>
          <w:szCs w:val="28"/>
        </w:rPr>
        <w:t>аний в баллах на основании критериев в соотв</w:t>
      </w:r>
      <w:r>
        <w:rPr>
          <w:rFonts w:ascii="Times New Roman" w:eastAsia="Calibri" w:hAnsi="Times New Roman" w:cs="Times New Roman"/>
          <w:sz w:val="28"/>
          <w:szCs w:val="28"/>
        </w:rPr>
        <w:t>етствии с настоящим  Положением о к</w:t>
      </w:r>
      <w:r w:rsidRPr="00A1785B">
        <w:rPr>
          <w:rFonts w:ascii="Times New Roman" w:eastAsia="Calibri" w:hAnsi="Times New Roman" w:cs="Times New Roman"/>
          <w:sz w:val="28"/>
          <w:szCs w:val="28"/>
        </w:rPr>
        <w:t>онкурс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1785B">
        <w:rPr>
          <w:rFonts w:ascii="Times New Roman" w:eastAsia="Calibri" w:hAnsi="Times New Roman" w:cs="Times New Roman"/>
          <w:sz w:val="28"/>
          <w:szCs w:val="28"/>
        </w:rPr>
        <w:t>. По</w:t>
      </w:r>
      <w:r w:rsidRPr="00A1785B">
        <w:rPr>
          <w:rFonts w:ascii="Times New Roman" w:eastAsia="Nimbus Roman No9 L" w:hAnsi="Times New Roman" w:cs="Times New Roman"/>
          <w:sz w:val="28"/>
          <w:szCs w:val="28"/>
        </w:rPr>
        <w:t xml:space="preserve"> всем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A1785B">
        <w:rPr>
          <w:rFonts w:ascii="Times New Roman" w:eastAsia="Calibri" w:hAnsi="Times New Roman" w:cs="Times New Roman"/>
          <w:sz w:val="28"/>
          <w:szCs w:val="28"/>
        </w:rPr>
        <w:t>онкурсным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мероприятиям член ж</w:t>
      </w:r>
      <w:r w:rsidRPr="00A1785B">
        <w:rPr>
          <w:rFonts w:ascii="Times New Roman" w:eastAsia="Calibri" w:hAnsi="Times New Roman" w:cs="Times New Roman"/>
          <w:sz w:val="28"/>
          <w:szCs w:val="28"/>
        </w:rPr>
        <w:t>юри заполняет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785B">
        <w:rPr>
          <w:rFonts w:ascii="Times New Roman" w:eastAsia="Calibri" w:hAnsi="Times New Roman" w:cs="Times New Roman"/>
          <w:sz w:val="28"/>
          <w:szCs w:val="28"/>
        </w:rPr>
        <w:t>оценочные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785B">
        <w:rPr>
          <w:rFonts w:ascii="Times New Roman" w:eastAsia="Calibri" w:hAnsi="Times New Roman" w:cs="Times New Roman"/>
          <w:sz w:val="28"/>
          <w:szCs w:val="28"/>
        </w:rPr>
        <w:t xml:space="preserve">ведомости и заверяет их своей подписью, </w:t>
      </w:r>
      <w:r w:rsidRPr="00A1785B">
        <w:rPr>
          <w:rFonts w:ascii="Times New Roman" w:eastAsia="Calibri" w:hAnsi="Times New Roman" w:cs="Times New Roman"/>
          <w:bCs/>
          <w:sz w:val="28"/>
          <w:szCs w:val="28"/>
        </w:rPr>
        <w:t xml:space="preserve">не пропускает заседания без уважительной причины; не использует без согласия авторов представленные на Конкурс материалы и сведения. </w:t>
      </w:r>
    </w:p>
    <w:p w:rsidR="00C25FD6" w:rsidRPr="00A1785B" w:rsidRDefault="00C25FD6" w:rsidP="00C25F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85B">
        <w:rPr>
          <w:rFonts w:ascii="Times New Roman" w:eastAsia="Calibri" w:hAnsi="Times New Roman" w:cs="Times New Roman"/>
          <w:sz w:val="28"/>
          <w:szCs w:val="28"/>
        </w:rPr>
        <w:t xml:space="preserve">Члены Жюри имеют право </w:t>
      </w:r>
      <w:r w:rsidRPr="00A1785B">
        <w:rPr>
          <w:rFonts w:ascii="Times New Roman" w:eastAsia="Calibri" w:hAnsi="Times New Roman" w:cs="Times New Roman"/>
          <w:bCs/>
          <w:sz w:val="28"/>
          <w:szCs w:val="28"/>
        </w:rPr>
        <w:t>вносить предложения о поощрении участников финала Конкурса специальными призами.</w:t>
      </w:r>
    </w:p>
    <w:p w:rsidR="00C25FD6" w:rsidRPr="00A1785B" w:rsidRDefault="00C25FD6" w:rsidP="00C25F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ж</w:t>
      </w:r>
      <w:r w:rsidRPr="00A1785B">
        <w:rPr>
          <w:rFonts w:ascii="Times New Roman" w:eastAsia="Calibri" w:hAnsi="Times New Roman" w:cs="Times New Roman"/>
          <w:sz w:val="28"/>
          <w:szCs w:val="28"/>
        </w:rPr>
        <w:t xml:space="preserve">юри обязан </w:t>
      </w:r>
      <w:r w:rsidRPr="00A1785B">
        <w:rPr>
          <w:rFonts w:ascii="Times New Roman" w:eastAsia="Calibri" w:hAnsi="Times New Roman" w:cs="Times New Roman"/>
          <w:bCs/>
          <w:sz w:val="28"/>
          <w:szCs w:val="28"/>
        </w:rPr>
        <w:t>обеспечивать соблюдение настоящего Пол</w:t>
      </w:r>
      <w:r>
        <w:rPr>
          <w:rFonts w:ascii="Times New Roman" w:eastAsia="Calibri" w:hAnsi="Times New Roman" w:cs="Times New Roman"/>
          <w:bCs/>
          <w:sz w:val="28"/>
          <w:szCs w:val="28"/>
        </w:rPr>
        <w:t>ожения и координировать работу ж</w:t>
      </w:r>
      <w:r w:rsidRPr="00A1785B">
        <w:rPr>
          <w:rFonts w:ascii="Times New Roman" w:eastAsia="Calibri" w:hAnsi="Times New Roman" w:cs="Times New Roman"/>
          <w:bCs/>
          <w:sz w:val="28"/>
          <w:szCs w:val="28"/>
        </w:rPr>
        <w:t>юри Конкурса</w:t>
      </w:r>
      <w:r w:rsidRPr="00A1785B">
        <w:rPr>
          <w:rFonts w:ascii="Times New Roman" w:eastAsia="Calibri" w:hAnsi="Times New Roman" w:cs="Times New Roman"/>
          <w:sz w:val="28"/>
          <w:szCs w:val="28"/>
        </w:rPr>
        <w:t xml:space="preserve">. Председатель жюри суммирует баллы по оценочным ведомостям и делит полученный результат на число, равное количеству членов Жюри, заполняет сводные ведомости по результатам Конкурсных мероприятий, заверяет </w:t>
      </w:r>
      <w:r>
        <w:rPr>
          <w:rFonts w:ascii="Times New Roman" w:eastAsia="Calibri" w:hAnsi="Times New Roman" w:cs="Times New Roman"/>
          <w:sz w:val="28"/>
          <w:szCs w:val="28"/>
        </w:rPr>
        <w:t>подписью председателя и членов ж</w:t>
      </w:r>
      <w:r w:rsidRPr="00A1785B">
        <w:rPr>
          <w:rFonts w:ascii="Times New Roman" w:eastAsia="Calibri" w:hAnsi="Times New Roman" w:cs="Times New Roman"/>
          <w:sz w:val="28"/>
          <w:szCs w:val="28"/>
        </w:rPr>
        <w:t>юри, объявляет результаты.</w:t>
      </w:r>
    </w:p>
    <w:p w:rsidR="00C25FD6" w:rsidRPr="00A1785B" w:rsidRDefault="00C25FD6" w:rsidP="00C25F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Жюри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проводит</w:t>
      </w:r>
      <w:r w:rsidRPr="00A1785B">
        <w:rPr>
          <w:rFonts w:ascii="Times New Roman" w:eastAsia="Calibri" w:hAnsi="Times New Roman" w:cs="Times New Roman"/>
          <w:bCs/>
          <w:sz w:val="28"/>
          <w:szCs w:val="28"/>
        </w:rPr>
        <w:t xml:space="preserve"> открытые обсуждения с членами Жюри после каждого Конкурсного задания</w:t>
      </w:r>
      <w:r w:rsidRPr="00A178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5FD6" w:rsidRDefault="00C25FD6" w:rsidP="00C25FD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A1785B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Жюри определяет победителя и призеров Конкурса по лучшим показателям выполнения заданий Конкурсных этапов в соответствии с утвержденными критериями и по сумме набранных баллов.</w:t>
      </w:r>
    </w:p>
    <w:p w:rsidR="00E74C74" w:rsidRPr="008F1C11" w:rsidRDefault="00E74C74" w:rsidP="00E74C74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      </w:t>
      </w:r>
      <w:r w:rsidR="00C20FA4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Призеры определяются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</w:t>
      </w:r>
      <w:r w:rsidRPr="008F1C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условии участия в Конкурсе не менее 8 человек.</w:t>
      </w:r>
    </w:p>
    <w:p w:rsidR="00C25FD6" w:rsidRPr="00A1785B" w:rsidRDefault="00C25FD6" w:rsidP="00C25FD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A1785B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Решение жюри оформляется протоколом, который подписывается Председателем и всеми членами жюри.</w:t>
      </w:r>
    </w:p>
    <w:p w:rsidR="00C25FD6" w:rsidRDefault="00C25FD6" w:rsidP="00F6285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A1785B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Решение жюри окончательное и пересмотру не подлежит.</w:t>
      </w:r>
    </w:p>
    <w:p w:rsidR="00C25FD6" w:rsidRDefault="00C25FD6" w:rsidP="00C25FD6">
      <w:pPr>
        <w:spacing w:after="0" w:line="240" w:lineRule="auto"/>
        <w:ind w:left="153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25FD6" w:rsidRPr="00A1785B" w:rsidRDefault="00C25FD6" w:rsidP="00C25FD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785B">
        <w:rPr>
          <w:rFonts w:ascii="Times New Roman" w:eastAsia="Calibri" w:hAnsi="Times New Roman" w:cs="Times New Roman"/>
          <w:b/>
          <w:sz w:val="28"/>
          <w:szCs w:val="28"/>
        </w:rPr>
        <w:t>Награждение участников Конкурса</w:t>
      </w:r>
    </w:p>
    <w:p w:rsidR="00C25FD6" w:rsidRPr="00A1785B" w:rsidRDefault="00C25FD6" w:rsidP="00C25F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8.1.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участников Конкур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 осуществляется отделом образования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FD6" w:rsidRPr="00A1785B" w:rsidRDefault="00C25FD6" w:rsidP="00C25F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1785B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8.2.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</w:t>
      </w:r>
      <w:r w:rsidR="004067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70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FD6" w:rsidRDefault="00C25FD6" w:rsidP="00C25F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8.3.Победитель 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награждае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 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вознаграждением.</w:t>
      </w:r>
    </w:p>
    <w:p w:rsidR="00406704" w:rsidRPr="00A1785B" w:rsidRDefault="00EB155E" w:rsidP="00C25F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8.4.Призеры </w:t>
      </w:r>
      <w:r w:rsidR="0040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 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5FD6" w:rsidRPr="00A1785B" w:rsidRDefault="00406704" w:rsidP="00C25F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 w:rsidR="00C25FD6"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Денежные вознаграждения выплачивают</w:t>
      </w:r>
      <w:r w:rsidR="00C2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согласно приказу отдела образования об итогах проведения </w:t>
      </w:r>
      <w:r w:rsidR="00C25FD6"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 педагогичес</w:t>
      </w:r>
      <w:r w:rsidR="00C25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мастерства</w:t>
      </w:r>
      <w:r w:rsidR="00C25FD6"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FD6" w:rsidRPr="00A1785B" w:rsidRDefault="00C25FD6" w:rsidP="00C25F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5FD6" w:rsidRPr="00A1785B" w:rsidRDefault="00C25FD6" w:rsidP="00C25FD6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785B">
        <w:rPr>
          <w:rFonts w:ascii="Times New Roman" w:eastAsia="Calibri" w:hAnsi="Times New Roman" w:cs="Times New Roman"/>
          <w:b/>
          <w:sz w:val="28"/>
          <w:szCs w:val="28"/>
        </w:rPr>
        <w:t>Финансирование Конкурса</w:t>
      </w:r>
    </w:p>
    <w:p w:rsidR="00C25FD6" w:rsidRPr="00A1785B" w:rsidRDefault="00C25FD6" w:rsidP="00C25FD6">
      <w:pPr>
        <w:numPr>
          <w:ilvl w:val="12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85B">
        <w:rPr>
          <w:rFonts w:ascii="Times New Roman" w:eastAsia="Calibri" w:hAnsi="Times New Roman" w:cs="Times New Roman"/>
          <w:sz w:val="28"/>
          <w:szCs w:val="28"/>
        </w:rPr>
        <w:t>9.1. Финансирование Конкурса в части награ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ждения участников и победителя </w:t>
      </w:r>
      <w:r w:rsidR="00406704">
        <w:rPr>
          <w:rFonts w:ascii="Times New Roman" w:eastAsia="Calibri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eastAsia="Calibri" w:hAnsi="Times New Roman" w:cs="Times New Roman"/>
          <w:sz w:val="28"/>
          <w:szCs w:val="28"/>
        </w:rPr>
        <w:t>отдел образования.</w:t>
      </w:r>
    </w:p>
    <w:p w:rsidR="00C25FD6" w:rsidRDefault="00C25FD6" w:rsidP="00C25FD6">
      <w:pPr>
        <w:numPr>
          <w:ilvl w:val="12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85B">
        <w:rPr>
          <w:rFonts w:ascii="Times New Roman" w:eastAsia="Calibri" w:hAnsi="Times New Roman" w:cs="Times New Roman"/>
          <w:sz w:val="28"/>
          <w:szCs w:val="28"/>
        </w:rPr>
        <w:t>9.2. Финансирование командировочных расходов, связанных с проездом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проживанием участников муницип</w:t>
      </w:r>
      <w:r w:rsidRPr="00A1785B">
        <w:rPr>
          <w:rFonts w:ascii="Times New Roman" w:eastAsia="Calibri" w:hAnsi="Times New Roman" w:cs="Times New Roman"/>
          <w:sz w:val="28"/>
          <w:szCs w:val="28"/>
        </w:rPr>
        <w:t>ального этапа Конкурса обеспечивается за счет направляющей стороны.</w:t>
      </w:r>
    </w:p>
    <w:p w:rsidR="00C25FD6" w:rsidRDefault="00DA2D9F" w:rsidP="00C25F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0986" w:rsidRPr="00A1785B" w:rsidRDefault="00690986" w:rsidP="00690986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785B">
        <w:rPr>
          <w:rFonts w:ascii="Times New Roman" w:eastAsia="Calibri" w:hAnsi="Times New Roman" w:cs="Times New Roman"/>
          <w:b/>
          <w:sz w:val="28"/>
          <w:szCs w:val="28"/>
        </w:rPr>
        <w:t>Авторские права участников Конкурса</w:t>
      </w:r>
    </w:p>
    <w:p w:rsidR="00690986" w:rsidRPr="00A1785B" w:rsidRDefault="00690986" w:rsidP="00690986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right="-15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85B">
        <w:rPr>
          <w:rFonts w:ascii="Times New Roman" w:eastAsia="Calibri" w:hAnsi="Times New Roman" w:cs="Times New Roman"/>
          <w:sz w:val="28"/>
          <w:szCs w:val="28"/>
        </w:rPr>
        <w:t xml:space="preserve">Учредитель Конкурса вправе использовать представленные материалы участников в некоммерческих целях. </w:t>
      </w:r>
    </w:p>
    <w:p w:rsidR="00690986" w:rsidRPr="00A1785B" w:rsidRDefault="00690986" w:rsidP="00690986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85B">
        <w:rPr>
          <w:rFonts w:ascii="Times New Roman" w:eastAsia="Calibri" w:hAnsi="Times New Roman" w:cs="Times New Roman"/>
          <w:sz w:val="28"/>
          <w:szCs w:val="28"/>
        </w:rPr>
        <w:t>Организатор К</w:t>
      </w:r>
      <w:r>
        <w:rPr>
          <w:rFonts w:ascii="Times New Roman" w:eastAsia="Calibri" w:hAnsi="Times New Roman" w:cs="Times New Roman"/>
          <w:sz w:val="28"/>
          <w:szCs w:val="28"/>
        </w:rPr>
        <w:t>онкурса вправе принять решение о публикациях</w:t>
      </w:r>
      <w:r w:rsidRPr="00A1785B">
        <w:rPr>
          <w:rFonts w:ascii="Times New Roman" w:eastAsia="Calibri" w:hAnsi="Times New Roman" w:cs="Times New Roman"/>
          <w:sz w:val="28"/>
          <w:szCs w:val="28"/>
        </w:rPr>
        <w:t xml:space="preserve"> представленных на Конкурс работ в целях распространения </w:t>
      </w:r>
      <w:r w:rsidRPr="00A1785B">
        <w:rPr>
          <w:rFonts w:ascii="Times New Roman" w:eastAsia="MS Mincho" w:hAnsi="Times New Roman" w:cs="Times New Roman"/>
          <w:sz w:val="28"/>
          <w:szCs w:val="28"/>
        </w:rPr>
        <w:t>успешного опыта педагогической деятельности в системе образования.</w:t>
      </w:r>
    </w:p>
    <w:p w:rsidR="00690986" w:rsidRPr="00A1785B" w:rsidRDefault="00690986" w:rsidP="00690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04" w:rsidRPr="00B95F12" w:rsidRDefault="00406704" w:rsidP="00C25F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FD6" w:rsidRPr="00A1785B" w:rsidRDefault="00C25FD6" w:rsidP="00C25FD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C25FD6" w:rsidRPr="001C0079" w:rsidRDefault="00C25FD6" w:rsidP="001C0079">
      <w:pPr>
        <w:pStyle w:val="5"/>
        <w:shd w:val="clear" w:color="auto" w:fill="auto"/>
        <w:tabs>
          <w:tab w:val="left" w:pos="1416"/>
        </w:tabs>
        <w:spacing w:before="0" w:line="322" w:lineRule="exact"/>
        <w:ind w:left="700" w:right="20" w:firstLine="0"/>
        <w:rPr>
          <w:sz w:val="28"/>
          <w:szCs w:val="28"/>
        </w:rPr>
      </w:pPr>
    </w:p>
    <w:p w:rsidR="0009272A" w:rsidRPr="0009272A" w:rsidRDefault="0009272A" w:rsidP="000927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CFC" w:rsidRDefault="00C94CFC" w:rsidP="00C94CFC">
      <w:pPr>
        <w:pStyle w:val="20"/>
        <w:shd w:val="clear" w:color="auto" w:fill="auto"/>
        <w:tabs>
          <w:tab w:val="left" w:pos="462"/>
        </w:tabs>
        <w:spacing w:before="0" w:after="305" w:line="250" w:lineRule="exact"/>
        <w:ind w:left="450"/>
        <w:jc w:val="both"/>
        <w:rPr>
          <w:b/>
          <w:color w:val="000000"/>
          <w:sz w:val="28"/>
          <w:szCs w:val="28"/>
        </w:rPr>
      </w:pPr>
    </w:p>
    <w:p w:rsidR="00C94CFC" w:rsidRPr="00C94CFC" w:rsidRDefault="00C94CFC" w:rsidP="00C94CFC">
      <w:pPr>
        <w:pStyle w:val="20"/>
        <w:shd w:val="clear" w:color="auto" w:fill="auto"/>
        <w:tabs>
          <w:tab w:val="left" w:pos="462"/>
        </w:tabs>
        <w:spacing w:before="0" w:after="305" w:line="250" w:lineRule="exact"/>
        <w:ind w:left="810"/>
        <w:jc w:val="both"/>
        <w:rPr>
          <w:sz w:val="28"/>
          <w:szCs w:val="28"/>
        </w:rPr>
      </w:pPr>
    </w:p>
    <w:p w:rsidR="00C80981" w:rsidRPr="008E5D4D" w:rsidRDefault="00C80981" w:rsidP="00C25A53">
      <w:pPr>
        <w:pStyle w:val="5"/>
        <w:shd w:val="clear" w:color="auto" w:fill="auto"/>
        <w:spacing w:before="0" w:line="322" w:lineRule="exact"/>
        <w:ind w:firstLine="0"/>
        <w:rPr>
          <w:sz w:val="28"/>
          <w:szCs w:val="28"/>
        </w:rPr>
      </w:pPr>
    </w:p>
    <w:p w:rsidR="00C25A53" w:rsidRPr="006A5777" w:rsidRDefault="00C25A53" w:rsidP="00C403F7">
      <w:pPr>
        <w:pStyle w:val="30"/>
        <w:shd w:val="clear" w:color="auto" w:fill="auto"/>
        <w:ind w:firstLine="0"/>
        <w:rPr>
          <w:i w:val="0"/>
          <w:sz w:val="28"/>
          <w:szCs w:val="28"/>
        </w:rPr>
      </w:pPr>
    </w:p>
    <w:p w:rsidR="009F583B" w:rsidRPr="009F583B" w:rsidRDefault="009F583B" w:rsidP="009F583B">
      <w:pPr>
        <w:pStyle w:val="5"/>
        <w:shd w:val="clear" w:color="auto" w:fill="auto"/>
        <w:spacing w:before="0" w:line="322" w:lineRule="exact"/>
        <w:ind w:firstLine="700"/>
        <w:rPr>
          <w:sz w:val="28"/>
          <w:szCs w:val="28"/>
        </w:rPr>
      </w:pPr>
    </w:p>
    <w:p w:rsidR="009E358F" w:rsidRPr="009F583B" w:rsidRDefault="009E358F" w:rsidP="009E358F">
      <w:pPr>
        <w:pStyle w:val="5"/>
        <w:shd w:val="clear" w:color="auto" w:fill="auto"/>
        <w:spacing w:before="0" w:line="322" w:lineRule="exact"/>
        <w:ind w:firstLine="0"/>
        <w:rPr>
          <w:sz w:val="28"/>
          <w:szCs w:val="28"/>
        </w:rPr>
      </w:pPr>
    </w:p>
    <w:p w:rsidR="00AD4C28" w:rsidRDefault="00AD4C28" w:rsidP="004728CC">
      <w:pPr>
        <w:pStyle w:val="5"/>
        <w:shd w:val="clear" w:color="auto" w:fill="auto"/>
        <w:spacing w:before="0" w:after="304" w:line="322" w:lineRule="exact"/>
        <w:ind w:right="20" w:firstLine="0"/>
        <w:rPr>
          <w:color w:val="000000"/>
        </w:rPr>
      </w:pPr>
    </w:p>
    <w:p w:rsidR="009E358F" w:rsidRDefault="009E358F" w:rsidP="004728CC">
      <w:pPr>
        <w:pStyle w:val="5"/>
        <w:shd w:val="clear" w:color="auto" w:fill="auto"/>
        <w:spacing w:before="0" w:after="304" w:line="322" w:lineRule="exact"/>
        <w:ind w:right="20" w:firstLine="0"/>
        <w:rPr>
          <w:color w:val="000000"/>
          <w:sz w:val="28"/>
          <w:szCs w:val="28"/>
        </w:rPr>
      </w:pPr>
    </w:p>
    <w:p w:rsidR="004728CC" w:rsidRDefault="004728CC" w:rsidP="00BA74D4">
      <w:pPr>
        <w:pStyle w:val="5"/>
        <w:shd w:val="clear" w:color="auto" w:fill="auto"/>
        <w:spacing w:before="0"/>
        <w:ind w:firstLine="0"/>
      </w:pPr>
    </w:p>
    <w:p w:rsidR="00630F0D" w:rsidRDefault="00630F0D" w:rsidP="00630F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2D85" w:rsidRDefault="00630F0D" w:rsidP="00630F0D">
      <w:pPr>
        <w:pStyle w:val="22"/>
        <w:shd w:val="clear" w:color="auto" w:fill="auto"/>
        <w:ind w:left="495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</w:t>
      </w:r>
    </w:p>
    <w:p w:rsidR="00742D85" w:rsidRDefault="00742D85" w:rsidP="00630F0D">
      <w:pPr>
        <w:pStyle w:val="22"/>
        <w:shd w:val="clear" w:color="auto" w:fill="auto"/>
        <w:ind w:left="4956"/>
        <w:rPr>
          <w:rFonts w:eastAsia="Calibri"/>
          <w:sz w:val="28"/>
          <w:szCs w:val="28"/>
        </w:rPr>
      </w:pPr>
    </w:p>
    <w:p w:rsidR="00742D85" w:rsidRDefault="00742D85" w:rsidP="00630F0D">
      <w:pPr>
        <w:pStyle w:val="22"/>
        <w:shd w:val="clear" w:color="auto" w:fill="auto"/>
        <w:ind w:left="4956"/>
        <w:rPr>
          <w:rFonts w:eastAsia="Calibri"/>
          <w:sz w:val="28"/>
          <w:szCs w:val="28"/>
        </w:rPr>
      </w:pPr>
    </w:p>
    <w:p w:rsidR="00742D85" w:rsidRDefault="00742D85" w:rsidP="00630F0D">
      <w:pPr>
        <w:pStyle w:val="22"/>
        <w:shd w:val="clear" w:color="auto" w:fill="auto"/>
        <w:ind w:left="4956"/>
        <w:rPr>
          <w:rFonts w:eastAsia="Calibri"/>
          <w:sz w:val="28"/>
          <w:szCs w:val="28"/>
        </w:rPr>
      </w:pPr>
    </w:p>
    <w:p w:rsidR="00742D85" w:rsidRDefault="00742D85" w:rsidP="00630F0D">
      <w:pPr>
        <w:pStyle w:val="22"/>
        <w:shd w:val="clear" w:color="auto" w:fill="auto"/>
        <w:ind w:left="4956"/>
        <w:rPr>
          <w:rFonts w:eastAsia="Calibri"/>
          <w:sz w:val="28"/>
          <w:szCs w:val="28"/>
        </w:rPr>
      </w:pPr>
    </w:p>
    <w:p w:rsidR="00630F0D" w:rsidRPr="00C43F3D" w:rsidRDefault="00630F0D" w:rsidP="00630F0D">
      <w:pPr>
        <w:pStyle w:val="22"/>
        <w:shd w:val="clear" w:color="auto" w:fill="auto"/>
        <w:ind w:left="4956"/>
        <w:rPr>
          <w:sz w:val="24"/>
          <w:szCs w:val="24"/>
        </w:rPr>
      </w:pPr>
      <w:r w:rsidRPr="00C43F3D">
        <w:rPr>
          <w:sz w:val="24"/>
          <w:szCs w:val="24"/>
        </w:rPr>
        <w:t xml:space="preserve">Приложение № 1 к Положению о профессиональном конкурсе </w:t>
      </w:r>
    </w:p>
    <w:p w:rsidR="00630F0D" w:rsidRPr="003447E8" w:rsidRDefault="00630F0D" w:rsidP="00630F0D">
      <w:pPr>
        <w:pStyle w:val="22"/>
        <w:shd w:val="clear" w:color="auto" w:fill="auto"/>
        <w:ind w:left="4956"/>
        <w:rPr>
          <w:sz w:val="24"/>
          <w:szCs w:val="24"/>
        </w:rPr>
      </w:pPr>
      <w:r w:rsidRPr="00C43F3D">
        <w:rPr>
          <w:sz w:val="24"/>
          <w:szCs w:val="24"/>
        </w:rPr>
        <w:t>«Учитель года Республики Алтай</w:t>
      </w:r>
      <w:r>
        <w:rPr>
          <w:sz w:val="24"/>
          <w:szCs w:val="24"/>
        </w:rPr>
        <w:t xml:space="preserve"> – 2021</w:t>
      </w:r>
      <w:r w:rsidRPr="00C43F3D">
        <w:rPr>
          <w:sz w:val="24"/>
          <w:szCs w:val="24"/>
        </w:rPr>
        <w:t>»</w:t>
      </w:r>
    </w:p>
    <w:p w:rsidR="00630F0D" w:rsidRPr="003447E8" w:rsidRDefault="00630F0D" w:rsidP="00630F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30F0D" w:rsidRPr="003447E8" w:rsidRDefault="00630F0D" w:rsidP="00630F0D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Образец представления участ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ника</w:t>
      </w: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профессионально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</w:t>
      </w: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«Учитель года Республики Алтай</w:t>
      </w:r>
      <w:r w:rsidRPr="001B3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 2021</w:t>
      </w: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630F0D" w:rsidRPr="003447E8" w:rsidRDefault="00630F0D" w:rsidP="00630F0D">
      <w:pPr>
        <w:widowControl w:val="0"/>
        <w:pBdr>
          <w:bottom w:val="single" w:sz="4" w:space="0" w:color="auto"/>
        </w:pBdr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ПРЕДСТАВЛЕНИЕ</w:t>
      </w:r>
    </w:p>
    <w:p w:rsidR="00630F0D" w:rsidRPr="003447E8" w:rsidRDefault="00630F0D" w:rsidP="00630F0D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3447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(наименование муниципального органа управления образованием Республики Алтай)</w:t>
      </w:r>
    </w:p>
    <w:p w:rsidR="00630F0D" w:rsidRPr="003447E8" w:rsidRDefault="00630F0D" w:rsidP="00630F0D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выдвигает на участие в профессиональном конкурсе «Учитель года Республики Алтай</w:t>
      </w:r>
      <w:r w:rsidRPr="001B3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2021 году</w:t>
      </w:r>
    </w:p>
    <w:p w:rsidR="00630F0D" w:rsidRPr="003447E8" w:rsidRDefault="00630F0D" w:rsidP="00630F0D">
      <w:pPr>
        <w:widowControl w:val="0"/>
        <w:tabs>
          <w:tab w:val="left" w:leader="underscore" w:pos="8731"/>
        </w:tabs>
        <w:spacing w:after="6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630F0D" w:rsidRPr="003447E8" w:rsidRDefault="00630F0D" w:rsidP="00630F0D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3447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(в родительном падеже: фамилия, имя, отчество кандидата на участие в региональном этапе</w:t>
      </w:r>
      <w:r w:rsidRPr="003447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br/>
        <w:t>Конкурса, занимаемая им Должность (наименование - по трудовой книжке) и место его работы</w:t>
      </w:r>
      <w:r w:rsidRPr="003447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br/>
        <w:t>(наименование - по уставу образовательной организации))</w:t>
      </w:r>
    </w:p>
    <w:p w:rsidR="00630F0D" w:rsidRPr="003447E8" w:rsidRDefault="00630F0D" w:rsidP="00630F0D">
      <w:pPr>
        <w:widowControl w:val="0"/>
        <w:spacing w:after="30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Личный Интернет-ресурс участ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ника</w:t>
      </w: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регионально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</w:t>
      </w: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Конкурса:</w:t>
      </w:r>
    </w:p>
    <w:p w:rsidR="00630F0D" w:rsidRPr="003447E8" w:rsidRDefault="00630F0D" w:rsidP="00630F0D">
      <w:pPr>
        <w:widowControl w:val="0"/>
        <w:spacing w:after="96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3447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(адрес Интернет-ресурса)</w:t>
      </w:r>
    </w:p>
    <w:p w:rsidR="00630F0D" w:rsidRPr="003447E8" w:rsidRDefault="00630F0D" w:rsidP="00630F0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Должность руководителя</w:t>
      </w:r>
    </w:p>
    <w:p w:rsidR="00630F0D" w:rsidRPr="003447E8" w:rsidRDefault="00630F0D" w:rsidP="00630F0D">
      <w:pPr>
        <w:widowControl w:val="0"/>
        <w:tabs>
          <w:tab w:val="left" w:leader="underscore" w:pos="2146"/>
        </w:tabs>
        <w:spacing w:after="240" w:line="240" w:lineRule="auto"/>
        <w:ind w:right="4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</w:t>
      </w: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М. П.</w:t>
      </w:r>
    </w:p>
    <w:p w:rsidR="00630F0D" w:rsidRPr="003447E8" w:rsidRDefault="00630F0D" w:rsidP="00630F0D">
      <w:pPr>
        <w:rPr>
          <w:rFonts w:ascii="Times New Roman" w:eastAsia="Times New Roman" w:hAnsi="Times New Roman" w:cs="Times New Roman"/>
          <w:sz w:val="24"/>
          <w:szCs w:val="24"/>
        </w:rPr>
      </w:pPr>
      <w:r w:rsidRPr="003447E8">
        <w:rPr>
          <w:rFonts w:ascii="Times New Roman" w:hAnsi="Times New Roman" w:cs="Times New Roman"/>
          <w:sz w:val="24"/>
          <w:szCs w:val="24"/>
        </w:rPr>
        <w:br w:type="page"/>
      </w:r>
    </w:p>
    <w:p w:rsidR="00630F0D" w:rsidRPr="003447E8" w:rsidRDefault="00630F0D" w:rsidP="00630F0D">
      <w:pPr>
        <w:pStyle w:val="22"/>
        <w:shd w:val="clear" w:color="auto" w:fill="auto"/>
        <w:ind w:left="4956"/>
        <w:rPr>
          <w:sz w:val="24"/>
          <w:szCs w:val="24"/>
        </w:rPr>
      </w:pPr>
      <w:r w:rsidRPr="003447E8">
        <w:rPr>
          <w:sz w:val="24"/>
          <w:szCs w:val="24"/>
        </w:rPr>
        <w:lastRenderedPageBreak/>
        <w:t xml:space="preserve">Приложение № 2 к Положению о профессиональном конкурсе </w:t>
      </w:r>
    </w:p>
    <w:p w:rsidR="00630F0D" w:rsidRPr="003447E8" w:rsidRDefault="00630F0D" w:rsidP="00630F0D">
      <w:pPr>
        <w:pStyle w:val="22"/>
        <w:shd w:val="clear" w:color="auto" w:fill="auto"/>
        <w:ind w:left="4956"/>
        <w:rPr>
          <w:sz w:val="24"/>
          <w:szCs w:val="24"/>
        </w:rPr>
      </w:pPr>
      <w:r w:rsidRPr="003447E8">
        <w:rPr>
          <w:sz w:val="24"/>
          <w:szCs w:val="24"/>
        </w:rPr>
        <w:t>«Учитель года Республики Алтай</w:t>
      </w:r>
      <w:r>
        <w:rPr>
          <w:sz w:val="24"/>
          <w:szCs w:val="24"/>
        </w:rPr>
        <w:t xml:space="preserve"> – 2021</w:t>
      </w:r>
      <w:r w:rsidRPr="003447E8">
        <w:rPr>
          <w:sz w:val="24"/>
          <w:szCs w:val="24"/>
        </w:rPr>
        <w:t>»</w:t>
      </w:r>
    </w:p>
    <w:p w:rsidR="00630F0D" w:rsidRPr="003447E8" w:rsidRDefault="00630F0D" w:rsidP="00630F0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30F0D" w:rsidRDefault="00630F0D" w:rsidP="00630F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Образец выписки из протокола заседания оргкомитета муниципального этапа</w:t>
      </w: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профессионального конкурса «Учитель года Республики Алтай</w:t>
      </w:r>
      <w:r w:rsidRPr="001B3DDB">
        <w:rPr>
          <w:rFonts w:ascii="Times New Roman" w:hAnsi="Times New Roman" w:cs="Times New Roman"/>
          <w:sz w:val="24"/>
          <w:szCs w:val="24"/>
        </w:rPr>
        <w:t>– 2021</w:t>
      </w:r>
      <w:r w:rsidRPr="001B3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выдвижении кандидатуры на</w:t>
      </w:r>
      <w:r w:rsidR="00B1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в региональном этапе Конкурса</w:t>
      </w:r>
    </w:p>
    <w:p w:rsidR="00630F0D" w:rsidRPr="003447E8" w:rsidRDefault="00630F0D" w:rsidP="00630F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30F0D" w:rsidRPr="003447E8" w:rsidRDefault="00630F0D" w:rsidP="00630F0D">
      <w:pPr>
        <w:widowControl w:val="0"/>
        <w:tabs>
          <w:tab w:val="left" w:leader="underscore" w:pos="678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ВЫПИСКА ИЗ ПРОТОКОЛА</w:t>
      </w: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заседания оргкомитета муниципального этапа</w:t>
      </w: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профессионального конкурса «Учитель года Республики Алтай»</w:t>
      </w: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</w:t>
      </w: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630F0D" w:rsidRPr="003447E8" w:rsidRDefault="00630F0D" w:rsidP="00630F0D">
      <w:pPr>
        <w:widowControl w:val="0"/>
        <w:spacing w:after="300" w:line="266" w:lineRule="auto"/>
        <w:ind w:left="30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3447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(название субъекта Российской Федерации)</w:t>
      </w:r>
    </w:p>
    <w:p w:rsidR="00630F0D" w:rsidRPr="003447E8" w:rsidRDefault="00630F0D" w:rsidP="00630F0D">
      <w:pPr>
        <w:widowControl w:val="0"/>
        <w:tabs>
          <w:tab w:val="left" w:leader="underscore" w:pos="3605"/>
        </w:tabs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№ ___ от ___ </w:t>
      </w: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20___ года</w:t>
      </w:r>
    </w:p>
    <w:p w:rsidR="00630F0D" w:rsidRPr="003447E8" w:rsidRDefault="00630F0D" w:rsidP="00630F0D">
      <w:pPr>
        <w:widowControl w:val="0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СЛУШАЛИ: О выдвижении кандидатуры на участие в региональном этапе профессионального конкурса «Учитель года Республики Алтай» в 20___ году.</w:t>
      </w:r>
    </w:p>
    <w:p w:rsidR="00630F0D" w:rsidRPr="003447E8" w:rsidRDefault="00630F0D" w:rsidP="00630F0D">
      <w:pPr>
        <w:widowControl w:val="0"/>
        <w:tabs>
          <w:tab w:val="left" w:pos="2986"/>
          <w:tab w:val="left" w:pos="5448"/>
          <w:tab w:val="left" w:pos="7085"/>
          <w:tab w:val="left" w:pos="94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РЕШИЛИ: Выдвинуть на участие в региональном этапе профессионального Конкурса «Учитель года Республики Алтай»</w:t>
      </w: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</w:t>
      </w: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20___</w:t>
      </w: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г.</w:t>
      </w:r>
    </w:p>
    <w:p w:rsidR="00630F0D" w:rsidRPr="003447E8" w:rsidRDefault="00630F0D" w:rsidP="00630F0D">
      <w:pPr>
        <w:widowControl w:val="0"/>
        <w:tabs>
          <w:tab w:val="left" w:leader="underscore" w:pos="8543"/>
        </w:tabs>
        <w:spacing w:after="0" w:line="221" w:lineRule="auto"/>
        <w:ind w:left="3020" w:hanging="30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, </w:t>
      </w:r>
      <w:r w:rsidRPr="003447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(фамилия, имя, отчество в родительном падеже)</w:t>
      </w:r>
    </w:p>
    <w:p w:rsidR="00630F0D" w:rsidRPr="003447E8" w:rsidRDefault="00630F0D" w:rsidP="00630F0D">
      <w:pPr>
        <w:widowControl w:val="0"/>
        <w:tabs>
          <w:tab w:val="left" w:leader="underscore" w:pos="85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занявшего ___ место</w:t>
      </w: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footnoteReference w:id="2"/>
      </w: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муниципальном этапе профессионального Конкурса «Учитель года Республики Алтай» в </w:t>
      </w: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 20___</w:t>
      </w:r>
    </w:p>
    <w:p w:rsidR="00630F0D" w:rsidRPr="003447E8" w:rsidRDefault="00630F0D" w:rsidP="00630F0D">
      <w:pPr>
        <w:widowControl w:val="0"/>
        <w:spacing w:after="6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году.</w:t>
      </w:r>
    </w:p>
    <w:p w:rsidR="00630F0D" w:rsidRPr="003447E8" w:rsidRDefault="00630F0D" w:rsidP="00630F0D">
      <w:pPr>
        <w:widowControl w:val="0"/>
        <w:tabs>
          <w:tab w:val="left" w:leader="underscore" w:pos="13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«ЗА»: </w:t>
      </w: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чел.</w:t>
      </w:r>
    </w:p>
    <w:p w:rsidR="00630F0D" w:rsidRPr="003447E8" w:rsidRDefault="00630F0D" w:rsidP="00630F0D">
      <w:pPr>
        <w:widowControl w:val="0"/>
        <w:tabs>
          <w:tab w:val="left" w:leader="underscore" w:pos="21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«ПРОТИВ»: </w:t>
      </w: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чел.</w:t>
      </w:r>
    </w:p>
    <w:p w:rsidR="00630F0D" w:rsidRPr="003447E8" w:rsidRDefault="00630F0D" w:rsidP="00630F0D">
      <w:pPr>
        <w:widowControl w:val="0"/>
        <w:tabs>
          <w:tab w:val="left" w:leader="underscore" w:pos="3221"/>
        </w:tabs>
        <w:spacing w:after="9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«ВОЗДЕРЖАЛИСЬ»: </w:t>
      </w: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чел.</w:t>
      </w:r>
    </w:p>
    <w:p w:rsidR="00630F0D" w:rsidRPr="003447E8" w:rsidRDefault="00630F0D" w:rsidP="00630F0D">
      <w:pPr>
        <w:widowControl w:val="0"/>
        <w:tabs>
          <w:tab w:val="left" w:leader="underscore" w:pos="7421"/>
          <w:tab w:val="left" w:leader="underscore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Руководитель (указать должность) </w:t>
      </w: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44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/</w:t>
      </w:r>
      <w:r w:rsidRPr="00344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ab/>
      </w:r>
    </w:p>
    <w:p w:rsidR="00630F0D" w:rsidRPr="003447E8" w:rsidRDefault="00630F0D" w:rsidP="00630F0D">
      <w:pPr>
        <w:widowControl w:val="0"/>
        <w:tabs>
          <w:tab w:val="left" w:pos="8543"/>
        </w:tabs>
        <w:spacing w:after="0" w:line="240" w:lineRule="auto"/>
        <w:ind w:left="476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3447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(фамилия, имя,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отчество)                 (подпись)</w:t>
      </w:r>
    </w:p>
    <w:p w:rsidR="00630F0D" w:rsidRPr="003447E8" w:rsidRDefault="00630F0D" w:rsidP="00630F0D">
      <w:pPr>
        <w:widowControl w:val="0"/>
        <w:spacing w:after="30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3447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М. П.</w:t>
      </w:r>
    </w:p>
    <w:p w:rsidR="00630F0D" w:rsidRPr="003447E8" w:rsidRDefault="00630F0D" w:rsidP="00630F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30F0D" w:rsidRPr="003447E8" w:rsidRDefault="00630F0D" w:rsidP="00630F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30F0D" w:rsidRPr="003447E8" w:rsidRDefault="00630F0D" w:rsidP="00630F0D">
      <w:pPr>
        <w:rPr>
          <w:rFonts w:ascii="Times New Roman" w:eastAsia="Times New Roman" w:hAnsi="Times New Roman" w:cs="Times New Roman"/>
          <w:sz w:val="24"/>
          <w:szCs w:val="24"/>
        </w:rPr>
      </w:pPr>
      <w:r w:rsidRPr="003447E8">
        <w:rPr>
          <w:rFonts w:ascii="Times New Roman" w:hAnsi="Times New Roman" w:cs="Times New Roman"/>
          <w:sz w:val="24"/>
          <w:szCs w:val="24"/>
        </w:rPr>
        <w:br w:type="page"/>
      </w:r>
    </w:p>
    <w:p w:rsidR="004C63C7" w:rsidRPr="003447E8" w:rsidRDefault="004C63C7" w:rsidP="004C63C7">
      <w:pPr>
        <w:pStyle w:val="22"/>
        <w:shd w:val="clear" w:color="auto" w:fill="auto"/>
        <w:ind w:left="4956"/>
        <w:rPr>
          <w:sz w:val="24"/>
          <w:szCs w:val="24"/>
        </w:rPr>
      </w:pPr>
      <w:r w:rsidRPr="003447E8">
        <w:rPr>
          <w:sz w:val="24"/>
          <w:szCs w:val="24"/>
        </w:rPr>
        <w:lastRenderedPageBreak/>
        <w:t xml:space="preserve">Приложение № 4 к Положению о профессиональном конкурсе </w:t>
      </w:r>
    </w:p>
    <w:p w:rsidR="004C63C7" w:rsidRPr="003447E8" w:rsidRDefault="004C63C7" w:rsidP="004C63C7">
      <w:pPr>
        <w:pStyle w:val="22"/>
        <w:shd w:val="clear" w:color="auto" w:fill="auto"/>
        <w:ind w:left="4956"/>
        <w:rPr>
          <w:sz w:val="24"/>
          <w:szCs w:val="24"/>
        </w:rPr>
      </w:pPr>
      <w:r w:rsidRPr="003447E8">
        <w:rPr>
          <w:sz w:val="24"/>
          <w:szCs w:val="24"/>
        </w:rPr>
        <w:t>«Учитель года Республики Алтай</w:t>
      </w:r>
      <w:r>
        <w:rPr>
          <w:sz w:val="24"/>
          <w:szCs w:val="24"/>
        </w:rPr>
        <w:t xml:space="preserve"> – 2021</w:t>
      </w:r>
      <w:r w:rsidRPr="003447E8">
        <w:rPr>
          <w:sz w:val="24"/>
          <w:szCs w:val="24"/>
        </w:rPr>
        <w:t>»</w:t>
      </w:r>
    </w:p>
    <w:p w:rsidR="004C63C7" w:rsidRPr="003447E8" w:rsidRDefault="004C63C7" w:rsidP="004C63C7">
      <w:pPr>
        <w:widowControl w:val="0"/>
        <w:tabs>
          <w:tab w:val="left" w:leader="underscore" w:pos="54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63C7" w:rsidRPr="00B15F8A" w:rsidRDefault="004C63C7" w:rsidP="004C63C7">
      <w:pPr>
        <w:widowControl w:val="0"/>
        <w:tabs>
          <w:tab w:val="left" w:leader="underscore" w:pos="54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B15F8A">
        <w:rPr>
          <w:rFonts w:ascii="Times New Roman" w:eastAsia="Times New Roman" w:hAnsi="Times New Roman" w:cs="Times New Roman"/>
          <w:color w:val="000000"/>
          <w:lang w:eastAsia="ru-RU" w:bidi="ru-RU"/>
        </w:rPr>
        <w:t>Информационная карта участникаКонкурса</w:t>
      </w:r>
      <w:r w:rsidRPr="00B15F8A">
        <w:rPr>
          <w:rFonts w:ascii="Times New Roman" w:eastAsia="Times New Roman" w:hAnsi="Times New Roman" w:cs="Times New Roman"/>
          <w:color w:val="000000"/>
          <w:lang w:eastAsia="ru-RU" w:bidi="ru-RU"/>
        </w:rPr>
        <w:br/>
        <w:t>«Учитель года Республики Алтай» в</w:t>
      </w:r>
      <w:r w:rsidRPr="00B15F8A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году</w:t>
      </w:r>
    </w:p>
    <w:p w:rsidR="004C63C7" w:rsidRPr="00B15F8A" w:rsidRDefault="00555798" w:rsidP="004C63C7">
      <w:pPr>
        <w:widowControl w:val="0"/>
        <w:spacing w:after="0" w:line="1" w:lineRule="exact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noProof/>
          <w:color w:val="0000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5" o:spid="_x0000_s1026" type="#_x0000_t202" style="position:absolute;margin-left:86.1pt;margin-top:20pt;width:79.9pt;height:34.1pt;z-index:251660288;visibility:visible;mso-wrap-distance-left:0;mso-wrap-distance-top:20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" filled="f" stroked="f">
            <v:path arrowok="t"/>
            <v:textbox inset="0,0,0,0">
              <w:txbxContent>
                <w:p w:rsidR="004C63C7" w:rsidRDefault="004C63C7" w:rsidP="004C63C7">
                  <w:pPr>
                    <w:pStyle w:val="1"/>
                    <w:shd w:val="clear" w:color="auto" w:fill="auto"/>
                    <w:jc w:val="center"/>
                  </w:pPr>
                  <w:r>
                    <w:t>фотопортрет</w:t>
                  </w:r>
                  <w:r>
                    <w:br/>
                  </w:r>
                  <w:r>
                    <w:rPr>
                      <w:lang w:val="en-US" w:bidi="en-US"/>
                    </w:rPr>
                    <w:t xml:space="preserve">4x6 </w:t>
                  </w:r>
                  <w:r>
                    <w:t>см</w:t>
                  </w:r>
                </w:p>
              </w:txbxContent>
            </v:textbox>
            <w10:wrap type="topAndBottom" anchorx="page"/>
          </v:shape>
        </w:pict>
      </w:r>
      <w:r>
        <w:rPr>
          <w:rFonts w:ascii="Times New Roman" w:eastAsia="Arial Unicode MS" w:hAnsi="Times New Roman" w:cs="Times New Roman"/>
          <w:noProof/>
          <w:color w:val="000000"/>
          <w:lang w:eastAsia="ru-RU"/>
        </w:rPr>
        <w:pict>
          <v:shape id="Shape 17" o:spid="_x0000_s1027" type="#_x0000_t202" style="position:absolute;margin-left:311.45pt;margin-top:24.3pt;width:140.25pt;height:18.5pt;z-index:251661312;visibility:visible;mso-wrap-style:none;mso-wrap-distance-left:0;mso-wrap-distance-top:24.3pt;mso-wrap-distance-right:0;mso-wrap-distance-bottom:11.3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" filled="f" stroked="f">
            <v:path arrowok="t"/>
            <v:textbox inset="0,0,0,0">
              <w:txbxContent>
                <w:p w:rsidR="004C63C7" w:rsidRDefault="004C63C7" w:rsidP="004C63C7">
                  <w:pPr>
                    <w:pStyle w:val="1"/>
                    <w:pBdr>
                      <w:top w:val="single" w:sz="4" w:space="0" w:color="auto"/>
                    </w:pBdr>
                    <w:shd w:val="clear" w:color="auto" w:fill="auto"/>
                  </w:pPr>
                  <w:r>
                    <w:t>(фамилия, имя, отчество)</w:t>
                  </w:r>
                </w:p>
              </w:txbxContent>
            </v:textbox>
            <w10:wrap type="topAndBottom" anchorx="page"/>
          </v:shape>
        </w:pict>
      </w:r>
    </w:p>
    <w:p w:rsidR="004C63C7" w:rsidRPr="00B15F8A" w:rsidRDefault="004C63C7" w:rsidP="004C63C7">
      <w:pPr>
        <w:widowControl w:val="0"/>
        <w:pBdr>
          <w:top w:val="single" w:sz="4" w:space="0" w:color="auto"/>
        </w:pBdr>
        <w:spacing w:after="1280" w:line="240" w:lineRule="auto"/>
        <w:ind w:left="41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B15F8A">
        <w:rPr>
          <w:rFonts w:ascii="Times New Roman" w:eastAsia="Times New Roman" w:hAnsi="Times New Roman" w:cs="Times New Roman"/>
          <w:color w:val="000000"/>
          <w:lang w:eastAsia="ru-RU" w:bidi="ru-RU"/>
        </w:rPr>
        <w:t>(муниципалитет Республики Алтай)</w:t>
      </w:r>
    </w:p>
    <w:tbl>
      <w:tblPr>
        <w:tblOverlap w:val="never"/>
        <w:tblW w:w="971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43"/>
        <w:gridCol w:w="4372"/>
      </w:tblGrid>
      <w:tr w:rsidR="004C63C7" w:rsidRPr="00B15F8A" w:rsidTr="000723EB">
        <w:trPr>
          <w:trHeight w:hRule="exact" w:val="373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1. Общие сведения</w:t>
            </w:r>
          </w:p>
        </w:tc>
      </w:tr>
      <w:tr w:rsidR="004C63C7" w:rsidRPr="00B15F8A" w:rsidTr="000723EB">
        <w:trPr>
          <w:trHeight w:hRule="exact" w:val="49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Населённый пункт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C63C7" w:rsidRPr="00B15F8A" w:rsidTr="000723EB">
        <w:trPr>
          <w:trHeight w:hRule="exact" w:val="49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Дата рождения (день, месяц, год)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C63C7" w:rsidRPr="00B15F8A" w:rsidTr="000723EB">
        <w:trPr>
          <w:trHeight w:hRule="exact" w:val="490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Место рождения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C63C7" w:rsidRPr="00B15F8A" w:rsidTr="000723EB">
        <w:trPr>
          <w:trHeight w:hRule="exact" w:val="1171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C63C7" w:rsidRPr="00B15F8A" w:rsidTr="000723EB">
        <w:trPr>
          <w:trHeight w:hRule="exact" w:val="49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Адрес школьного сайта в Интернете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C63C7" w:rsidRPr="00B15F8A" w:rsidTr="000723EB">
        <w:trPr>
          <w:trHeight w:hRule="exact" w:val="460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2. Работа</w:t>
            </w:r>
          </w:p>
        </w:tc>
      </w:tr>
      <w:tr w:rsidR="004C63C7" w:rsidRPr="00B15F8A" w:rsidTr="000723EB">
        <w:trPr>
          <w:trHeight w:hRule="exact" w:val="1133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C63C7" w:rsidRPr="00B15F8A" w:rsidTr="000723EB">
        <w:trPr>
          <w:trHeight w:hRule="exact" w:val="859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C63C7" w:rsidRPr="00B15F8A" w:rsidTr="000723EB">
        <w:trPr>
          <w:trHeight w:hRule="exact" w:val="4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Преподаваемые предметы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C63C7" w:rsidRPr="00B15F8A" w:rsidTr="000723EB">
        <w:trPr>
          <w:trHeight w:hRule="exact" w:val="811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Классное руководство в настоящее время, в каком классе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C63C7" w:rsidRPr="00B15F8A" w:rsidTr="000723EB">
        <w:trPr>
          <w:trHeight w:hRule="exact" w:val="743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Общий трудовой стаж</w:t>
            </w:r>
          </w:p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(полных лет на момент заполнения анкеты)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C63C7" w:rsidRPr="00B15F8A" w:rsidTr="000723EB">
        <w:trPr>
          <w:trHeight w:hRule="exact" w:val="853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</w:tbl>
    <w:p w:rsidR="004C63C7" w:rsidRPr="00B15F8A" w:rsidRDefault="004C63C7" w:rsidP="004C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B15F8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Информационная карта должна быть сброшюрована и дополняться компакт-диском с электронной копией информационной карты, сканированными копиями паспорта, трудовой книжки и приложений 5 и 6 к Порядку.</w:t>
      </w:r>
    </w:p>
    <w:p w:rsidR="004C63C7" w:rsidRPr="00B15F8A" w:rsidRDefault="004C63C7" w:rsidP="004C63C7">
      <w:pPr>
        <w:widowControl w:val="0"/>
        <w:spacing w:after="0" w:line="1" w:lineRule="exact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tbl>
      <w:tblPr>
        <w:tblOverlap w:val="never"/>
        <w:tblW w:w="971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28"/>
        <w:gridCol w:w="4187"/>
      </w:tblGrid>
      <w:tr w:rsidR="004C63C7" w:rsidRPr="00B15F8A" w:rsidTr="000723EB">
        <w:trPr>
          <w:trHeight w:hRule="exact" w:val="1157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Дата установления высшей квалификационной категории (в соответствии с записью в трудовой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C63C7" w:rsidRPr="00B15F8A" w:rsidTr="000723EB">
        <w:trPr>
          <w:trHeight w:hRule="exact" w:val="1123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3C7" w:rsidRPr="00B15F8A" w:rsidRDefault="004C63C7" w:rsidP="000723EB">
            <w:pPr>
              <w:widowControl w:val="0"/>
              <w:spacing w:after="0" w:line="21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Почётные звания и награды (наименования и даты получения в соответствии с записями в трудовой.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C63C7" w:rsidRPr="00B15F8A" w:rsidTr="000723EB">
        <w:trPr>
          <w:trHeight w:hRule="exact" w:val="859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Послужной список (места и сроки работы за последние 10 лет)</w:t>
            </w:r>
            <w:r w:rsidRPr="00B15F8A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 w:bidi="ru-RU"/>
              </w:rPr>
              <w:t>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C63C7" w:rsidRPr="00B15F8A" w:rsidTr="000723EB">
        <w:trPr>
          <w:trHeight w:hRule="exact" w:val="1138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C63C7" w:rsidRPr="00B15F8A" w:rsidTr="000723EB">
        <w:trPr>
          <w:trHeight w:hRule="exact" w:val="3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3C7" w:rsidRPr="00B15F8A" w:rsidRDefault="004C63C7" w:rsidP="000723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3. Образование</w:t>
            </w:r>
          </w:p>
        </w:tc>
      </w:tr>
      <w:tr w:rsidR="004C63C7" w:rsidRPr="00B15F8A" w:rsidTr="000723EB">
        <w:trPr>
          <w:trHeight w:hRule="exact" w:val="782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C63C7" w:rsidRPr="00B15F8A" w:rsidTr="000723EB">
        <w:trPr>
          <w:trHeight w:hRule="exact" w:val="422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Специальность, квалификация по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C63C7" w:rsidRPr="00B15F8A" w:rsidTr="000723EB">
        <w:trPr>
          <w:trHeight w:hRule="exact" w:val="1704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C63C7" w:rsidRPr="00B15F8A" w:rsidTr="000723EB">
        <w:trPr>
          <w:trHeight w:hRule="exact" w:val="859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Знание иностранных языков (укажите уровень владения</w:t>
            </w:r>
            <w:r w:rsidRPr="00B15F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C63C7" w:rsidRPr="00B15F8A" w:rsidTr="000723EB">
        <w:trPr>
          <w:trHeight w:hRule="exact" w:val="490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Учёная степень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C63C7" w:rsidRPr="00B15F8A" w:rsidTr="000723EB">
        <w:trPr>
          <w:trHeight w:hRule="exact" w:val="490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Название Диссертационной работы</w:t>
            </w:r>
          </w:p>
          <w:p w:rsidR="004C63C7" w:rsidRPr="00B15F8A" w:rsidRDefault="004C63C7" w:rsidP="000723EB">
            <w:pPr>
              <w:widowControl w:val="0"/>
              <w:spacing w:after="0" w:line="18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/—б—)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C63C7" w:rsidRPr="00B15F8A" w:rsidTr="000723EB">
        <w:trPr>
          <w:trHeight w:hRule="exact" w:val="413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Основные публикации (в т. ч. книги)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C63C7" w:rsidRPr="00B15F8A" w:rsidTr="000723EB">
        <w:trPr>
          <w:trHeight w:hRule="exact" w:val="413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3C7" w:rsidRPr="00B15F8A" w:rsidRDefault="004C63C7" w:rsidP="000723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b/>
                <w:color w:val="000000"/>
              </w:rPr>
              <w:t>4. Ссылки на конкурсные испытания заочного этапа</w:t>
            </w:r>
          </w:p>
        </w:tc>
      </w:tr>
      <w:tr w:rsidR="004C63C7" w:rsidRPr="00B15F8A" w:rsidTr="000723EB">
        <w:trPr>
          <w:trHeight w:hRule="exact" w:val="413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 w:bidi="ru-RU"/>
              </w:rPr>
              <w:t>«Методическая мастерская»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C63C7" w:rsidRPr="00B15F8A" w:rsidTr="000723EB">
        <w:trPr>
          <w:trHeight w:hRule="exact" w:val="413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 w:bidi="ru-RU"/>
              </w:rPr>
              <w:t>«Мастер-класс»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C63C7" w:rsidRPr="00B15F8A" w:rsidTr="000723EB">
        <w:trPr>
          <w:trHeight w:hRule="exact" w:val="3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3C7" w:rsidRPr="00B15F8A" w:rsidRDefault="004C63C7" w:rsidP="000723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5. Общественная деятельность</w:t>
            </w:r>
          </w:p>
        </w:tc>
      </w:tr>
      <w:tr w:rsidR="004C63C7" w:rsidRPr="00B15F8A" w:rsidTr="000723EB">
        <w:trPr>
          <w:trHeight w:hRule="exact" w:val="1056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C63C7" w:rsidRPr="00B15F8A" w:rsidTr="000723EB">
        <w:trPr>
          <w:trHeight w:hRule="exact" w:val="869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</w:tbl>
    <w:p w:rsidR="004C63C7" w:rsidRPr="00B15F8A" w:rsidRDefault="004C63C7" w:rsidP="004C63C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B15F8A">
        <w:rPr>
          <w:rFonts w:ascii="Times New Roman" w:eastAsia="Times New Roman" w:hAnsi="Times New Roman" w:cs="Times New Roman"/>
          <w:color w:val="000000"/>
          <w:vertAlign w:val="superscript"/>
          <w:lang w:eastAsia="ru-RU" w:bidi="ru-RU"/>
        </w:rPr>
        <w:t>2</w:t>
      </w:r>
      <w:r w:rsidRPr="00B15F8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Поля информационной карты, </w:t>
      </w:r>
      <w:r w:rsidRPr="00B15F8A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выделенные курсивом</w:t>
      </w:r>
      <w:r w:rsidRPr="00B15F8A">
        <w:rPr>
          <w:rFonts w:ascii="Times New Roman" w:eastAsia="Times New Roman" w:hAnsi="Times New Roman" w:cs="Times New Roman"/>
          <w:color w:val="000000"/>
          <w:lang w:eastAsia="ru-RU" w:bidi="ru-RU"/>
        </w:rPr>
        <w:t>, не обязательны для заполнения.</w:t>
      </w:r>
    </w:p>
    <w:p w:rsidR="004C63C7" w:rsidRPr="00B15F8A" w:rsidRDefault="004C63C7" w:rsidP="004C63C7">
      <w:pPr>
        <w:widowControl w:val="0"/>
        <w:spacing w:after="0" w:line="1" w:lineRule="exact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B15F8A">
        <w:rPr>
          <w:rFonts w:ascii="Times New Roman" w:eastAsia="Arial Unicode MS" w:hAnsi="Times New Roman" w:cs="Times New Roman"/>
          <w:color w:val="000000"/>
          <w:lang w:eastAsia="ru-RU" w:bidi="ru-RU"/>
        </w:rPr>
        <w:br w:type="page"/>
      </w:r>
    </w:p>
    <w:tbl>
      <w:tblPr>
        <w:tblOverlap w:val="never"/>
        <w:tblW w:w="989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28"/>
        <w:gridCol w:w="4367"/>
      </w:tblGrid>
      <w:tr w:rsidR="004C63C7" w:rsidRPr="00B15F8A" w:rsidTr="000723EB">
        <w:trPr>
          <w:trHeight w:hRule="exact" w:val="1446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lastRenderedPageBreak/>
              <w:t>Участие в разработке и реализации муниципальных, региональных, федеральных, международных программ и проектов</w:t>
            </w:r>
          </w:p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(с указанием статуса участия)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C63C7" w:rsidRPr="00B15F8A" w:rsidTr="000723EB">
        <w:trPr>
          <w:trHeight w:hRule="exact" w:val="336"/>
          <w:jc w:val="center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3C7" w:rsidRPr="00B15F8A" w:rsidRDefault="004C63C7" w:rsidP="000723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 w:bidi="ru-RU"/>
              </w:rPr>
              <w:t>6.</w:t>
            </w:r>
            <w:r w:rsidRPr="00B15F8A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 Семья</w:t>
            </w:r>
          </w:p>
        </w:tc>
      </w:tr>
      <w:tr w:rsidR="004C63C7" w:rsidRPr="00B15F8A" w:rsidTr="000723EB">
        <w:trPr>
          <w:trHeight w:hRule="exact" w:val="984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Семейное положение</w:t>
            </w:r>
          </w:p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(фамилия, имя, отчество и профессия супруга)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C63C7" w:rsidRPr="00B15F8A" w:rsidTr="000723EB">
        <w:trPr>
          <w:trHeight w:hRule="exact" w:val="494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Дети (имена и возраст)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C63C7" w:rsidRPr="00B15F8A" w:rsidTr="000723EB">
        <w:trPr>
          <w:trHeight w:hRule="exact" w:val="341"/>
          <w:jc w:val="center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3C7" w:rsidRPr="00B15F8A" w:rsidRDefault="004C63C7" w:rsidP="000723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 w:bidi="ru-RU"/>
              </w:rPr>
              <w:t>7.</w:t>
            </w:r>
            <w:r w:rsidRPr="00B15F8A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 Досуг</w:t>
            </w:r>
          </w:p>
        </w:tc>
      </w:tr>
      <w:tr w:rsidR="004C63C7" w:rsidRPr="00B15F8A" w:rsidTr="000723EB">
        <w:trPr>
          <w:trHeight w:hRule="exact" w:val="494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Хобби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C63C7" w:rsidRPr="00B15F8A" w:rsidTr="000723EB">
        <w:trPr>
          <w:trHeight w:hRule="exact" w:val="494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Спортивные увлечения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C63C7" w:rsidRPr="00B15F8A" w:rsidTr="000723EB">
        <w:trPr>
          <w:trHeight w:hRule="exact" w:val="490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Сценические таланты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C63C7" w:rsidRPr="00B15F8A" w:rsidTr="000723EB">
        <w:trPr>
          <w:trHeight w:hRule="exact" w:val="355"/>
          <w:jc w:val="center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8. Контакты</w:t>
            </w:r>
          </w:p>
        </w:tc>
      </w:tr>
      <w:tr w:rsidR="004C63C7" w:rsidRPr="00B15F8A" w:rsidTr="000723EB">
        <w:trPr>
          <w:trHeight w:hRule="exact" w:val="494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Рабочий адрес с индексом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C63C7" w:rsidRPr="00B15F8A" w:rsidTr="000723EB">
        <w:trPr>
          <w:trHeight w:hRule="exact" w:val="494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Домашний адрес с индексом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C63C7" w:rsidRPr="00B15F8A" w:rsidTr="000723EB">
        <w:trPr>
          <w:trHeight w:hRule="exact" w:val="470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Рабочий телефон с междугородним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C63C7" w:rsidRPr="00B15F8A" w:rsidTr="000723EB">
        <w:trPr>
          <w:trHeight w:hRule="exact" w:val="427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Домашний телефон с междугородним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C63C7" w:rsidRPr="00B15F8A" w:rsidTr="000723EB">
        <w:trPr>
          <w:trHeight w:hRule="exact" w:val="418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Мобильный телефон с междугородним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C63C7" w:rsidRPr="00B15F8A" w:rsidTr="000723EB">
        <w:trPr>
          <w:trHeight w:hRule="exact" w:val="422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Факс с междугородним кодом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C63C7" w:rsidRPr="00B15F8A" w:rsidTr="000723EB">
        <w:trPr>
          <w:trHeight w:hRule="exact" w:val="427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Рабочая электронная почта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C63C7" w:rsidRPr="00B15F8A" w:rsidTr="000723EB">
        <w:trPr>
          <w:trHeight w:hRule="exact" w:val="494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Личная электронная почта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C63C7" w:rsidRPr="00B15F8A" w:rsidTr="000723EB">
        <w:trPr>
          <w:trHeight w:hRule="exact" w:val="336"/>
          <w:jc w:val="center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3C7" w:rsidRPr="00B15F8A" w:rsidRDefault="004C63C7" w:rsidP="000723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9. Документы</w:t>
            </w:r>
          </w:p>
        </w:tc>
      </w:tr>
      <w:tr w:rsidR="004C63C7" w:rsidRPr="00B15F8A" w:rsidTr="000723EB">
        <w:trPr>
          <w:trHeight w:hRule="exact" w:val="653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Паспорт (серия, номер, кем и когда выдан)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C63C7" w:rsidRPr="00B15F8A" w:rsidTr="000723EB">
        <w:trPr>
          <w:trHeight w:hRule="exact" w:val="494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ИНН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C63C7" w:rsidRPr="00B15F8A" w:rsidTr="000723EB">
        <w:trPr>
          <w:trHeight w:hRule="exact" w:val="653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Свидетельство пенсионного государственного страхования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C63C7" w:rsidRPr="00B15F8A" w:rsidTr="000723EB">
        <w:trPr>
          <w:trHeight w:hRule="exact" w:val="336"/>
          <w:jc w:val="center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3C7" w:rsidRPr="00B15F8A" w:rsidRDefault="004C63C7" w:rsidP="000723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10. Личные банковские реквизиты</w:t>
            </w:r>
          </w:p>
        </w:tc>
      </w:tr>
      <w:tr w:rsidR="004C63C7" w:rsidRPr="00B15F8A" w:rsidTr="000723EB">
        <w:trPr>
          <w:trHeight w:hRule="exact" w:val="408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банка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C63C7" w:rsidRPr="00B15F8A" w:rsidTr="000723EB">
        <w:trPr>
          <w:trHeight w:hRule="exact" w:val="490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Корреспондентский счет банка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C63C7" w:rsidRPr="00B15F8A" w:rsidTr="000723EB">
        <w:trPr>
          <w:trHeight w:hRule="exact" w:val="499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БИК банка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C63C7" w:rsidRPr="00B15F8A" w:rsidTr="000723EB">
        <w:trPr>
          <w:trHeight w:hRule="exact" w:val="485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ИНН банка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C63C7" w:rsidRPr="00B15F8A" w:rsidTr="000723EB">
        <w:trPr>
          <w:trHeight w:hRule="exact" w:val="499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Расчетный счет банка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C63C7" w:rsidRPr="00B15F8A" w:rsidTr="000723EB">
        <w:trPr>
          <w:trHeight w:hRule="exact" w:val="504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5F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Лицевой счет получателя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3C7" w:rsidRPr="00B15F8A" w:rsidRDefault="004C63C7" w:rsidP="000723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</w:tbl>
    <w:p w:rsidR="004C63C7" w:rsidRPr="00B15F8A" w:rsidRDefault="004C63C7" w:rsidP="004C63C7">
      <w:pPr>
        <w:widowControl w:val="0"/>
        <w:spacing w:after="0" w:line="1" w:lineRule="exact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B15F8A">
        <w:rPr>
          <w:rFonts w:ascii="Times New Roman" w:eastAsia="Arial Unicode MS" w:hAnsi="Times New Roman" w:cs="Times New Roman"/>
          <w:color w:val="000000"/>
          <w:lang w:eastAsia="ru-RU" w:bidi="ru-RU"/>
        </w:rPr>
        <w:br w:type="page"/>
      </w:r>
    </w:p>
    <w:p w:rsidR="00F74381" w:rsidRPr="00C43F3D" w:rsidRDefault="00F74381" w:rsidP="00F74381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3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6 к Положению о профессиональном Конкурсе </w:t>
      </w:r>
    </w:p>
    <w:p w:rsidR="00F74381" w:rsidRPr="00A71FFF" w:rsidRDefault="00F74381" w:rsidP="00F74381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3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«Учитель года Республики </w:t>
      </w:r>
      <w:r w:rsidRPr="00A7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Алтай</w:t>
      </w:r>
      <w:r w:rsidRPr="00A71FFF">
        <w:rPr>
          <w:rFonts w:ascii="Times New Roman" w:hAnsi="Times New Roman" w:cs="Times New Roman"/>
          <w:sz w:val="24"/>
          <w:szCs w:val="24"/>
        </w:rPr>
        <w:t>– 2021</w:t>
      </w:r>
      <w:r w:rsidRPr="00A7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F74381" w:rsidRPr="003447E8" w:rsidRDefault="00F74381" w:rsidP="00F7438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74381" w:rsidRPr="003447E8" w:rsidRDefault="00F74381" w:rsidP="00F74381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Образец согласия на обработку персональных данных</w:t>
      </w: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СОГЛАСИЕ НА ОБРАБОТКУ ПЕРСОНАЛЬНЫХ ДАННЫХ</w:t>
      </w:r>
    </w:p>
    <w:p w:rsidR="00F74381" w:rsidRDefault="00555798" w:rsidP="00F74381">
      <w:pPr>
        <w:widowControl w:val="0"/>
        <w:tabs>
          <w:tab w:val="left" w:leader="underscore" w:pos="196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7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fldChar w:fldCharType="begin"/>
      </w:r>
      <w:r w:rsidR="00F74381" w:rsidRPr="003447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instrText xml:space="preserve"> TOC \o "1-5" \h \z </w:instrText>
      </w:r>
      <w:r w:rsidRPr="003447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fldChar w:fldCharType="separate"/>
      </w:r>
      <w:r w:rsidR="00F74381"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«___» </w:t>
      </w:r>
      <w:r w:rsidR="00F74381"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20___г.</w:t>
      </w:r>
    </w:p>
    <w:p w:rsidR="00F74381" w:rsidRPr="003447E8" w:rsidRDefault="00F74381" w:rsidP="00F74381">
      <w:pPr>
        <w:widowControl w:val="0"/>
        <w:tabs>
          <w:tab w:val="left" w:leader="underscore" w:pos="1963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F74381" w:rsidRPr="003447E8" w:rsidRDefault="00F74381" w:rsidP="00F74381">
      <w:pPr>
        <w:widowControl w:val="0"/>
        <w:tabs>
          <w:tab w:val="left" w:leader="underscore" w:pos="9427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Я, </w:t>
      </w: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,</w:t>
      </w:r>
    </w:p>
    <w:p w:rsidR="00F74381" w:rsidRPr="003447E8" w:rsidRDefault="00F74381" w:rsidP="00F743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3447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(фамилия, имя, отчество полностью)</w:t>
      </w:r>
    </w:p>
    <w:p w:rsidR="00F74381" w:rsidRPr="003447E8" w:rsidRDefault="00F74381" w:rsidP="00F74381">
      <w:pPr>
        <w:widowControl w:val="0"/>
        <w:tabs>
          <w:tab w:val="left" w:leader="underscore" w:pos="1964"/>
          <w:tab w:val="left" w:leader="underscore" w:pos="8107"/>
          <w:tab w:val="left" w:leader="underscore" w:pos="882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серия </w:t>
      </w: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</w:t>
      </w: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F74381" w:rsidRPr="003447E8" w:rsidRDefault="00F74381" w:rsidP="00F74381">
      <w:pPr>
        <w:widowControl w:val="0"/>
        <w:tabs>
          <w:tab w:val="right" w:leader="underscore" w:pos="8790"/>
        </w:tabs>
        <w:spacing w:after="300" w:line="266" w:lineRule="auto"/>
        <w:ind w:firstLine="290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3447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(вид документа, удостоверяющий личность) </w:t>
      </w: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выдан</w:t>
      </w: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,</w:t>
      </w:r>
      <w:r w:rsidR="00555798" w:rsidRPr="003447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fldChar w:fldCharType="end"/>
      </w:r>
    </w:p>
    <w:p w:rsidR="00F74381" w:rsidRPr="003447E8" w:rsidRDefault="00F74381" w:rsidP="00F74381">
      <w:pPr>
        <w:widowControl w:val="0"/>
        <w:pBdr>
          <w:top w:val="single" w:sz="4" w:space="0" w:color="auto"/>
        </w:pBdr>
        <w:spacing w:after="0" w:line="322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3447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(кем и когда)</w:t>
      </w:r>
    </w:p>
    <w:p w:rsidR="00F74381" w:rsidRPr="003447E8" w:rsidRDefault="00F74381" w:rsidP="00ED4809">
      <w:pPr>
        <w:widowControl w:val="0"/>
        <w:tabs>
          <w:tab w:val="left" w:leader="underscore" w:pos="9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проживающий (ая) по адресу</w:t>
      </w: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F74381" w:rsidRPr="003447E8" w:rsidRDefault="00F74381" w:rsidP="00ED4809">
      <w:pPr>
        <w:widowControl w:val="0"/>
        <w:tabs>
          <w:tab w:val="left" w:leader="underscore" w:pos="9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настоящим даю своё согласие</w:t>
      </w:r>
      <w:r w:rsidRPr="0034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F74381" w:rsidRDefault="00F74381" w:rsidP="00ED4809">
      <w:pPr>
        <w:widowControl w:val="0"/>
        <w:spacing w:after="0" w:line="240" w:lineRule="auto"/>
        <w:ind w:firstLine="440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3447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(наименование оператора Конкурса в дательном падеже)</w:t>
      </w:r>
    </w:p>
    <w:p w:rsidR="00F74381" w:rsidRPr="000F15D9" w:rsidRDefault="00F74381" w:rsidP="00ED4809">
      <w:pPr>
        <w:widowControl w:val="0"/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(далее -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F74381" w:rsidRPr="000F15D9" w:rsidRDefault="00F74381" w:rsidP="00F7438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оргкомитет Конкурса «Учитель года Республики Алтай» (далее - Конкурс) для обеспечения моего участия в региональном этапе Конкурса и проводимых в рамках него мероприятий, и распространяется на 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- персональные данные), предусмотренная Федеральным законом от 27 июля 2006 г. № 152-ФЗ «О персональных данных».</w:t>
      </w:r>
    </w:p>
    <w:p w:rsidR="00ED4809" w:rsidRDefault="00F74381" w:rsidP="00ED480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- без ограничения -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ED4809" w:rsidRPr="00ED4809" w:rsidRDefault="00ED4809" w:rsidP="00ED480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D4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перечней.</w:t>
      </w:r>
    </w:p>
    <w:p w:rsidR="00ED4809" w:rsidRPr="00ED4809" w:rsidRDefault="00ED4809" w:rsidP="00ED480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D4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Минобрнауки России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ED4809" w:rsidRPr="00A1785B" w:rsidRDefault="00ED4809" w:rsidP="00ED4809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F74381" w:rsidRPr="000F15D9" w:rsidRDefault="00F74381" w:rsidP="00F74381">
      <w:pPr>
        <w:widowControl w:val="0"/>
        <w:spacing w:after="30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ru-RU" w:bidi="ru-RU"/>
        </w:rPr>
      </w:pPr>
      <w:r w:rsidRPr="000F15D9"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ru-RU" w:bidi="ru-RU"/>
        </w:rPr>
        <w:br w:type="page"/>
      </w:r>
    </w:p>
    <w:p w:rsidR="00F74381" w:rsidRPr="00ED4809" w:rsidRDefault="00F74381" w:rsidP="00F7438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D4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перечней.</w:t>
      </w:r>
    </w:p>
    <w:p w:rsidR="00F74381" w:rsidRPr="00ED4809" w:rsidRDefault="00F74381" w:rsidP="00F7438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D4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Минобрнауки России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A37B50" w:rsidRPr="00A1785B" w:rsidRDefault="00A37B50" w:rsidP="00630F0D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37B50" w:rsidRPr="00A1785B" w:rsidRDefault="00A37B50" w:rsidP="00A37B50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B50" w:rsidRPr="00A1785B" w:rsidRDefault="00A37B50" w:rsidP="0043373A">
      <w:pPr>
        <w:shd w:val="clear" w:color="auto" w:fill="FFFFFF"/>
        <w:autoSpaceDE w:val="0"/>
        <w:autoSpaceDN w:val="0"/>
        <w:spacing w:after="0" w:line="240" w:lineRule="auto"/>
        <w:ind w:left="6096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37B50" w:rsidRDefault="00A37B50" w:rsidP="00A37B50">
      <w:pPr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br w:type="page"/>
      </w:r>
    </w:p>
    <w:p w:rsidR="009374FB" w:rsidRDefault="009374FB"/>
    <w:sectPr w:rsidR="009374FB" w:rsidSect="0093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26A" w:rsidRDefault="005E326A" w:rsidP="00A37B50">
      <w:pPr>
        <w:spacing w:after="0" w:line="240" w:lineRule="auto"/>
      </w:pPr>
      <w:r>
        <w:separator/>
      </w:r>
    </w:p>
  </w:endnote>
  <w:endnote w:type="continuationSeparator" w:id="1">
    <w:p w:rsidR="005E326A" w:rsidRDefault="005E326A" w:rsidP="00A3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imbus Roman No9 L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26A" w:rsidRDefault="005E326A" w:rsidP="00A37B50">
      <w:pPr>
        <w:spacing w:after="0" w:line="240" w:lineRule="auto"/>
      </w:pPr>
      <w:r>
        <w:separator/>
      </w:r>
    </w:p>
  </w:footnote>
  <w:footnote w:type="continuationSeparator" w:id="1">
    <w:p w:rsidR="005E326A" w:rsidRDefault="005E326A" w:rsidP="00A37B50">
      <w:pPr>
        <w:spacing w:after="0" w:line="240" w:lineRule="auto"/>
      </w:pPr>
      <w:r>
        <w:continuationSeparator/>
      </w:r>
    </w:p>
  </w:footnote>
  <w:footnote w:id="2">
    <w:p w:rsidR="00630F0D" w:rsidRDefault="00630F0D" w:rsidP="00630F0D">
      <w:pPr>
        <w:pStyle w:val="a9"/>
        <w:shd w:val="clear" w:color="auto" w:fill="auto"/>
        <w:jc w:val="both"/>
      </w:pPr>
      <w:r>
        <w:rPr>
          <w:sz w:val="16"/>
          <w:szCs w:val="16"/>
          <w:vertAlign w:val="superscript"/>
        </w:rPr>
        <w:footnoteRef/>
      </w:r>
      <w:r>
        <w:t xml:space="preserve">Допускается выдвижение учителя, занявшего </w:t>
      </w:r>
      <w:r>
        <w:rPr>
          <w:lang w:val="en-US" w:bidi="en-US"/>
        </w:rPr>
        <w:t>I</w:t>
      </w:r>
      <w:r>
        <w:t xml:space="preserve">или </w:t>
      </w:r>
      <w:r>
        <w:rPr>
          <w:lang w:val="en-US" w:bidi="en-US"/>
        </w:rPr>
        <w:t>II</w:t>
      </w:r>
      <w:r>
        <w:t>место на муниципальном этапе конкурса.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457C"/>
    <w:multiLevelType w:val="hybridMultilevel"/>
    <w:tmpl w:val="EFD42EA2"/>
    <w:lvl w:ilvl="0" w:tplc="00000003">
      <w:start w:val="4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1D7F6E"/>
    <w:multiLevelType w:val="multilevel"/>
    <w:tmpl w:val="8BE0B1D0"/>
    <w:lvl w:ilvl="0">
      <w:start w:val="4"/>
      <w:numFmt w:val="decimal"/>
      <w:lvlText w:val="%1."/>
      <w:lvlJc w:val="left"/>
      <w:pPr>
        <w:ind w:left="810" w:hanging="360"/>
      </w:pPr>
      <w:rPr>
        <w:rFonts w:ascii="Times New Roman" w:hAnsi="Times New Roman" w:hint="default"/>
        <w:b/>
        <w:sz w:val="28"/>
      </w:rPr>
    </w:lvl>
    <w:lvl w:ilvl="1">
      <w:start w:val="3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>
    <w:nsid w:val="1DE04B47"/>
    <w:multiLevelType w:val="hybridMultilevel"/>
    <w:tmpl w:val="3B326D66"/>
    <w:lvl w:ilvl="0" w:tplc="00000003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057867"/>
    <w:multiLevelType w:val="multilevel"/>
    <w:tmpl w:val="7124F5E8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>
    <w:nsid w:val="26E26188"/>
    <w:multiLevelType w:val="multilevel"/>
    <w:tmpl w:val="AEF0CE0C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27358F"/>
    <w:multiLevelType w:val="multilevel"/>
    <w:tmpl w:val="A8CAE592"/>
    <w:lvl w:ilvl="0">
      <w:start w:val="9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6">
    <w:nsid w:val="31553C17"/>
    <w:multiLevelType w:val="hybridMultilevel"/>
    <w:tmpl w:val="132C0342"/>
    <w:lvl w:ilvl="0" w:tplc="00000003">
      <w:start w:val="4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D35469"/>
    <w:multiLevelType w:val="hybridMultilevel"/>
    <w:tmpl w:val="0F2EB1CC"/>
    <w:lvl w:ilvl="0" w:tplc="00000003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244BC9"/>
    <w:multiLevelType w:val="hybridMultilevel"/>
    <w:tmpl w:val="366C3910"/>
    <w:lvl w:ilvl="0" w:tplc="3D069B2A">
      <w:start w:val="8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6FA96BE0"/>
    <w:multiLevelType w:val="multilevel"/>
    <w:tmpl w:val="9FA401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8443EF"/>
    <w:multiLevelType w:val="multilevel"/>
    <w:tmpl w:val="E94EE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1F7D6F"/>
    <w:multiLevelType w:val="hybridMultilevel"/>
    <w:tmpl w:val="A6DE2468"/>
    <w:lvl w:ilvl="0" w:tplc="00000003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F86EF3"/>
    <w:multiLevelType w:val="multilevel"/>
    <w:tmpl w:val="6FB629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0"/>
  </w:num>
  <w:num w:numId="10">
    <w:abstractNumId w:val="9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B50"/>
    <w:rsid w:val="00041878"/>
    <w:rsid w:val="0004508E"/>
    <w:rsid w:val="0009272A"/>
    <w:rsid w:val="000E51A4"/>
    <w:rsid w:val="000F15D9"/>
    <w:rsid w:val="00106042"/>
    <w:rsid w:val="00124B73"/>
    <w:rsid w:val="00161745"/>
    <w:rsid w:val="001928CD"/>
    <w:rsid w:val="00197F87"/>
    <w:rsid w:val="001B6566"/>
    <w:rsid w:val="001C0079"/>
    <w:rsid w:val="001F1ACB"/>
    <w:rsid w:val="00262AD5"/>
    <w:rsid w:val="00292BE8"/>
    <w:rsid w:val="00294FD4"/>
    <w:rsid w:val="002B0136"/>
    <w:rsid w:val="002B1FDC"/>
    <w:rsid w:val="002B4176"/>
    <w:rsid w:val="002B6194"/>
    <w:rsid w:val="002B6579"/>
    <w:rsid w:val="002E1CE1"/>
    <w:rsid w:val="003049AB"/>
    <w:rsid w:val="003656C1"/>
    <w:rsid w:val="0039511E"/>
    <w:rsid w:val="003B14E4"/>
    <w:rsid w:val="003B3F1B"/>
    <w:rsid w:val="003B4222"/>
    <w:rsid w:val="003C2E46"/>
    <w:rsid w:val="003C79F1"/>
    <w:rsid w:val="003F32F5"/>
    <w:rsid w:val="0040383A"/>
    <w:rsid w:val="00406704"/>
    <w:rsid w:val="00415F93"/>
    <w:rsid w:val="0043373A"/>
    <w:rsid w:val="00455A64"/>
    <w:rsid w:val="0046031E"/>
    <w:rsid w:val="00462E00"/>
    <w:rsid w:val="004728CC"/>
    <w:rsid w:val="00487B04"/>
    <w:rsid w:val="004B37BD"/>
    <w:rsid w:val="004C63C7"/>
    <w:rsid w:val="0051035D"/>
    <w:rsid w:val="00513107"/>
    <w:rsid w:val="005531E8"/>
    <w:rsid w:val="00555798"/>
    <w:rsid w:val="005558F2"/>
    <w:rsid w:val="005A5854"/>
    <w:rsid w:val="005C6080"/>
    <w:rsid w:val="005D6124"/>
    <w:rsid w:val="005E326A"/>
    <w:rsid w:val="00610772"/>
    <w:rsid w:val="00614C49"/>
    <w:rsid w:val="006244D0"/>
    <w:rsid w:val="00630F0D"/>
    <w:rsid w:val="0064597A"/>
    <w:rsid w:val="00690986"/>
    <w:rsid w:val="006A5777"/>
    <w:rsid w:val="00726ADB"/>
    <w:rsid w:val="0072703D"/>
    <w:rsid w:val="00742D85"/>
    <w:rsid w:val="007C5938"/>
    <w:rsid w:val="007D2D17"/>
    <w:rsid w:val="007E4305"/>
    <w:rsid w:val="007F7098"/>
    <w:rsid w:val="00803926"/>
    <w:rsid w:val="00823AF8"/>
    <w:rsid w:val="00853020"/>
    <w:rsid w:val="00867EDB"/>
    <w:rsid w:val="00871A40"/>
    <w:rsid w:val="00873547"/>
    <w:rsid w:val="00874400"/>
    <w:rsid w:val="00877FAE"/>
    <w:rsid w:val="008B4941"/>
    <w:rsid w:val="008E5D4D"/>
    <w:rsid w:val="009156A5"/>
    <w:rsid w:val="009252A8"/>
    <w:rsid w:val="009374FB"/>
    <w:rsid w:val="00953107"/>
    <w:rsid w:val="00972829"/>
    <w:rsid w:val="00987D10"/>
    <w:rsid w:val="009A3122"/>
    <w:rsid w:val="009A4CF8"/>
    <w:rsid w:val="009E1656"/>
    <w:rsid w:val="009E358F"/>
    <w:rsid w:val="009E6048"/>
    <w:rsid w:val="009E7C95"/>
    <w:rsid w:val="009F583B"/>
    <w:rsid w:val="009F7C6E"/>
    <w:rsid w:val="00A37B50"/>
    <w:rsid w:val="00A426A9"/>
    <w:rsid w:val="00A46E10"/>
    <w:rsid w:val="00A531C1"/>
    <w:rsid w:val="00A701F6"/>
    <w:rsid w:val="00A86060"/>
    <w:rsid w:val="00AA3B03"/>
    <w:rsid w:val="00AD4C28"/>
    <w:rsid w:val="00AF36E2"/>
    <w:rsid w:val="00B13FEE"/>
    <w:rsid w:val="00B15F8A"/>
    <w:rsid w:val="00B54756"/>
    <w:rsid w:val="00B61726"/>
    <w:rsid w:val="00B82A97"/>
    <w:rsid w:val="00BA74D4"/>
    <w:rsid w:val="00BB2069"/>
    <w:rsid w:val="00BB5FE0"/>
    <w:rsid w:val="00BE7062"/>
    <w:rsid w:val="00C1124D"/>
    <w:rsid w:val="00C20FA4"/>
    <w:rsid w:val="00C25A53"/>
    <w:rsid w:val="00C25FD6"/>
    <w:rsid w:val="00C403F7"/>
    <w:rsid w:val="00C60B9E"/>
    <w:rsid w:val="00C76FAD"/>
    <w:rsid w:val="00C80981"/>
    <w:rsid w:val="00C94CFC"/>
    <w:rsid w:val="00CA0A08"/>
    <w:rsid w:val="00CA2702"/>
    <w:rsid w:val="00D02ED5"/>
    <w:rsid w:val="00D46A7C"/>
    <w:rsid w:val="00D705BE"/>
    <w:rsid w:val="00DA2D9F"/>
    <w:rsid w:val="00E118BA"/>
    <w:rsid w:val="00E42B8E"/>
    <w:rsid w:val="00E666DA"/>
    <w:rsid w:val="00E66945"/>
    <w:rsid w:val="00E73791"/>
    <w:rsid w:val="00E74C74"/>
    <w:rsid w:val="00EB09D0"/>
    <w:rsid w:val="00EB155E"/>
    <w:rsid w:val="00EB1B8C"/>
    <w:rsid w:val="00EC1764"/>
    <w:rsid w:val="00ED123B"/>
    <w:rsid w:val="00ED4809"/>
    <w:rsid w:val="00EE0BC5"/>
    <w:rsid w:val="00EE4C2F"/>
    <w:rsid w:val="00F011D4"/>
    <w:rsid w:val="00F141FF"/>
    <w:rsid w:val="00F62856"/>
    <w:rsid w:val="00F74381"/>
    <w:rsid w:val="00FA21DD"/>
    <w:rsid w:val="00FA7428"/>
    <w:rsid w:val="00FB6C52"/>
    <w:rsid w:val="00FF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B50"/>
    <w:pPr>
      <w:ind w:left="720"/>
      <w:contextualSpacing/>
    </w:pPr>
  </w:style>
  <w:style w:type="paragraph" w:styleId="a4">
    <w:name w:val="footnote text"/>
    <w:basedOn w:val="a"/>
    <w:link w:val="a5"/>
    <w:unhideWhenUsed/>
    <w:rsid w:val="00A37B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A37B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A37B50"/>
    <w:rPr>
      <w:rFonts w:ascii="Times New Roman" w:hAnsi="Times New Roman" w:cs="Times New Roman" w:hint="default"/>
      <w:vertAlign w:val="superscript"/>
    </w:rPr>
  </w:style>
  <w:style w:type="character" w:customStyle="1" w:styleId="a7">
    <w:name w:val="Основной текст_"/>
    <w:basedOn w:val="a0"/>
    <w:link w:val="5"/>
    <w:rsid w:val="00853020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7"/>
    <w:rsid w:val="00853020"/>
    <w:pPr>
      <w:widowControl w:val="0"/>
      <w:shd w:val="clear" w:color="auto" w:fill="FFFFFF"/>
      <w:spacing w:before="420" w:after="0" w:line="317" w:lineRule="exact"/>
      <w:ind w:hanging="42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3">
    <w:name w:val="Основной текст (3)_"/>
    <w:basedOn w:val="a0"/>
    <w:link w:val="30"/>
    <w:rsid w:val="00853020"/>
    <w:rPr>
      <w:rFonts w:ascii="Times New Roman" w:eastAsia="Times New Roman" w:hAnsi="Times New Roman" w:cs="Times New Roman"/>
      <w:i/>
      <w:iCs/>
      <w:spacing w:val="1"/>
      <w:sz w:val="25"/>
      <w:szCs w:val="25"/>
      <w:shd w:val="clear" w:color="auto" w:fill="FFFFFF"/>
    </w:rPr>
  </w:style>
  <w:style w:type="character" w:customStyle="1" w:styleId="31">
    <w:name w:val="Основной текст3"/>
    <w:basedOn w:val="a7"/>
    <w:rsid w:val="00853020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paragraph" w:customStyle="1" w:styleId="30">
    <w:name w:val="Основной текст (3)"/>
    <w:basedOn w:val="a"/>
    <w:link w:val="3"/>
    <w:rsid w:val="00853020"/>
    <w:pPr>
      <w:widowControl w:val="0"/>
      <w:shd w:val="clear" w:color="auto" w:fill="FFFFFF"/>
      <w:spacing w:after="0" w:line="322" w:lineRule="exact"/>
      <w:ind w:hanging="1580"/>
      <w:jc w:val="both"/>
    </w:pPr>
    <w:rPr>
      <w:rFonts w:ascii="Times New Roman" w:eastAsia="Times New Roman" w:hAnsi="Times New Roman" w:cs="Times New Roman"/>
      <w:i/>
      <w:iCs/>
      <w:spacing w:val="1"/>
      <w:sz w:val="25"/>
      <w:szCs w:val="25"/>
    </w:rPr>
  </w:style>
  <w:style w:type="character" w:customStyle="1" w:styleId="2">
    <w:name w:val="Заголовок №2_"/>
    <w:basedOn w:val="a0"/>
    <w:link w:val="20"/>
    <w:rsid w:val="00C80981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C80981"/>
    <w:pPr>
      <w:widowControl w:val="0"/>
      <w:shd w:val="clear" w:color="auto" w:fill="FFFFFF"/>
      <w:spacing w:before="660" w:after="420" w:line="0" w:lineRule="atLeast"/>
      <w:jc w:val="center"/>
      <w:outlineLvl w:val="1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21">
    <w:name w:val="Колонтитул (2)_"/>
    <w:basedOn w:val="a0"/>
    <w:link w:val="22"/>
    <w:rsid w:val="00630F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630F0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Сноска_"/>
    <w:basedOn w:val="a0"/>
    <w:link w:val="a9"/>
    <w:rsid w:val="00630F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Сноска"/>
    <w:basedOn w:val="a"/>
    <w:link w:val="a8"/>
    <w:rsid w:val="00630F0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rsid w:val="004C63C7"/>
    <w:pPr>
      <w:widowControl w:val="0"/>
      <w:shd w:val="clear" w:color="auto" w:fill="FFFFFF"/>
      <w:spacing w:before="240" w:after="180" w:line="365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17</Pages>
  <Words>3349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2021-01-15T07:12:00Z</cp:lastPrinted>
  <dcterms:created xsi:type="dcterms:W3CDTF">2018-11-19T03:45:00Z</dcterms:created>
  <dcterms:modified xsi:type="dcterms:W3CDTF">2021-02-03T08:18:00Z</dcterms:modified>
</cp:coreProperties>
</file>