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F1" w:rsidRDefault="00940DF1" w:rsidP="00940D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муниципального этапа Всероссийской олимпиады школьников в 20</w:t>
      </w:r>
      <w:r w:rsidR="00D16CF0">
        <w:rPr>
          <w:rFonts w:ascii="Times New Roman" w:hAnsi="Times New Roman" w:cs="Times New Roman"/>
          <w:b/>
          <w:sz w:val="28"/>
          <w:szCs w:val="28"/>
        </w:rPr>
        <w:t>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40DF1" w:rsidRDefault="00940DF1" w:rsidP="00940D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2822" w:rsidRDefault="004B0EC0" w:rsidP="00E605D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отдела образования </w:t>
      </w:r>
      <w:r w:rsidR="003A3641">
        <w:rPr>
          <w:rFonts w:ascii="Times New Roman" w:hAnsi="Times New Roman" w:cs="Times New Roman"/>
          <w:sz w:val="28"/>
          <w:szCs w:val="28"/>
        </w:rPr>
        <w:t xml:space="preserve">от 07.09.2020г. № 291 «О проведении школьного и муниципального этапов всероссийской олимпиады школьников в </w:t>
      </w:r>
      <w:proofErr w:type="spellStart"/>
      <w:r w:rsidR="003A3641">
        <w:rPr>
          <w:rFonts w:ascii="Times New Roman" w:hAnsi="Times New Roman" w:cs="Times New Roman"/>
          <w:sz w:val="28"/>
          <w:szCs w:val="28"/>
        </w:rPr>
        <w:t>Онгудайском</w:t>
      </w:r>
      <w:proofErr w:type="spellEnd"/>
      <w:r w:rsidR="003A3641">
        <w:rPr>
          <w:rFonts w:ascii="Times New Roman" w:hAnsi="Times New Roman" w:cs="Times New Roman"/>
          <w:sz w:val="28"/>
          <w:szCs w:val="28"/>
        </w:rPr>
        <w:t xml:space="preserve"> районе в 2020/2021 учебном году» </w:t>
      </w:r>
      <w:r w:rsidRPr="00B2764C">
        <w:rPr>
          <w:rFonts w:ascii="Times New Roman" w:hAnsi="Times New Roman" w:cs="Times New Roman"/>
          <w:sz w:val="28"/>
          <w:szCs w:val="28"/>
        </w:rPr>
        <w:t>с 1</w:t>
      </w:r>
      <w:r w:rsidR="003A3641">
        <w:rPr>
          <w:rFonts w:ascii="Times New Roman" w:hAnsi="Times New Roman" w:cs="Times New Roman"/>
          <w:sz w:val="28"/>
          <w:szCs w:val="28"/>
        </w:rPr>
        <w:t>6</w:t>
      </w:r>
      <w:r w:rsidRPr="00B2764C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3A3641">
        <w:rPr>
          <w:rFonts w:ascii="Times New Roman" w:hAnsi="Times New Roman" w:cs="Times New Roman"/>
          <w:sz w:val="28"/>
          <w:szCs w:val="28"/>
        </w:rPr>
        <w:t>4 декабря</w:t>
      </w:r>
      <w:r w:rsidRPr="00B2764C">
        <w:rPr>
          <w:rFonts w:ascii="Times New Roman" w:hAnsi="Times New Roman" w:cs="Times New Roman"/>
          <w:sz w:val="28"/>
          <w:szCs w:val="28"/>
        </w:rPr>
        <w:t xml:space="preserve"> 20</w:t>
      </w:r>
      <w:r w:rsidR="003A3641">
        <w:rPr>
          <w:rFonts w:ascii="Times New Roman" w:hAnsi="Times New Roman" w:cs="Times New Roman"/>
          <w:sz w:val="28"/>
          <w:szCs w:val="28"/>
        </w:rPr>
        <w:t>20</w:t>
      </w:r>
      <w:r w:rsidRPr="00B2764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прошел муниципальный этап всер</w:t>
      </w:r>
      <w:r w:rsidR="003A3641">
        <w:rPr>
          <w:rFonts w:ascii="Times New Roman" w:hAnsi="Times New Roman" w:cs="Times New Roman"/>
          <w:sz w:val="28"/>
          <w:szCs w:val="28"/>
        </w:rPr>
        <w:t xml:space="preserve">оссийской олимпиады школьников. </w:t>
      </w:r>
      <w:r w:rsidR="00236C84">
        <w:rPr>
          <w:rFonts w:ascii="Times New Roman" w:hAnsi="Times New Roman" w:cs="Times New Roman"/>
          <w:sz w:val="28"/>
          <w:szCs w:val="28"/>
        </w:rPr>
        <w:t xml:space="preserve">Всего в муниципальном этапе приняли участие </w:t>
      </w:r>
      <w:r w:rsidR="00E751F8">
        <w:rPr>
          <w:rFonts w:ascii="Times New Roman" w:hAnsi="Times New Roman" w:cs="Times New Roman"/>
          <w:sz w:val="28"/>
          <w:szCs w:val="28"/>
        </w:rPr>
        <w:t>2</w:t>
      </w:r>
      <w:r w:rsidR="004751EC">
        <w:rPr>
          <w:rFonts w:ascii="Times New Roman" w:hAnsi="Times New Roman" w:cs="Times New Roman"/>
          <w:sz w:val="28"/>
          <w:szCs w:val="28"/>
        </w:rPr>
        <w:t>72</w:t>
      </w:r>
      <w:r w:rsidR="00FC1349">
        <w:rPr>
          <w:rFonts w:ascii="Times New Roman" w:hAnsi="Times New Roman" w:cs="Times New Roman"/>
          <w:sz w:val="28"/>
          <w:szCs w:val="28"/>
        </w:rPr>
        <w:t xml:space="preserve"> обучающихся из 11 образовательных организаций, это победители и призеры школьного этапа. </w:t>
      </w:r>
    </w:p>
    <w:p w:rsidR="00E77F82" w:rsidRDefault="00080D2D" w:rsidP="00E605D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олимпиады, призеров – 4</w:t>
      </w:r>
      <w:r w:rsidR="004751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победителей – 1</w:t>
      </w:r>
      <w:r w:rsidR="004751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201</w:t>
      </w:r>
      <w:r w:rsidR="004751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году, количество победителей было – </w:t>
      </w:r>
      <w:r w:rsidR="004751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призеров – </w:t>
      </w:r>
      <w:r w:rsidR="004751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64C" w:rsidRDefault="00B2764C" w:rsidP="00E605D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888"/>
        <w:gridCol w:w="1499"/>
        <w:gridCol w:w="1565"/>
        <w:gridCol w:w="1499"/>
      </w:tblGrid>
      <w:tr w:rsidR="001409C3" w:rsidRPr="001409C3" w:rsidTr="00B31802">
        <w:trPr>
          <w:trHeight w:val="270"/>
          <w:jc w:val="center"/>
        </w:trPr>
        <w:tc>
          <w:tcPr>
            <w:tcW w:w="1296" w:type="dxa"/>
            <w:vMerge w:val="restart"/>
            <w:shd w:val="clear" w:color="auto" w:fill="auto"/>
          </w:tcPr>
          <w:p w:rsidR="001409C3" w:rsidRPr="001409C3" w:rsidRDefault="001409C3" w:rsidP="00140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09C3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1409C3" w:rsidRPr="001409C3" w:rsidRDefault="001409C3" w:rsidP="00140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1409C3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  <w:r w:rsidRPr="001409C3">
              <w:rPr>
                <w:rFonts w:ascii="Times New Roman" w:eastAsia="Calibri" w:hAnsi="Times New Roman" w:cs="Times New Roman"/>
                <w:b/>
                <w:sz w:val="24"/>
              </w:rPr>
              <w:t>/п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1409C3" w:rsidRPr="001409C3" w:rsidRDefault="001409C3" w:rsidP="00140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09C3">
              <w:rPr>
                <w:rFonts w:ascii="Times New Roman" w:eastAsia="Calibri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409C3" w:rsidRPr="001409C3" w:rsidRDefault="001409C3" w:rsidP="00140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09C3">
              <w:rPr>
                <w:rFonts w:ascii="Times New Roman" w:eastAsia="Calibri" w:hAnsi="Times New Roman" w:cs="Times New Roman"/>
                <w:b/>
                <w:sz w:val="24"/>
              </w:rPr>
              <w:t>Муниципальный этап</w:t>
            </w:r>
          </w:p>
        </w:tc>
      </w:tr>
      <w:tr w:rsidR="001409C3" w:rsidRPr="001409C3" w:rsidTr="00B31802">
        <w:trPr>
          <w:trHeight w:val="465"/>
          <w:jc w:val="center"/>
        </w:trPr>
        <w:tc>
          <w:tcPr>
            <w:tcW w:w="1296" w:type="dxa"/>
            <w:vMerge/>
            <w:shd w:val="clear" w:color="auto" w:fill="auto"/>
          </w:tcPr>
          <w:p w:rsidR="001409C3" w:rsidRPr="001409C3" w:rsidRDefault="001409C3" w:rsidP="00140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1409C3" w:rsidRPr="001409C3" w:rsidRDefault="001409C3" w:rsidP="00140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09C3">
              <w:rPr>
                <w:rFonts w:ascii="Times New Roman" w:eastAsia="Calibri" w:hAnsi="Times New Roman" w:cs="Times New Roman"/>
                <w:b/>
                <w:sz w:val="24"/>
              </w:rPr>
              <w:t>Количество</w:t>
            </w:r>
          </w:p>
          <w:p w:rsidR="001409C3" w:rsidRPr="001409C3" w:rsidRDefault="001409C3" w:rsidP="00140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09C3">
              <w:rPr>
                <w:rFonts w:ascii="Times New Roman" w:eastAsia="Calibri" w:hAnsi="Times New Roman" w:cs="Times New Roman"/>
                <w:b/>
                <w:sz w:val="24"/>
              </w:rPr>
              <w:t>участников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09C3">
              <w:rPr>
                <w:rFonts w:ascii="Times New Roman" w:eastAsia="Calibri" w:hAnsi="Times New Roman" w:cs="Times New Roman"/>
                <w:b/>
                <w:sz w:val="24"/>
              </w:rPr>
              <w:t>Количество</w:t>
            </w:r>
          </w:p>
          <w:p w:rsidR="001409C3" w:rsidRPr="001409C3" w:rsidRDefault="001409C3" w:rsidP="00140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09C3">
              <w:rPr>
                <w:rFonts w:ascii="Times New Roman" w:eastAsia="Calibri" w:hAnsi="Times New Roman" w:cs="Times New Roman"/>
                <w:b/>
                <w:sz w:val="24"/>
              </w:rPr>
              <w:t>победителей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09C3">
              <w:rPr>
                <w:rFonts w:ascii="Times New Roman" w:eastAsia="Calibri" w:hAnsi="Times New Roman" w:cs="Times New Roman"/>
                <w:b/>
                <w:sz w:val="24"/>
              </w:rPr>
              <w:t>Количество</w:t>
            </w:r>
          </w:p>
          <w:p w:rsidR="001409C3" w:rsidRPr="001409C3" w:rsidRDefault="001409C3" w:rsidP="00140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09C3">
              <w:rPr>
                <w:rFonts w:ascii="Times New Roman" w:eastAsia="Calibri" w:hAnsi="Times New Roman" w:cs="Times New Roman"/>
                <w:b/>
                <w:sz w:val="24"/>
              </w:rPr>
              <w:t>призеров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 </w:t>
            </w:r>
          </w:p>
        </w:tc>
      </w:tr>
      <w:tr w:rsidR="001409C3" w:rsidRPr="001409C3" w:rsidTr="00B31802">
        <w:trPr>
          <w:trHeight w:val="270"/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409C3" w:rsidRPr="001409C3" w:rsidTr="00B31802">
        <w:trPr>
          <w:trHeight w:val="270"/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09C3" w:rsidRPr="001409C3" w:rsidTr="00B31802">
        <w:trPr>
          <w:trHeight w:val="70"/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97795B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9D04CA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97795B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97795B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</w:t>
            </w:r>
          </w:p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Алтайская литература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Алтайский язык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09C3" w:rsidRPr="001409C3" w:rsidTr="00B31802">
        <w:trPr>
          <w:jc w:val="center"/>
        </w:trPr>
        <w:tc>
          <w:tcPr>
            <w:tcW w:w="1296" w:type="dxa"/>
            <w:shd w:val="clear" w:color="auto" w:fill="auto"/>
          </w:tcPr>
          <w:p w:rsidR="001409C3" w:rsidRPr="001409C3" w:rsidRDefault="001409C3" w:rsidP="001409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</w:rPr>
              <w:t>ИГА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09C3" w:rsidRPr="001409C3" w:rsidRDefault="001409C3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802" w:rsidRPr="001409C3" w:rsidTr="00555D6A">
        <w:trPr>
          <w:jc w:val="center"/>
        </w:trPr>
        <w:tc>
          <w:tcPr>
            <w:tcW w:w="3184" w:type="dxa"/>
            <w:gridSpan w:val="2"/>
            <w:shd w:val="clear" w:color="auto" w:fill="auto"/>
          </w:tcPr>
          <w:p w:rsidR="00B31802" w:rsidRPr="001409C3" w:rsidRDefault="00B31802" w:rsidP="00B318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31802" w:rsidRPr="001409C3" w:rsidRDefault="00B31802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auto"/>
          </w:tcPr>
          <w:p w:rsidR="00B31802" w:rsidRPr="001409C3" w:rsidRDefault="00B31802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31802" w:rsidRPr="001409C3" w:rsidRDefault="00B31802" w:rsidP="00140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1409C3" w:rsidRDefault="001409C3" w:rsidP="00E605D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9C3" w:rsidRDefault="001409C3" w:rsidP="00E605D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9C3" w:rsidRDefault="001409C3" w:rsidP="00E605D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D55" w:rsidRDefault="00265D55" w:rsidP="00031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55" w:rsidRDefault="00265D55" w:rsidP="00265D5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муниципального этапа, на участие в III региональном этапе заявлено </w:t>
      </w:r>
      <w:r w:rsidR="007F05B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(в 201</w:t>
      </w:r>
      <w:r w:rsidR="007F05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7F05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83771" w:rsidRPr="00265D55" w:rsidRDefault="00A7438D" w:rsidP="00D551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2447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3771" w:rsidRDefault="00A83771" w:rsidP="00A8377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показал, что по сравнению с прошлым годом наблюдается с</w:t>
      </w:r>
      <w:r w:rsidR="00A7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количества участников, а также победителей и призеров. </w:t>
      </w:r>
    </w:p>
    <w:p w:rsidR="00035F38" w:rsidRDefault="00035F38" w:rsidP="00A8377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F38" w:rsidRDefault="00035F38" w:rsidP="00F302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38E039" wp14:editId="15FEF421">
            <wp:extent cx="4714875" cy="29051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112822" w:rsidRDefault="00112822" w:rsidP="00F302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22" w:rsidRPr="00A83771" w:rsidRDefault="00112822" w:rsidP="00F302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8675" cy="28670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6DC8" w:rsidRDefault="00D76DC8" w:rsidP="00D551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3771" w:rsidRDefault="00A83771" w:rsidP="00B80C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239" w:rsidRDefault="00267239" w:rsidP="0068759F">
      <w:pPr>
        <w:jc w:val="both"/>
        <w:rPr>
          <w:sz w:val="28"/>
          <w:szCs w:val="28"/>
        </w:rPr>
      </w:pPr>
    </w:p>
    <w:p w:rsidR="00236C84" w:rsidRPr="00B2764C" w:rsidRDefault="00236C84" w:rsidP="00B276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64C">
        <w:rPr>
          <w:b/>
          <w:bCs/>
          <w:color w:val="000000"/>
          <w:sz w:val="28"/>
          <w:szCs w:val="28"/>
        </w:rPr>
        <w:t>Выводы и рекомендации:</w:t>
      </w:r>
    </w:p>
    <w:p w:rsidR="00236C84" w:rsidRPr="00B2764C" w:rsidRDefault="00236C84" w:rsidP="00B276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764C">
        <w:rPr>
          <w:color w:val="000000"/>
          <w:sz w:val="28"/>
          <w:szCs w:val="28"/>
        </w:rPr>
        <w:t>1. Признать работу педагогического коллектива по подготовке учащихся к предметным олимпиадам удовлетворительной.</w:t>
      </w:r>
    </w:p>
    <w:p w:rsidR="00236C84" w:rsidRPr="00B2764C" w:rsidRDefault="00236C84" w:rsidP="00B276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764C">
        <w:rPr>
          <w:color w:val="000000"/>
          <w:sz w:val="28"/>
          <w:szCs w:val="28"/>
        </w:rPr>
        <w:t>2. Выразить благодарность учащимся, которые заняли призовые места в муниципальном этапе Всероссийской предметной олимпиады школьников, и их педагогам.</w:t>
      </w:r>
    </w:p>
    <w:p w:rsidR="00236C84" w:rsidRPr="00B2764C" w:rsidRDefault="00236C84" w:rsidP="00B276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764C">
        <w:rPr>
          <w:color w:val="000000"/>
          <w:sz w:val="28"/>
          <w:szCs w:val="28"/>
        </w:rPr>
        <w:t>3. Руководителям МО провести анализ результатов муниципального этапа Всероссийской олимпиады школьников для дальнейшего планирования работы с одаренными детьми.</w:t>
      </w:r>
    </w:p>
    <w:p w:rsidR="00236C84" w:rsidRPr="00B2764C" w:rsidRDefault="00236C84" w:rsidP="00B276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764C">
        <w:rPr>
          <w:color w:val="000000"/>
          <w:sz w:val="28"/>
          <w:szCs w:val="28"/>
        </w:rPr>
        <w:t>4. Учителям-предметникам:</w:t>
      </w:r>
    </w:p>
    <w:p w:rsidR="00236C84" w:rsidRPr="00B2764C" w:rsidRDefault="00B2764C" w:rsidP="00B276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6C84" w:rsidRPr="00B2764C">
        <w:rPr>
          <w:color w:val="000000"/>
          <w:sz w:val="28"/>
          <w:szCs w:val="28"/>
        </w:rPr>
        <w:t>начинать подготовку учащихся к предметным олимпиадам с начальных классов;</w:t>
      </w:r>
    </w:p>
    <w:p w:rsidR="00236C84" w:rsidRPr="00B2764C" w:rsidRDefault="00B2764C" w:rsidP="00B276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6C84" w:rsidRPr="00B2764C">
        <w:rPr>
          <w:color w:val="000000"/>
          <w:sz w:val="28"/>
          <w:szCs w:val="28"/>
        </w:rPr>
        <w:t>принимать участие в семинарах по работе с одаренными детьми;</w:t>
      </w:r>
    </w:p>
    <w:p w:rsidR="00236C84" w:rsidRPr="00B2764C" w:rsidRDefault="00B2764C" w:rsidP="00B276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6C84" w:rsidRPr="00B2764C">
        <w:rPr>
          <w:color w:val="000000"/>
          <w:sz w:val="28"/>
          <w:szCs w:val="28"/>
        </w:rPr>
        <w:t xml:space="preserve">уделять особое внимание формированию </w:t>
      </w:r>
      <w:proofErr w:type="spellStart"/>
      <w:r w:rsidR="00236C84" w:rsidRPr="00B2764C">
        <w:rPr>
          <w:color w:val="000000"/>
          <w:sz w:val="28"/>
          <w:szCs w:val="28"/>
        </w:rPr>
        <w:t>общеучебных</w:t>
      </w:r>
      <w:proofErr w:type="spellEnd"/>
      <w:r w:rsidR="00236C84" w:rsidRPr="00B2764C">
        <w:rPr>
          <w:color w:val="000000"/>
          <w:sz w:val="28"/>
          <w:szCs w:val="28"/>
        </w:rPr>
        <w:t xml:space="preserve"> умений, навыков и способов деятельности обучающихся;</w:t>
      </w:r>
    </w:p>
    <w:p w:rsidR="00236C84" w:rsidRPr="00B2764C" w:rsidRDefault="00B2764C" w:rsidP="00B276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6C84" w:rsidRPr="00B2764C">
        <w:rPr>
          <w:color w:val="000000"/>
          <w:sz w:val="28"/>
          <w:szCs w:val="28"/>
        </w:rPr>
        <w:t>проводить подготовку учащихся к олимпиаде по трем компонентам: теоретическим, практическим и творческим;</w:t>
      </w:r>
    </w:p>
    <w:p w:rsidR="00236C84" w:rsidRPr="00B2764C" w:rsidRDefault="00B2764C" w:rsidP="00B276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6C84" w:rsidRPr="00B2764C">
        <w:rPr>
          <w:color w:val="000000"/>
          <w:sz w:val="28"/>
          <w:szCs w:val="28"/>
        </w:rPr>
        <w:t>при работе с одаренными детьми обеспечить регулярные (в течение всего учебного года) занятия по решению заданий повышенного уровня сложности, изучению методов решения таких заданий.</w:t>
      </w:r>
    </w:p>
    <w:p w:rsidR="00BA2B01" w:rsidRPr="00B2764C" w:rsidRDefault="00BA2B01" w:rsidP="00B2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2B01" w:rsidRPr="00B2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E1C"/>
    <w:multiLevelType w:val="multilevel"/>
    <w:tmpl w:val="34B0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453E4"/>
    <w:multiLevelType w:val="hybridMultilevel"/>
    <w:tmpl w:val="DFCC285C"/>
    <w:lvl w:ilvl="0" w:tplc="96D4A74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B3E2ECB"/>
    <w:multiLevelType w:val="hybridMultilevel"/>
    <w:tmpl w:val="9C701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F1"/>
    <w:rsid w:val="000071B0"/>
    <w:rsid w:val="0003182A"/>
    <w:rsid w:val="00035F38"/>
    <w:rsid w:val="00080D2D"/>
    <w:rsid w:val="00112822"/>
    <w:rsid w:val="001409C3"/>
    <w:rsid w:val="00171974"/>
    <w:rsid w:val="00191E94"/>
    <w:rsid w:val="00236C84"/>
    <w:rsid w:val="00265D55"/>
    <w:rsid w:val="00267239"/>
    <w:rsid w:val="002764E5"/>
    <w:rsid w:val="00344F1B"/>
    <w:rsid w:val="003A3641"/>
    <w:rsid w:val="00443753"/>
    <w:rsid w:val="004751EC"/>
    <w:rsid w:val="004B0EC0"/>
    <w:rsid w:val="00545F30"/>
    <w:rsid w:val="00547584"/>
    <w:rsid w:val="00613DC9"/>
    <w:rsid w:val="0062595C"/>
    <w:rsid w:val="0068759F"/>
    <w:rsid w:val="0079673A"/>
    <w:rsid w:val="007F05B4"/>
    <w:rsid w:val="00833283"/>
    <w:rsid w:val="00844B4F"/>
    <w:rsid w:val="00940DF1"/>
    <w:rsid w:val="0097089C"/>
    <w:rsid w:val="0097795B"/>
    <w:rsid w:val="009D04CA"/>
    <w:rsid w:val="00A144F7"/>
    <w:rsid w:val="00A7438D"/>
    <w:rsid w:val="00A83771"/>
    <w:rsid w:val="00AC7E93"/>
    <w:rsid w:val="00AF5F9D"/>
    <w:rsid w:val="00B2764C"/>
    <w:rsid w:val="00B31802"/>
    <w:rsid w:val="00B571FD"/>
    <w:rsid w:val="00B80C3C"/>
    <w:rsid w:val="00B90B76"/>
    <w:rsid w:val="00BA2B01"/>
    <w:rsid w:val="00BD30E3"/>
    <w:rsid w:val="00C20486"/>
    <w:rsid w:val="00C378B2"/>
    <w:rsid w:val="00CB61D7"/>
    <w:rsid w:val="00CE0E6E"/>
    <w:rsid w:val="00D16CF0"/>
    <w:rsid w:val="00D5513A"/>
    <w:rsid w:val="00D76DC8"/>
    <w:rsid w:val="00DC3839"/>
    <w:rsid w:val="00E3535B"/>
    <w:rsid w:val="00E605D3"/>
    <w:rsid w:val="00E662A6"/>
    <w:rsid w:val="00E751F8"/>
    <w:rsid w:val="00E77F82"/>
    <w:rsid w:val="00F2376B"/>
    <w:rsid w:val="00F30253"/>
    <w:rsid w:val="00F74C8C"/>
    <w:rsid w:val="00FC1349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3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3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биология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русский язык</c:v>
                </c:pt>
                <c:pt idx="5">
                  <c:v>физкультура</c:v>
                </c:pt>
                <c:pt idx="6">
                  <c:v>алтайский язык</c:v>
                </c:pt>
                <c:pt idx="7">
                  <c:v>алтайская литература</c:v>
                </c:pt>
                <c:pt idx="8">
                  <c:v>ИГА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8916224"/>
        <c:axId val="138918144"/>
      </c:barChart>
      <c:catAx>
        <c:axId val="138916224"/>
        <c:scaling>
          <c:orientation val="minMax"/>
        </c:scaling>
        <c:delete val="0"/>
        <c:axPos val="l"/>
        <c:majorTickMark val="none"/>
        <c:minorTickMark val="none"/>
        <c:tickLblPos val="nextTo"/>
        <c:crossAx val="138918144"/>
        <c:crosses val="autoZero"/>
        <c:auto val="1"/>
        <c:lblAlgn val="ctr"/>
        <c:lblOffset val="100"/>
        <c:noMultiLvlLbl val="0"/>
      </c:catAx>
      <c:valAx>
        <c:axId val="1389181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89162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700377296587926"/>
          <c:y val="5.9523809523809521E-2"/>
          <c:w val="0.19148121636310614"/>
          <c:h val="9.381537424553448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призеров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онгудайская сош</c:v>
                </c:pt>
                <c:pt idx="1">
                  <c:v>купчегеньская сош</c:v>
                </c:pt>
                <c:pt idx="2">
                  <c:v>теньгинская сош</c:v>
                </c:pt>
                <c:pt idx="3">
                  <c:v>боочинская сош</c:v>
                </c:pt>
                <c:pt idx="4">
                  <c:v>куладинская сош</c:v>
                </c:pt>
                <c:pt idx="5">
                  <c:v>ининская сош</c:v>
                </c:pt>
                <c:pt idx="6">
                  <c:v>каракольская сош</c:v>
                </c:pt>
                <c:pt idx="7">
                  <c:v>шашикманская сош</c:v>
                </c:pt>
                <c:pt idx="8">
                  <c:v>н-талдинская сош</c:v>
                </c:pt>
                <c:pt idx="9">
                  <c:v>туектинская сош</c:v>
                </c:pt>
                <c:pt idx="10">
                  <c:v>еловская сош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23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6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2.622950819672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0601092896174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2.6229508196721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6936026936026937E-3"/>
                  <c:y val="-3.4972677595628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1.3114754098360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онгудайская сош</c:v>
                </c:pt>
                <c:pt idx="1">
                  <c:v>купчегеньская сош</c:v>
                </c:pt>
                <c:pt idx="2">
                  <c:v>теньгинская сош</c:v>
                </c:pt>
                <c:pt idx="3">
                  <c:v>боочинская сош</c:v>
                </c:pt>
                <c:pt idx="4">
                  <c:v>куладинская сош</c:v>
                </c:pt>
                <c:pt idx="5">
                  <c:v>ининская сош</c:v>
                </c:pt>
                <c:pt idx="6">
                  <c:v>каракольская сош</c:v>
                </c:pt>
                <c:pt idx="7">
                  <c:v>шашикманская сош</c:v>
                </c:pt>
                <c:pt idx="8">
                  <c:v>н-талдинская сош</c:v>
                </c:pt>
                <c:pt idx="9">
                  <c:v>туектинская сош</c:v>
                </c:pt>
                <c:pt idx="10">
                  <c:v>еловская сош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15</c:v>
                </c:pt>
                <c:pt idx="1">
                  <c:v>1</c:v>
                </c:pt>
                <c:pt idx="2">
                  <c:v>7</c:v>
                </c:pt>
                <c:pt idx="3">
                  <c:v>3</c:v>
                </c:pt>
                <c:pt idx="4">
                  <c:v>8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10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7860864"/>
        <c:axId val="81114624"/>
      </c:barChart>
      <c:catAx>
        <c:axId val="37860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81114624"/>
        <c:crosses val="autoZero"/>
        <c:auto val="1"/>
        <c:lblAlgn val="ctr"/>
        <c:lblOffset val="100"/>
        <c:noMultiLvlLbl val="0"/>
      </c:catAx>
      <c:valAx>
        <c:axId val="811146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786086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победителей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4289333624963547E-2"/>
          <c:y val="0.22572584676915386"/>
          <c:w val="0.89256251822688826"/>
          <c:h val="0.4500656167979002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онгудайская сош</c:v>
                </c:pt>
                <c:pt idx="1">
                  <c:v>теньгинская сош</c:v>
                </c:pt>
                <c:pt idx="2">
                  <c:v>боочинская сош</c:v>
                </c:pt>
                <c:pt idx="3">
                  <c:v>куладинская сош</c:v>
                </c:pt>
                <c:pt idx="4">
                  <c:v>ининская сош</c:v>
                </c:pt>
                <c:pt idx="5">
                  <c:v>шашикманская сош</c:v>
                </c:pt>
                <c:pt idx="6">
                  <c:v>туектинская оош</c:v>
                </c:pt>
                <c:pt idx="7">
                  <c:v>еловская сош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-2.3148148148148147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онгудайская сош</c:v>
                </c:pt>
                <c:pt idx="1">
                  <c:v>теньгинская сош</c:v>
                </c:pt>
                <c:pt idx="2">
                  <c:v>боочинская сош</c:v>
                </c:pt>
                <c:pt idx="3">
                  <c:v>куладинская сош</c:v>
                </c:pt>
                <c:pt idx="4">
                  <c:v>ининская сош</c:v>
                </c:pt>
                <c:pt idx="5">
                  <c:v>шашикманская сош</c:v>
                </c:pt>
                <c:pt idx="6">
                  <c:v>туектинская оош</c:v>
                </c:pt>
                <c:pt idx="7">
                  <c:v>еловская сош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</c:v>
                </c:pt>
                <c:pt idx="1">
                  <c:v>1</c:v>
                </c:pt>
                <c:pt idx="3">
                  <c:v>1</c:v>
                </c:pt>
                <c:pt idx="4">
                  <c:v>2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37040640"/>
        <c:axId val="137057024"/>
      </c:barChart>
      <c:catAx>
        <c:axId val="137040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7057024"/>
        <c:crosses val="autoZero"/>
        <c:auto val="1"/>
        <c:lblAlgn val="ctr"/>
        <c:lblOffset val="100"/>
        <c:noMultiLvlLbl val="0"/>
      </c:catAx>
      <c:valAx>
        <c:axId val="1370570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70406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43</cp:revision>
  <cp:lastPrinted>2018-06-20T03:26:00Z</cp:lastPrinted>
  <dcterms:created xsi:type="dcterms:W3CDTF">2017-12-25T13:52:00Z</dcterms:created>
  <dcterms:modified xsi:type="dcterms:W3CDTF">2020-12-28T05:48:00Z</dcterms:modified>
</cp:coreProperties>
</file>