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B7" w:rsidRDefault="001F5905" w:rsidP="00B66BDA">
      <w:pPr>
        <w:jc w:val="center"/>
        <w:rPr>
          <w:rFonts w:ascii="Times New Roman" w:hAnsi="Times New Roman" w:cs="Times New Roman"/>
          <w:sz w:val="28"/>
          <w:szCs w:val="28"/>
        </w:rPr>
      </w:pPr>
      <w:r w:rsidRPr="00B66BDA">
        <w:rPr>
          <w:rFonts w:ascii="Times New Roman" w:hAnsi="Times New Roman" w:cs="Times New Roman"/>
          <w:b/>
          <w:sz w:val="28"/>
          <w:szCs w:val="28"/>
        </w:rPr>
        <w:t>Анализ работы районног</w:t>
      </w:r>
      <w:r w:rsidR="00B66BDA" w:rsidRPr="00B66BDA">
        <w:rPr>
          <w:rFonts w:ascii="Times New Roman" w:hAnsi="Times New Roman" w:cs="Times New Roman"/>
          <w:b/>
          <w:sz w:val="28"/>
          <w:szCs w:val="28"/>
        </w:rPr>
        <w:t>о мет</w:t>
      </w:r>
      <w:r w:rsidR="00947D0F">
        <w:rPr>
          <w:rFonts w:ascii="Times New Roman" w:hAnsi="Times New Roman" w:cs="Times New Roman"/>
          <w:b/>
          <w:sz w:val="28"/>
          <w:szCs w:val="28"/>
        </w:rPr>
        <w:t>одического кабинета</w:t>
      </w:r>
      <w:r w:rsidRPr="00B66BDA">
        <w:rPr>
          <w:rFonts w:ascii="Times New Roman" w:hAnsi="Times New Roman" w:cs="Times New Roman"/>
          <w:b/>
          <w:sz w:val="28"/>
          <w:szCs w:val="28"/>
        </w:rPr>
        <w:t>.</w:t>
      </w:r>
      <w:r w:rsidRPr="00595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DB7" w:rsidRDefault="00947D0F" w:rsidP="007938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F81DB7">
        <w:rPr>
          <w:rFonts w:ascii="Times New Roman" w:hAnsi="Times New Roman" w:cs="Times New Roman"/>
          <w:sz w:val="28"/>
          <w:szCs w:val="28"/>
        </w:rPr>
        <w:t>(РМК)</w:t>
      </w:r>
      <w:r w:rsidR="007938EC">
        <w:rPr>
          <w:rFonts w:ascii="Times New Roman" w:hAnsi="Times New Roman" w:cs="Times New Roman"/>
          <w:sz w:val="28"/>
          <w:szCs w:val="28"/>
        </w:rPr>
        <w:t xml:space="preserve"> </w:t>
      </w:r>
      <w:r w:rsidR="001F5905" w:rsidRPr="00595F38">
        <w:rPr>
          <w:rFonts w:ascii="Times New Roman" w:hAnsi="Times New Roman" w:cs="Times New Roman"/>
          <w:sz w:val="28"/>
          <w:szCs w:val="28"/>
        </w:rPr>
        <w:t>была ориентирована на развитие творческог</w:t>
      </w:r>
      <w:r w:rsidR="00F81DB7">
        <w:rPr>
          <w:rFonts w:ascii="Times New Roman" w:hAnsi="Times New Roman" w:cs="Times New Roman"/>
          <w:sz w:val="28"/>
          <w:szCs w:val="28"/>
        </w:rPr>
        <w:t>о потенциала педагогов</w:t>
      </w:r>
      <w:r w:rsidR="0016644C">
        <w:rPr>
          <w:rFonts w:ascii="Times New Roman" w:hAnsi="Times New Roman" w:cs="Times New Roman"/>
          <w:sz w:val="28"/>
          <w:szCs w:val="28"/>
        </w:rPr>
        <w:t xml:space="preserve">, </w:t>
      </w:r>
      <w:r w:rsidR="001F5905" w:rsidRPr="00595F38">
        <w:rPr>
          <w:rFonts w:ascii="Times New Roman" w:hAnsi="Times New Roman" w:cs="Times New Roman"/>
          <w:sz w:val="28"/>
          <w:szCs w:val="28"/>
        </w:rPr>
        <w:t>строи</w:t>
      </w:r>
      <w:r w:rsidR="007938EC">
        <w:rPr>
          <w:rFonts w:ascii="Times New Roman" w:hAnsi="Times New Roman" w:cs="Times New Roman"/>
          <w:sz w:val="28"/>
          <w:szCs w:val="28"/>
        </w:rPr>
        <w:t>лась в соответствии с задачами:</w:t>
      </w:r>
    </w:p>
    <w:p w:rsidR="00D85D89" w:rsidRPr="00D264DC" w:rsidRDefault="0016644C" w:rsidP="00D85D8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 w:rsidR="00D85D89" w:rsidRPr="00D264DC">
        <w:rPr>
          <w:rFonts w:ascii="Times New Roman" w:hAnsi="Times New Roman" w:cs="Times New Roman"/>
          <w:sz w:val="28"/>
          <w:szCs w:val="28"/>
        </w:rPr>
        <w:t>беспечение высокого уровня образовательного процесса</w:t>
      </w:r>
    </w:p>
    <w:p w:rsidR="00D85D89" w:rsidRPr="00D264DC" w:rsidRDefault="00D85D89" w:rsidP="00D85D8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264DC">
        <w:rPr>
          <w:rFonts w:ascii="Times New Roman" w:hAnsi="Times New Roman" w:cs="Times New Roman"/>
          <w:sz w:val="28"/>
          <w:szCs w:val="28"/>
        </w:rPr>
        <w:t>Обеспечение роста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компетентности педагогов</w:t>
      </w:r>
      <w:r w:rsidR="00AA10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045">
        <w:rPr>
          <w:rFonts w:ascii="Times New Roman" w:hAnsi="Times New Roman" w:cs="Times New Roman"/>
          <w:sz w:val="28"/>
          <w:szCs w:val="28"/>
        </w:rPr>
        <w:t xml:space="preserve"> раскрытие их </w:t>
      </w:r>
      <w:r w:rsidRPr="00D264DC">
        <w:rPr>
          <w:rFonts w:ascii="Times New Roman" w:hAnsi="Times New Roman" w:cs="Times New Roman"/>
          <w:sz w:val="28"/>
          <w:szCs w:val="28"/>
        </w:rPr>
        <w:t>творческого потенциала.</w:t>
      </w:r>
    </w:p>
    <w:p w:rsidR="00D85D89" w:rsidRDefault="00D85D89" w:rsidP="00D85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="00AA2F84">
        <w:rPr>
          <w:rFonts w:ascii="Times New Roman" w:hAnsi="Times New Roman" w:cs="Times New Roman"/>
          <w:sz w:val="28"/>
          <w:szCs w:val="28"/>
        </w:rPr>
        <w:t>Использование</w:t>
      </w:r>
      <w:r w:rsidRPr="00D264DC">
        <w:rPr>
          <w:rFonts w:ascii="Times New Roman" w:hAnsi="Times New Roman" w:cs="Times New Roman"/>
          <w:sz w:val="28"/>
          <w:szCs w:val="28"/>
        </w:rPr>
        <w:t xml:space="preserve"> инфо</w:t>
      </w:r>
      <w:r w:rsidR="00AA1045">
        <w:rPr>
          <w:rFonts w:ascii="Times New Roman" w:hAnsi="Times New Roman" w:cs="Times New Roman"/>
          <w:sz w:val="28"/>
          <w:szCs w:val="28"/>
        </w:rPr>
        <w:t>рмационных технологий</w:t>
      </w:r>
    </w:p>
    <w:p w:rsidR="00D85D89" w:rsidRDefault="00D85D89" w:rsidP="00D85D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12520A">
        <w:rPr>
          <w:rFonts w:ascii="Times New Roman" w:eastAsia="Times New Roman" w:hAnsi="Times New Roman" w:cs="Times New Roman"/>
          <w:sz w:val="28"/>
          <w:szCs w:val="28"/>
        </w:rPr>
        <w:t xml:space="preserve"> у учащихся </w:t>
      </w:r>
      <w:r>
        <w:rPr>
          <w:rFonts w:ascii="Times New Roman" w:eastAsia="Times New Roman" w:hAnsi="Times New Roman" w:cs="Times New Roman"/>
          <w:sz w:val="28"/>
          <w:szCs w:val="28"/>
        </w:rPr>
        <w:t>навыков творческой деятельности,</w:t>
      </w:r>
      <w:r w:rsidRPr="00D85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95F38">
        <w:rPr>
          <w:rFonts w:ascii="Times New Roman" w:hAnsi="Times New Roman" w:cs="Times New Roman"/>
          <w:sz w:val="28"/>
          <w:szCs w:val="28"/>
        </w:rPr>
        <w:t>оздание системы поддержки тал</w:t>
      </w:r>
      <w:r w:rsidR="00AA2F84">
        <w:rPr>
          <w:rFonts w:ascii="Times New Roman" w:hAnsi="Times New Roman" w:cs="Times New Roman"/>
          <w:sz w:val="28"/>
          <w:szCs w:val="28"/>
        </w:rPr>
        <w:t>антливых детей, их сопровождение,</w:t>
      </w:r>
      <w:r w:rsidRPr="00595F38">
        <w:rPr>
          <w:rFonts w:ascii="Times New Roman" w:hAnsi="Times New Roman" w:cs="Times New Roman"/>
          <w:sz w:val="28"/>
          <w:szCs w:val="28"/>
        </w:rPr>
        <w:t xml:space="preserve"> </w:t>
      </w:r>
      <w:r w:rsidR="00AA2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сохранение и поддержание</w:t>
      </w:r>
      <w:r w:rsidR="00AA2F84">
        <w:rPr>
          <w:rFonts w:ascii="Times New Roman" w:eastAsia="Times New Roman" w:hAnsi="Times New Roman" w:cs="Times New Roman"/>
          <w:sz w:val="28"/>
          <w:szCs w:val="28"/>
        </w:rPr>
        <w:t xml:space="preserve"> здоровье</w:t>
      </w:r>
      <w:r w:rsidRPr="0012520A">
        <w:rPr>
          <w:rFonts w:ascii="Times New Roman" w:eastAsia="Times New Roman" w:hAnsi="Times New Roman" w:cs="Times New Roman"/>
          <w:sz w:val="28"/>
          <w:szCs w:val="28"/>
        </w:rPr>
        <w:t>сберегающей образовательной среды.</w:t>
      </w:r>
    </w:p>
    <w:p w:rsidR="00D85D89" w:rsidRDefault="00D85D89" w:rsidP="00D85D8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5</w:t>
      </w:r>
      <w:r w:rsidR="00AA10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A10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8765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ониторинг</w:t>
      </w:r>
      <w:r w:rsidR="00AA2F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результатов</w:t>
      </w:r>
      <w:r w:rsidRPr="008765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профессиональной деятельности педагогов.</w:t>
      </w:r>
    </w:p>
    <w:p w:rsidR="00F81DB7" w:rsidRDefault="00F81DB7" w:rsidP="00F81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FC8" w:rsidRPr="00116524" w:rsidRDefault="00AA1045" w:rsidP="00AA104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Система</w:t>
      </w:r>
      <w:r w:rsidR="001F5905" w:rsidRPr="00595F38">
        <w:rPr>
          <w:rFonts w:ascii="Times New Roman" w:hAnsi="Times New Roman" w:cs="Times New Roman"/>
          <w:sz w:val="28"/>
          <w:szCs w:val="28"/>
        </w:rPr>
        <w:t xml:space="preserve"> практической работы</w:t>
      </w:r>
      <w:r w:rsidR="00D85D89">
        <w:rPr>
          <w:rFonts w:ascii="Times New Roman" w:hAnsi="Times New Roman" w:cs="Times New Roman"/>
          <w:sz w:val="28"/>
          <w:szCs w:val="28"/>
        </w:rPr>
        <w:t xml:space="preserve"> </w:t>
      </w:r>
      <w:r w:rsidR="001F5905" w:rsidRPr="00595F38">
        <w:rPr>
          <w:rFonts w:ascii="Times New Roman" w:hAnsi="Times New Roman" w:cs="Times New Roman"/>
          <w:sz w:val="28"/>
          <w:szCs w:val="28"/>
        </w:rPr>
        <w:t>со всеми кат</w:t>
      </w:r>
      <w:r>
        <w:rPr>
          <w:rFonts w:ascii="Times New Roman" w:hAnsi="Times New Roman" w:cs="Times New Roman"/>
          <w:sz w:val="28"/>
          <w:szCs w:val="28"/>
        </w:rPr>
        <w:t>егориями педагогических кадров заключалась в работе</w:t>
      </w:r>
      <w:r w:rsidR="001F5905" w:rsidRPr="00595F38">
        <w:rPr>
          <w:rFonts w:ascii="Times New Roman" w:hAnsi="Times New Roman" w:cs="Times New Roman"/>
          <w:sz w:val="28"/>
          <w:szCs w:val="28"/>
        </w:rPr>
        <w:t xml:space="preserve"> методич</w:t>
      </w:r>
      <w:r>
        <w:rPr>
          <w:rFonts w:ascii="Times New Roman" w:hAnsi="Times New Roman" w:cs="Times New Roman"/>
          <w:sz w:val="28"/>
          <w:szCs w:val="28"/>
        </w:rPr>
        <w:t xml:space="preserve">еских объединений,  </w:t>
      </w:r>
      <w:r w:rsidR="001F5905" w:rsidRPr="00595F3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D85D89">
        <w:rPr>
          <w:rFonts w:ascii="Times New Roman" w:hAnsi="Times New Roman" w:cs="Times New Roman"/>
          <w:sz w:val="28"/>
          <w:szCs w:val="28"/>
        </w:rPr>
        <w:t xml:space="preserve">отделения РУМО, </w:t>
      </w:r>
      <w:r w:rsidR="001F5905" w:rsidRPr="00595F38">
        <w:rPr>
          <w:rFonts w:ascii="Times New Roman" w:hAnsi="Times New Roman" w:cs="Times New Roman"/>
          <w:sz w:val="28"/>
          <w:szCs w:val="28"/>
        </w:rPr>
        <w:t>семинары, самообразовани</w:t>
      </w:r>
      <w:r w:rsidR="00D85D89">
        <w:rPr>
          <w:rFonts w:ascii="Times New Roman" w:hAnsi="Times New Roman" w:cs="Times New Roman"/>
          <w:sz w:val="28"/>
          <w:szCs w:val="28"/>
        </w:rPr>
        <w:t>е учителей, Д</w:t>
      </w:r>
      <w:r w:rsidR="001F5905" w:rsidRPr="00595F38">
        <w:rPr>
          <w:rFonts w:ascii="Times New Roman" w:hAnsi="Times New Roman" w:cs="Times New Roman"/>
          <w:sz w:val="28"/>
          <w:szCs w:val="28"/>
        </w:rPr>
        <w:t>ни</w:t>
      </w:r>
      <w:r w:rsidR="00D85D89">
        <w:rPr>
          <w:rFonts w:ascii="Times New Roman" w:hAnsi="Times New Roman" w:cs="Times New Roman"/>
          <w:sz w:val="28"/>
          <w:szCs w:val="28"/>
        </w:rPr>
        <w:t xml:space="preserve"> открытых дверей, </w:t>
      </w:r>
      <w:r w:rsidR="001F5905" w:rsidRPr="00595F38">
        <w:rPr>
          <w:rFonts w:ascii="Times New Roman" w:hAnsi="Times New Roman" w:cs="Times New Roman"/>
          <w:sz w:val="28"/>
          <w:szCs w:val="28"/>
        </w:rPr>
        <w:t>конкур</w:t>
      </w:r>
      <w:r w:rsidR="00D85D89">
        <w:rPr>
          <w:rFonts w:ascii="Times New Roman" w:hAnsi="Times New Roman" w:cs="Times New Roman"/>
          <w:sz w:val="28"/>
          <w:szCs w:val="28"/>
        </w:rPr>
        <w:t>сы профессионального мастерства, ПК.</w:t>
      </w:r>
      <w:r w:rsidR="001F5905" w:rsidRPr="00595F38">
        <w:rPr>
          <w:rFonts w:ascii="Times New Roman" w:hAnsi="Times New Roman" w:cs="Times New Roman"/>
          <w:sz w:val="28"/>
          <w:szCs w:val="28"/>
        </w:rPr>
        <w:t xml:space="preserve"> Управление методической работой проводилось путем изучения и анализа состояния методической работы в образовательных организациях, создания базы данных о педагогических работниках по различным категориям, выявления педагогических затруднений, организации заседаний районных методических объединений</w:t>
      </w:r>
      <w:r w:rsidR="00D85D89">
        <w:rPr>
          <w:rFonts w:ascii="Times New Roman" w:hAnsi="Times New Roman" w:cs="Times New Roman"/>
          <w:sz w:val="28"/>
          <w:szCs w:val="28"/>
        </w:rPr>
        <w:t>.</w:t>
      </w:r>
      <w:r w:rsidR="001F5905" w:rsidRPr="00595F38">
        <w:rPr>
          <w:rFonts w:ascii="Times New Roman" w:hAnsi="Times New Roman" w:cs="Times New Roman"/>
          <w:sz w:val="28"/>
          <w:szCs w:val="28"/>
        </w:rPr>
        <w:t xml:space="preserve"> </w:t>
      </w:r>
      <w:r w:rsidR="00D85D89">
        <w:rPr>
          <w:rFonts w:ascii="Times New Roman" w:hAnsi="Times New Roman" w:cs="Times New Roman"/>
          <w:sz w:val="28"/>
          <w:szCs w:val="28"/>
        </w:rPr>
        <w:t xml:space="preserve"> </w:t>
      </w:r>
      <w:r w:rsidR="001F5905" w:rsidRPr="00595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D89" w:rsidRDefault="00D85D89" w:rsidP="00D85D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F38">
        <w:rPr>
          <w:rFonts w:ascii="Times New Roman" w:hAnsi="Times New Roman" w:cs="Times New Roman"/>
          <w:sz w:val="28"/>
          <w:szCs w:val="28"/>
        </w:rPr>
        <w:t xml:space="preserve">На заседаниях рассматривались актуальные вопросы, связанные с обновлением содержания образования. В основном поставленные задачи были выполнены. </w:t>
      </w:r>
    </w:p>
    <w:p w:rsidR="00F12100" w:rsidRDefault="00F12100" w:rsidP="00AA10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F38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здравоохранения и социального развития Российской Федерации от 26.08.2010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педагоги, не имеющие соответствующего образования или квалификации, получают дополнительное профессиональное образования по направлению деятельности. </w:t>
      </w:r>
      <w:r w:rsidR="007938EC">
        <w:rPr>
          <w:rFonts w:ascii="Times New Roman" w:hAnsi="Times New Roman" w:cs="Times New Roman"/>
          <w:sz w:val="28"/>
          <w:szCs w:val="28"/>
        </w:rPr>
        <w:t xml:space="preserve"> </w:t>
      </w:r>
      <w:r w:rsidRPr="00595F38">
        <w:rPr>
          <w:rFonts w:ascii="Times New Roman" w:hAnsi="Times New Roman" w:cs="Times New Roman"/>
          <w:sz w:val="28"/>
          <w:szCs w:val="28"/>
        </w:rPr>
        <w:t>С целью определения соответствия уровня профессиональной компетентности педагогических и руководящих работников проводилась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F38">
        <w:rPr>
          <w:rFonts w:ascii="Times New Roman" w:hAnsi="Times New Roman" w:cs="Times New Roman"/>
          <w:sz w:val="28"/>
          <w:szCs w:val="28"/>
        </w:rPr>
        <w:t>аттестация педагогических и руководящих работников.</w:t>
      </w:r>
    </w:p>
    <w:p w:rsidR="007B7289" w:rsidRDefault="00D9200B" w:rsidP="005756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F38">
        <w:rPr>
          <w:rFonts w:ascii="Times New Roman" w:hAnsi="Times New Roman" w:cs="Times New Roman"/>
          <w:sz w:val="28"/>
          <w:szCs w:val="28"/>
        </w:rPr>
        <w:t xml:space="preserve">Одной из наиболее важных форм повышения квалификации педагогических и руководящих работников является прохождение курсовой подготовки. Районным методическим кабинетом осуществляется перспективное планирование по повышению квалификации педагогов, что </w:t>
      </w:r>
      <w:r w:rsidRPr="00595F38">
        <w:rPr>
          <w:rFonts w:ascii="Times New Roman" w:hAnsi="Times New Roman" w:cs="Times New Roman"/>
          <w:sz w:val="28"/>
          <w:szCs w:val="28"/>
        </w:rPr>
        <w:lastRenderedPageBreak/>
        <w:t xml:space="preserve">позволяет своевременно организовывать и контролировать курсовую подготовку в районе. В целях более эффективной организации курсовой подготовки ведется персонифицированный учет данных педагогических работников. Это позволяет проводить мониторинг прохождения курсовой подготовки работниками образовательных организаций. </w:t>
      </w:r>
      <w:r w:rsidR="007938EC">
        <w:rPr>
          <w:rFonts w:ascii="Times New Roman" w:hAnsi="Times New Roman" w:cs="Times New Roman"/>
          <w:sz w:val="28"/>
          <w:szCs w:val="28"/>
        </w:rPr>
        <w:t xml:space="preserve"> </w:t>
      </w:r>
      <w:r w:rsidR="007B7289">
        <w:rPr>
          <w:rFonts w:ascii="Times New Roman" w:hAnsi="Times New Roman" w:cs="Times New Roman"/>
          <w:sz w:val="28"/>
          <w:szCs w:val="28"/>
        </w:rPr>
        <w:t xml:space="preserve">По плану </w:t>
      </w:r>
      <w:r w:rsidR="007D3E8B">
        <w:rPr>
          <w:rFonts w:ascii="Times New Roman" w:hAnsi="Times New Roman" w:cs="Times New Roman"/>
          <w:sz w:val="28"/>
          <w:szCs w:val="28"/>
        </w:rPr>
        <w:t xml:space="preserve">в 2020г. </w:t>
      </w:r>
      <w:r w:rsidR="007B7289">
        <w:rPr>
          <w:rFonts w:ascii="Times New Roman" w:hAnsi="Times New Roman" w:cs="Times New Roman"/>
          <w:sz w:val="28"/>
          <w:szCs w:val="28"/>
        </w:rPr>
        <w:t>должн</w:t>
      </w:r>
      <w:r w:rsidR="004F720C">
        <w:rPr>
          <w:rFonts w:ascii="Times New Roman" w:hAnsi="Times New Roman" w:cs="Times New Roman"/>
          <w:sz w:val="28"/>
          <w:szCs w:val="28"/>
        </w:rPr>
        <w:t xml:space="preserve">ы пройти 124чел, </w:t>
      </w:r>
      <w:r w:rsidR="00575662">
        <w:rPr>
          <w:rFonts w:ascii="Times New Roman" w:hAnsi="Times New Roman" w:cs="Times New Roman"/>
          <w:sz w:val="28"/>
          <w:szCs w:val="28"/>
        </w:rPr>
        <w:t xml:space="preserve"> прошли 125. По проекту «Учитель будущего»</w:t>
      </w:r>
      <w:r w:rsidR="004C7CCE">
        <w:rPr>
          <w:rFonts w:ascii="Times New Roman" w:hAnsi="Times New Roman" w:cs="Times New Roman"/>
          <w:sz w:val="28"/>
          <w:szCs w:val="28"/>
        </w:rPr>
        <w:t xml:space="preserve"> </w:t>
      </w:r>
      <w:r w:rsidR="00575662">
        <w:rPr>
          <w:rFonts w:ascii="Times New Roman" w:hAnsi="Times New Roman" w:cs="Times New Roman"/>
          <w:sz w:val="28"/>
          <w:szCs w:val="28"/>
        </w:rPr>
        <w:t>прошли московские курсы-23,</w:t>
      </w:r>
      <w:r w:rsidR="004C7CCE">
        <w:rPr>
          <w:rFonts w:ascii="Times New Roman" w:hAnsi="Times New Roman" w:cs="Times New Roman"/>
          <w:sz w:val="28"/>
          <w:szCs w:val="28"/>
        </w:rPr>
        <w:t xml:space="preserve"> 45чел были записаны на Забайкальские курсы-итоги ждем.</w:t>
      </w:r>
    </w:p>
    <w:p w:rsidR="007B7289" w:rsidRDefault="007B7289" w:rsidP="00FF2F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КПК на 2020</w:t>
      </w:r>
      <w:r w:rsidRPr="0011709E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6"/>
        <w:tblW w:w="0" w:type="auto"/>
        <w:tblLook w:val="04A0"/>
      </w:tblPr>
      <w:tblGrid>
        <w:gridCol w:w="472"/>
        <w:gridCol w:w="1463"/>
        <w:gridCol w:w="752"/>
        <w:gridCol w:w="751"/>
        <w:gridCol w:w="622"/>
        <w:gridCol w:w="638"/>
        <w:gridCol w:w="696"/>
        <w:gridCol w:w="688"/>
        <w:gridCol w:w="601"/>
        <w:gridCol w:w="725"/>
        <w:gridCol w:w="583"/>
        <w:gridCol w:w="1580"/>
      </w:tblGrid>
      <w:tr w:rsidR="007B7289" w:rsidTr="00394F7C">
        <w:tc>
          <w:tcPr>
            <w:tcW w:w="472" w:type="dxa"/>
          </w:tcPr>
          <w:p w:rsidR="007B7289" w:rsidRPr="0011709E" w:rsidRDefault="007B7289" w:rsidP="00482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63" w:type="dxa"/>
          </w:tcPr>
          <w:p w:rsidR="007B7289" w:rsidRPr="0011709E" w:rsidRDefault="007B7289" w:rsidP="00482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9E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752" w:type="dxa"/>
          </w:tcPr>
          <w:p w:rsidR="007B7289" w:rsidRPr="0011709E" w:rsidRDefault="007B7289" w:rsidP="00482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</w:t>
            </w:r>
          </w:p>
        </w:tc>
        <w:tc>
          <w:tcPr>
            <w:tcW w:w="751" w:type="dxa"/>
          </w:tcPr>
          <w:p w:rsidR="007B7289" w:rsidRPr="0011709E" w:rsidRDefault="007B7289" w:rsidP="00482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22" w:type="dxa"/>
          </w:tcPr>
          <w:p w:rsidR="007B7289" w:rsidRPr="0011709E" w:rsidRDefault="007B7289" w:rsidP="00482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</w:t>
            </w:r>
          </w:p>
        </w:tc>
        <w:tc>
          <w:tcPr>
            <w:tcW w:w="638" w:type="dxa"/>
          </w:tcPr>
          <w:p w:rsidR="007B7289" w:rsidRPr="0011709E" w:rsidRDefault="007B7289" w:rsidP="00482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696" w:type="dxa"/>
          </w:tcPr>
          <w:p w:rsidR="007B7289" w:rsidRPr="0011709E" w:rsidRDefault="007B7289" w:rsidP="00482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лето</w:t>
            </w:r>
          </w:p>
        </w:tc>
        <w:tc>
          <w:tcPr>
            <w:tcW w:w="688" w:type="dxa"/>
          </w:tcPr>
          <w:p w:rsidR="007B7289" w:rsidRPr="0011709E" w:rsidRDefault="007B7289" w:rsidP="00482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</w:t>
            </w:r>
          </w:p>
        </w:tc>
        <w:tc>
          <w:tcPr>
            <w:tcW w:w="601" w:type="dxa"/>
          </w:tcPr>
          <w:p w:rsidR="007B7289" w:rsidRPr="0011709E" w:rsidRDefault="007B7289" w:rsidP="00482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</w:t>
            </w:r>
          </w:p>
        </w:tc>
        <w:tc>
          <w:tcPr>
            <w:tcW w:w="725" w:type="dxa"/>
          </w:tcPr>
          <w:p w:rsidR="007B7289" w:rsidRPr="0011709E" w:rsidRDefault="007B7289" w:rsidP="00482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</w:t>
            </w:r>
          </w:p>
        </w:tc>
        <w:tc>
          <w:tcPr>
            <w:tcW w:w="583" w:type="dxa"/>
          </w:tcPr>
          <w:p w:rsidR="007B7289" w:rsidRPr="0011709E" w:rsidRDefault="007B7289" w:rsidP="00482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</w:t>
            </w:r>
          </w:p>
        </w:tc>
        <w:tc>
          <w:tcPr>
            <w:tcW w:w="1580" w:type="dxa"/>
          </w:tcPr>
          <w:p w:rsidR="007B7289" w:rsidRPr="0011709E" w:rsidRDefault="007B7289" w:rsidP="00482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B7289" w:rsidTr="00394F7C">
        <w:tc>
          <w:tcPr>
            <w:tcW w:w="47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 w:rsidRPr="007B73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3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 w:rsidRPr="007B7374">
              <w:rPr>
                <w:rFonts w:ascii="Times New Roman" w:hAnsi="Times New Roman" w:cs="Times New Roman"/>
              </w:rPr>
              <w:t>Ело</w:t>
            </w:r>
          </w:p>
        </w:tc>
        <w:tc>
          <w:tcPr>
            <w:tcW w:w="75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7B7289" w:rsidRPr="00F44818" w:rsidRDefault="007B7289" w:rsidP="004829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B7289" w:rsidTr="00394F7C">
        <w:tc>
          <w:tcPr>
            <w:tcW w:w="47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3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Каярлык</w:t>
            </w:r>
          </w:p>
        </w:tc>
        <w:tc>
          <w:tcPr>
            <w:tcW w:w="75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7B7289" w:rsidRPr="00F44818" w:rsidRDefault="007B7289" w:rsidP="004829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7289" w:rsidTr="00394F7C">
        <w:tc>
          <w:tcPr>
            <w:tcW w:w="47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3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К-Коба</w:t>
            </w:r>
          </w:p>
        </w:tc>
        <w:tc>
          <w:tcPr>
            <w:tcW w:w="75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7B7289" w:rsidRPr="00F44818" w:rsidRDefault="007B7289" w:rsidP="004829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B7289" w:rsidTr="00394F7C">
        <w:tc>
          <w:tcPr>
            <w:tcW w:w="47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3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Озерное</w:t>
            </w:r>
          </w:p>
        </w:tc>
        <w:tc>
          <w:tcPr>
            <w:tcW w:w="75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7B7289" w:rsidRPr="00F44818" w:rsidRDefault="007B7289" w:rsidP="004829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B7289" w:rsidTr="00394F7C">
        <w:tc>
          <w:tcPr>
            <w:tcW w:w="47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3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Теньга</w:t>
            </w:r>
          </w:p>
        </w:tc>
        <w:tc>
          <w:tcPr>
            <w:tcW w:w="75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7B7289" w:rsidRPr="00F44818" w:rsidRDefault="007B7289" w:rsidP="004829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B7289" w:rsidTr="00394F7C">
        <w:tc>
          <w:tcPr>
            <w:tcW w:w="47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3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Шиба</w:t>
            </w:r>
          </w:p>
        </w:tc>
        <w:tc>
          <w:tcPr>
            <w:tcW w:w="75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7B7289" w:rsidRPr="00F44818" w:rsidRDefault="007B7289" w:rsidP="004829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B7289" w:rsidTr="00394F7C">
        <w:tc>
          <w:tcPr>
            <w:tcW w:w="47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3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Туекта</w:t>
            </w:r>
          </w:p>
        </w:tc>
        <w:tc>
          <w:tcPr>
            <w:tcW w:w="75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</w:tcPr>
          <w:p w:rsidR="007B7289" w:rsidRPr="00F44818" w:rsidRDefault="007B7289" w:rsidP="004829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B7289" w:rsidTr="00394F7C">
        <w:tc>
          <w:tcPr>
            <w:tcW w:w="47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3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Каракол</w:t>
            </w:r>
          </w:p>
        </w:tc>
        <w:tc>
          <w:tcPr>
            <w:tcW w:w="75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7B7289" w:rsidRPr="00F44818" w:rsidRDefault="007B7289" w:rsidP="004829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B7289" w:rsidTr="00394F7C">
        <w:tc>
          <w:tcPr>
            <w:tcW w:w="47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63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Б-Бом</w:t>
            </w:r>
          </w:p>
        </w:tc>
        <w:tc>
          <w:tcPr>
            <w:tcW w:w="75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7B7289" w:rsidRPr="00F44818" w:rsidRDefault="007B7289" w:rsidP="004829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B7289" w:rsidTr="00394F7C">
        <w:tc>
          <w:tcPr>
            <w:tcW w:w="47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3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Боочи</w:t>
            </w:r>
          </w:p>
        </w:tc>
        <w:tc>
          <w:tcPr>
            <w:tcW w:w="75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7B7289" w:rsidRPr="00F44818" w:rsidRDefault="007B7289" w:rsidP="004829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B7289" w:rsidTr="00394F7C">
        <w:tc>
          <w:tcPr>
            <w:tcW w:w="47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63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Кулада</w:t>
            </w:r>
          </w:p>
        </w:tc>
        <w:tc>
          <w:tcPr>
            <w:tcW w:w="75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</w:tcPr>
          <w:p w:rsidR="007B7289" w:rsidRPr="00F44818" w:rsidRDefault="007B7289" w:rsidP="004829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B7289" w:rsidTr="00394F7C">
        <w:tc>
          <w:tcPr>
            <w:tcW w:w="47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3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Н-Талда</w:t>
            </w:r>
          </w:p>
        </w:tc>
        <w:tc>
          <w:tcPr>
            <w:tcW w:w="75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</w:tcPr>
          <w:p w:rsidR="007B7289" w:rsidRPr="00F44818" w:rsidRDefault="007B7289" w:rsidP="004829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B7289" w:rsidTr="00394F7C">
        <w:tc>
          <w:tcPr>
            <w:tcW w:w="47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63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Шашикман</w:t>
            </w:r>
          </w:p>
        </w:tc>
        <w:tc>
          <w:tcPr>
            <w:tcW w:w="75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7B7289" w:rsidRPr="00F44818" w:rsidRDefault="007B7289" w:rsidP="004829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7B7289" w:rsidTr="00394F7C">
        <w:tc>
          <w:tcPr>
            <w:tcW w:w="472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63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ОЗСШ</w:t>
            </w:r>
          </w:p>
        </w:tc>
        <w:tc>
          <w:tcPr>
            <w:tcW w:w="75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7B7289" w:rsidRDefault="007B7289" w:rsidP="004829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B7289" w:rsidTr="00394F7C">
        <w:tc>
          <w:tcPr>
            <w:tcW w:w="47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63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Онгудай</w:t>
            </w:r>
          </w:p>
        </w:tc>
        <w:tc>
          <w:tcPr>
            <w:tcW w:w="75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8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1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</w:tcPr>
          <w:p w:rsidR="007B7289" w:rsidRPr="00F44818" w:rsidRDefault="007B7289" w:rsidP="004829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7B7289" w:rsidTr="00394F7C">
        <w:tc>
          <w:tcPr>
            <w:tcW w:w="47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63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Улита</w:t>
            </w:r>
          </w:p>
        </w:tc>
        <w:tc>
          <w:tcPr>
            <w:tcW w:w="75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7B7289" w:rsidRPr="00F44818" w:rsidRDefault="007B7289" w:rsidP="004829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B7289" w:rsidTr="00394F7C">
        <w:tc>
          <w:tcPr>
            <w:tcW w:w="472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63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Хабаровка</w:t>
            </w:r>
          </w:p>
        </w:tc>
        <w:tc>
          <w:tcPr>
            <w:tcW w:w="752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7B7289" w:rsidRDefault="007B7289" w:rsidP="004829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B7289" w:rsidTr="00394F7C">
        <w:tc>
          <w:tcPr>
            <w:tcW w:w="472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63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Купчегень</w:t>
            </w:r>
          </w:p>
        </w:tc>
        <w:tc>
          <w:tcPr>
            <w:tcW w:w="752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2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7B7289" w:rsidRDefault="007B7289" w:rsidP="004829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B7289" w:rsidTr="00394F7C">
        <w:tc>
          <w:tcPr>
            <w:tcW w:w="472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63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Б-Яломан</w:t>
            </w:r>
          </w:p>
        </w:tc>
        <w:tc>
          <w:tcPr>
            <w:tcW w:w="752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7B7289" w:rsidRDefault="007B7289" w:rsidP="004829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B7289" w:rsidTr="00394F7C">
        <w:tc>
          <w:tcPr>
            <w:tcW w:w="472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63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Иня</w:t>
            </w:r>
          </w:p>
        </w:tc>
        <w:tc>
          <w:tcPr>
            <w:tcW w:w="752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7B7289" w:rsidRDefault="007B7289" w:rsidP="004829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B7289" w:rsidTr="00394F7C">
        <w:tc>
          <w:tcPr>
            <w:tcW w:w="472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63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Инегень</w:t>
            </w:r>
          </w:p>
        </w:tc>
        <w:tc>
          <w:tcPr>
            <w:tcW w:w="752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7B7289" w:rsidRDefault="007B7289" w:rsidP="004829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B7289" w:rsidTr="00394F7C">
        <w:tc>
          <w:tcPr>
            <w:tcW w:w="472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63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М-Иня</w:t>
            </w:r>
          </w:p>
        </w:tc>
        <w:tc>
          <w:tcPr>
            <w:tcW w:w="752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7B7289" w:rsidRDefault="007B7289" w:rsidP="004829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B7289" w:rsidTr="00394F7C">
        <w:tc>
          <w:tcPr>
            <w:tcW w:w="472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63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М-Яломан</w:t>
            </w:r>
          </w:p>
        </w:tc>
        <w:tc>
          <w:tcPr>
            <w:tcW w:w="752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7B7289" w:rsidRDefault="007B7289" w:rsidP="004829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B7289" w:rsidTr="00394F7C">
        <w:tc>
          <w:tcPr>
            <w:tcW w:w="47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3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  <w:b/>
              </w:rPr>
            </w:pPr>
            <w:r w:rsidRPr="007B7374">
              <w:rPr>
                <w:rFonts w:ascii="Times New Roman" w:hAnsi="Times New Roman" w:cs="Times New Roman"/>
                <w:b/>
              </w:rPr>
              <w:t>ДОУ</w:t>
            </w:r>
          </w:p>
        </w:tc>
        <w:tc>
          <w:tcPr>
            <w:tcW w:w="75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7B7289" w:rsidRPr="00F44818" w:rsidRDefault="007B7289" w:rsidP="004829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7289" w:rsidTr="00394F7C">
        <w:tc>
          <w:tcPr>
            <w:tcW w:w="472" w:type="dxa"/>
          </w:tcPr>
          <w:p w:rsidR="007B7289" w:rsidRPr="00987F3F" w:rsidRDefault="007B7289" w:rsidP="00482988">
            <w:pPr>
              <w:rPr>
                <w:rFonts w:ascii="Times New Roman" w:hAnsi="Times New Roman" w:cs="Times New Roman"/>
              </w:rPr>
            </w:pPr>
            <w:r w:rsidRPr="00987F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3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 w:rsidRPr="007B7374">
              <w:rPr>
                <w:rFonts w:ascii="Times New Roman" w:hAnsi="Times New Roman" w:cs="Times New Roman"/>
              </w:rPr>
              <w:t>Теньга</w:t>
            </w:r>
          </w:p>
        </w:tc>
        <w:tc>
          <w:tcPr>
            <w:tcW w:w="75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7B7289" w:rsidRPr="00F44818" w:rsidRDefault="007B7289" w:rsidP="004829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B7289" w:rsidTr="00394F7C">
        <w:tc>
          <w:tcPr>
            <w:tcW w:w="472" w:type="dxa"/>
          </w:tcPr>
          <w:p w:rsidR="007B7289" w:rsidRPr="00987F3F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3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 w:rsidRPr="007B7374">
              <w:rPr>
                <w:rFonts w:ascii="Times New Roman" w:hAnsi="Times New Roman" w:cs="Times New Roman"/>
              </w:rPr>
              <w:t>Шашикман</w:t>
            </w:r>
          </w:p>
        </w:tc>
        <w:tc>
          <w:tcPr>
            <w:tcW w:w="75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7B7289" w:rsidRPr="00F44818" w:rsidRDefault="007B7289" w:rsidP="004829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B7289" w:rsidTr="00394F7C">
        <w:tc>
          <w:tcPr>
            <w:tcW w:w="472" w:type="dxa"/>
          </w:tcPr>
          <w:p w:rsidR="007B7289" w:rsidRPr="00987F3F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3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 w:rsidRPr="007B7374">
              <w:rPr>
                <w:rFonts w:ascii="Times New Roman" w:hAnsi="Times New Roman" w:cs="Times New Roman"/>
              </w:rPr>
              <w:t>Веселгород</w:t>
            </w:r>
          </w:p>
        </w:tc>
        <w:tc>
          <w:tcPr>
            <w:tcW w:w="75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7B7289" w:rsidRPr="00F44818" w:rsidRDefault="007B7289" w:rsidP="004829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B7289" w:rsidTr="00394F7C">
        <w:tc>
          <w:tcPr>
            <w:tcW w:w="472" w:type="dxa"/>
          </w:tcPr>
          <w:p w:rsidR="007B7289" w:rsidRPr="00987F3F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3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Карлагаш</w:t>
            </w:r>
          </w:p>
        </w:tc>
        <w:tc>
          <w:tcPr>
            <w:tcW w:w="75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7B7289" w:rsidRPr="00F44818" w:rsidRDefault="007B7289" w:rsidP="004829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B7289" w:rsidTr="00394F7C">
        <w:tc>
          <w:tcPr>
            <w:tcW w:w="472" w:type="dxa"/>
          </w:tcPr>
          <w:p w:rsidR="007B7289" w:rsidRPr="00987F3F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3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Орешек</w:t>
            </w:r>
          </w:p>
        </w:tc>
        <w:tc>
          <w:tcPr>
            <w:tcW w:w="75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B7289" w:rsidRPr="007B7374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7B7289" w:rsidRPr="00F44818" w:rsidRDefault="007B7289" w:rsidP="004829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B7289" w:rsidTr="00394F7C">
        <w:tc>
          <w:tcPr>
            <w:tcW w:w="472" w:type="dxa"/>
          </w:tcPr>
          <w:p w:rsidR="007B7289" w:rsidRPr="00987F3F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3" w:type="dxa"/>
          </w:tcPr>
          <w:p w:rsidR="007B7289" w:rsidRPr="00643436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Колокольчик</w:t>
            </w:r>
          </w:p>
        </w:tc>
        <w:tc>
          <w:tcPr>
            <w:tcW w:w="752" w:type="dxa"/>
          </w:tcPr>
          <w:p w:rsidR="007B7289" w:rsidRPr="00643436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</w:tcPr>
          <w:p w:rsidR="007B7289" w:rsidRPr="00643436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7B7289" w:rsidRPr="00643436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B7289" w:rsidRPr="00643436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7B7289" w:rsidRPr="00643436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B7289" w:rsidRPr="00643436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B7289" w:rsidRPr="00643436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7B7289" w:rsidRPr="00643436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</w:tcPr>
          <w:p w:rsidR="007B7289" w:rsidRPr="00643436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7B7289" w:rsidRPr="00643436" w:rsidRDefault="007B7289" w:rsidP="004829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B7289" w:rsidTr="00394F7C">
        <w:tc>
          <w:tcPr>
            <w:tcW w:w="472" w:type="dxa"/>
          </w:tcPr>
          <w:p w:rsidR="007B7289" w:rsidRPr="00987F3F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3" w:type="dxa"/>
          </w:tcPr>
          <w:p w:rsidR="007B7289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Ручеек</w:t>
            </w:r>
          </w:p>
        </w:tc>
        <w:tc>
          <w:tcPr>
            <w:tcW w:w="752" w:type="dxa"/>
          </w:tcPr>
          <w:p w:rsidR="007B7289" w:rsidRPr="00643436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7B7289" w:rsidRPr="00643436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7B7289" w:rsidRPr="00643436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</w:tcPr>
          <w:p w:rsidR="007B7289" w:rsidRPr="00643436" w:rsidRDefault="007B7289" w:rsidP="0048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</w:tcPr>
          <w:p w:rsidR="007B7289" w:rsidRPr="00643436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7B7289" w:rsidRPr="00643436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7B7289" w:rsidRPr="00643436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7B7289" w:rsidRPr="00643436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B7289" w:rsidRPr="00643436" w:rsidRDefault="007B7289" w:rsidP="00482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7B7289" w:rsidRPr="00643436" w:rsidRDefault="007B7289" w:rsidP="004829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B7289" w:rsidTr="00394F7C">
        <w:tc>
          <w:tcPr>
            <w:tcW w:w="472" w:type="dxa"/>
          </w:tcPr>
          <w:p w:rsidR="007B7289" w:rsidRPr="00394F7C" w:rsidRDefault="007B7289" w:rsidP="00394F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7B7289" w:rsidRPr="00863A20" w:rsidRDefault="007B7289" w:rsidP="00394F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52" w:type="dxa"/>
          </w:tcPr>
          <w:p w:rsidR="007B7289" w:rsidRPr="00863A20" w:rsidRDefault="007B7289" w:rsidP="00482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51" w:type="dxa"/>
          </w:tcPr>
          <w:p w:rsidR="007B7289" w:rsidRPr="00863A20" w:rsidRDefault="007B7289" w:rsidP="00482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22" w:type="dxa"/>
          </w:tcPr>
          <w:p w:rsidR="007B7289" w:rsidRPr="00863A20" w:rsidRDefault="007B7289" w:rsidP="00482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38" w:type="dxa"/>
          </w:tcPr>
          <w:p w:rsidR="007B7289" w:rsidRPr="00863A20" w:rsidRDefault="007B7289" w:rsidP="00482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7B7289" w:rsidRPr="00863A20" w:rsidRDefault="007B7289" w:rsidP="00482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7B7289" w:rsidRPr="00863A20" w:rsidRDefault="007B7289" w:rsidP="00482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1" w:type="dxa"/>
          </w:tcPr>
          <w:p w:rsidR="007B7289" w:rsidRPr="00863A20" w:rsidRDefault="007B7289" w:rsidP="00482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25" w:type="dxa"/>
          </w:tcPr>
          <w:p w:rsidR="007B7289" w:rsidRPr="00863A20" w:rsidRDefault="007B7289" w:rsidP="00482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83" w:type="dxa"/>
          </w:tcPr>
          <w:p w:rsidR="007B7289" w:rsidRPr="00863A20" w:rsidRDefault="007B7289" w:rsidP="00482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80" w:type="dxa"/>
          </w:tcPr>
          <w:p w:rsidR="007B7289" w:rsidRPr="00863A20" w:rsidRDefault="007B7289" w:rsidP="00482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</w:tr>
    </w:tbl>
    <w:p w:rsidR="00394F7C" w:rsidRDefault="00394F7C" w:rsidP="00394F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F38">
        <w:rPr>
          <w:rFonts w:ascii="Times New Roman" w:hAnsi="Times New Roman" w:cs="Times New Roman"/>
          <w:sz w:val="28"/>
          <w:szCs w:val="28"/>
        </w:rPr>
        <w:t>По</w:t>
      </w:r>
      <w:r w:rsidR="00520A2F">
        <w:rPr>
          <w:rFonts w:ascii="Times New Roman" w:hAnsi="Times New Roman" w:cs="Times New Roman"/>
          <w:sz w:val="28"/>
          <w:szCs w:val="28"/>
        </w:rPr>
        <w:t>вышение квалификации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F38">
        <w:rPr>
          <w:rFonts w:ascii="Times New Roman" w:hAnsi="Times New Roman" w:cs="Times New Roman"/>
          <w:sz w:val="28"/>
          <w:szCs w:val="28"/>
        </w:rPr>
        <w:t>в разных формах: курсовая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F38">
        <w:rPr>
          <w:rFonts w:ascii="Times New Roman" w:hAnsi="Times New Roman" w:cs="Times New Roman"/>
          <w:sz w:val="28"/>
          <w:szCs w:val="28"/>
        </w:rPr>
        <w:t>подготовка на базе муниципалитета (муниципальный модуль повышения квалификации), к</w:t>
      </w:r>
      <w:r>
        <w:rPr>
          <w:rFonts w:ascii="Times New Roman" w:hAnsi="Times New Roman" w:cs="Times New Roman"/>
          <w:sz w:val="28"/>
          <w:szCs w:val="28"/>
        </w:rPr>
        <w:t xml:space="preserve">урсовая подготовка на базе ИПК и ППРО РА, </w:t>
      </w:r>
      <w:r w:rsidRPr="00595F38">
        <w:rPr>
          <w:rFonts w:ascii="Times New Roman" w:hAnsi="Times New Roman" w:cs="Times New Roman"/>
          <w:sz w:val="28"/>
          <w:szCs w:val="28"/>
        </w:rPr>
        <w:t xml:space="preserve">постоянно- действующие семинары, стажировки на базе </w:t>
      </w:r>
      <w:r w:rsidR="007D3E8B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E8B">
        <w:rPr>
          <w:rFonts w:ascii="Times New Roman" w:hAnsi="Times New Roman" w:cs="Times New Roman"/>
          <w:sz w:val="28"/>
          <w:szCs w:val="28"/>
        </w:rPr>
        <w:t>(в этом году-</w:t>
      </w:r>
      <w:r>
        <w:rPr>
          <w:rFonts w:ascii="Times New Roman" w:hAnsi="Times New Roman" w:cs="Times New Roman"/>
          <w:sz w:val="28"/>
          <w:szCs w:val="28"/>
        </w:rPr>
        <w:t>Теньгинская сош, Еловская сош</w:t>
      </w:r>
      <w:r w:rsidR="007D3E8B">
        <w:rPr>
          <w:rFonts w:ascii="Times New Roman" w:hAnsi="Times New Roman" w:cs="Times New Roman"/>
          <w:sz w:val="28"/>
          <w:szCs w:val="28"/>
        </w:rPr>
        <w:t>) и т.д.</w:t>
      </w:r>
      <w:r w:rsidR="00066359">
        <w:rPr>
          <w:rFonts w:ascii="Times New Roman" w:hAnsi="Times New Roman" w:cs="Times New Roman"/>
          <w:sz w:val="28"/>
          <w:szCs w:val="28"/>
        </w:rPr>
        <w:t>.</w:t>
      </w:r>
    </w:p>
    <w:p w:rsidR="007938EC" w:rsidRDefault="004C7CCE" w:rsidP="0006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A1A" w:rsidRDefault="00066359" w:rsidP="0006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F38">
        <w:rPr>
          <w:rFonts w:ascii="Times New Roman" w:hAnsi="Times New Roman" w:cs="Times New Roman"/>
          <w:sz w:val="28"/>
          <w:szCs w:val="28"/>
        </w:rPr>
        <w:lastRenderedPageBreak/>
        <w:t xml:space="preserve"> К положительным результатам курсовой переподготовки можно отнести успешную аттестацию педагогов района на высшую и первую категории, повышение профессиональной компетентности педагогов. В следующем году необходимо продолжить построение индивидуальных маршрутов участия</w:t>
      </w:r>
      <w:r w:rsidR="004F720C">
        <w:rPr>
          <w:rFonts w:ascii="Times New Roman" w:hAnsi="Times New Roman" w:cs="Times New Roman"/>
          <w:sz w:val="28"/>
          <w:szCs w:val="28"/>
        </w:rPr>
        <w:t xml:space="preserve"> в курсовой подготовке,  </w:t>
      </w:r>
      <w:r w:rsidRPr="00595F38">
        <w:rPr>
          <w:rFonts w:ascii="Times New Roman" w:hAnsi="Times New Roman" w:cs="Times New Roman"/>
          <w:sz w:val="28"/>
          <w:szCs w:val="28"/>
        </w:rPr>
        <w:t xml:space="preserve">способствовать активному использованию знаний полученных педагогами, посетившими курсы повышения квалификации (выступления на методических объединениях, семинарах, педсоветах), совершенствовать профессиональное мастерство педагогов, работающих </w:t>
      </w:r>
      <w:r>
        <w:rPr>
          <w:rFonts w:ascii="Times New Roman" w:hAnsi="Times New Roman" w:cs="Times New Roman"/>
          <w:sz w:val="28"/>
          <w:szCs w:val="28"/>
        </w:rPr>
        <w:t xml:space="preserve">с детьми с ОВЗ. </w:t>
      </w:r>
      <w:r w:rsidR="004C7CCE">
        <w:rPr>
          <w:rFonts w:ascii="Times New Roman" w:hAnsi="Times New Roman" w:cs="Times New Roman"/>
          <w:sz w:val="28"/>
          <w:szCs w:val="28"/>
        </w:rPr>
        <w:t xml:space="preserve"> В</w:t>
      </w:r>
      <w:r w:rsidRPr="00595F38">
        <w:rPr>
          <w:rFonts w:ascii="Times New Roman" w:hAnsi="Times New Roman" w:cs="Times New Roman"/>
          <w:sz w:val="28"/>
          <w:szCs w:val="28"/>
        </w:rPr>
        <w:t xml:space="preserve"> курсовой подготовке и переподго</w:t>
      </w:r>
      <w:r>
        <w:rPr>
          <w:rFonts w:ascii="Times New Roman" w:hAnsi="Times New Roman" w:cs="Times New Roman"/>
          <w:sz w:val="28"/>
          <w:szCs w:val="28"/>
        </w:rPr>
        <w:t>товке</w:t>
      </w:r>
      <w:r w:rsidR="004C7CCE">
        <w:rPr>
          <w:rFonts w:ascii="Times New Roman" w:hAnsi="Times New Roman" w:cs="Times New Roman"/>
          <w:sz w:val="28"/>
          <w:szCs w:val="28"/>
        </w:rPr>
        <w:t xml:space="preserve"> будем п</w:t>
      </w:r>
      <w:r w:rsidRPr="00595F38">
        <w:rPr>
          <w:rFonts w:ascii="Times New Roman" w:hAnsi="Times New Roman" w:cs="Times New Roman"/>
          <w:sz w:val="28"/>
          <w:szCs w:val="28"/>
        </w:rPr>
        <w:t>родолжать работу по повышению квалификации педагогов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5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95F38">
        <w:rPr>
          <w:rFonts w:ascii="Times New Roman" w:hAnsi="Times New Roman" w:cs="Times New Roman"/>
          <w:sz w:val="28"/>
          <w:szCs w:val="28"/>
        </w:rPr>
        <w:t>одействовать педагогам района в участии в семинарах, конференциях, конкурсах профессионального мастерства муниципального, регионал</w:t>
      </w:r>
      <w:r w:rsidR="00CC7A1A">
        <w:rPr>
          <w:rFonts w:ascii="Times New Roman" w:hAnsi="Times New Roman" w:cs="Times New Roman"/>
          <w:sz w:val="28"/>
          <w:szCs w:val="28"/>
        </w:rPr>
        <w:t>ьного и всероссийского уровней</w:t>
      </w:r>
      <w:r w:rsidR="004C7CCE">
        <w:rPr>
          <w:rFonts w:ascii="Times New Roman" w:hAnsi="Times New Roman" w:cs="Times New Roman"/>
          <w:sz w:val="28"/>
          <w:szCs w:val="28"/>
        </w:rPr>
        <w:t>, о</w:t>
      </w:r>
      <w:r w:rsidRPr="00595F38">
        <w:rPr>
          <w:rFonts w:ascii="Times New Roman" w:hAnsi="Times New Roman" w:cs="Times New Roman"/>
          <w:sz w:val="28"/>
          <w:szCs w:val="28"/>
        </w:rPr>
        <w:t xml:space="preserve">существлять контроль </w:t>
      </w:r>
      <w:r w:rsidR="007D3E8B">
        <w:rPr>
          <w:rFonts w:ascii="Times New Roman" w:hAnsi="Times New Roman" w:cs="Times New Roman"/>
          <w:sz w:val="28"/>
          <w:szCs w:val="28"/>
        </w:rPr>
        <w:t xml:space="preserve"> </w:t>
      </w:r>
      <w:r w:rsidRPr="00595F38">
        <w:rPr>
          <w:rFonts w:ascii="Times New Roman" w:hAnsi="Times New Roman" w:cs="Times New Roman"/>
          <w:sz w:val="28"/>
          <w:szCs w:val="28"/>
        </w:rPr>
        <w:t>за повышением уровня квалификац</w:t>
      </w:r>
      <w:r w:rsidR="007D3E8B">
        <w:rPr>
          <w:rFonts w:ascii="Times New Roman" w:hAnsi="Times New Roman" w:cs="Times New Roman"/>
          <w:sz w:val="28"/>
          <w:szCs w:val="28"/>
        </w:rPr>
        <w:t xml:space="preserve">ии педагогов, </w:t>
      </w:r>
      <w:r w:rsidRPr="00595F38">
        <w:rPr>
          <w:rFonts w:ascii="Times New Roman" w:hAnsi="Times New Roman" w:cs="Times New Roman"/>
          <w:sz w:val="28"/>
          <w:szCs w:val="28"/>
        </w:rPr>
        <w:t>разработкой индивидуальных программ</w:t>
      </w:r>
      <w:r w:rsidR="00CC7A1A">
        <w:rPr>
          <w:rFonts w:ascii="Times New Roman" w:hAnsi="Times New Roman" w:cs="Times New Roman"/>
          <w:sz w:val="28"/>
          <w:szCs w:val="28"/>
        </w:rPr>
        <w:t xml:space="preserve"> повышения квалификации (ИОМов)</w:t>
      </w:r>
      <w:r w:rsidRPr="00595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CCE" w:rsidRPr="002944B1" w:rsidRDefault="00066359" w:rsidP="004C7CC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595F38">
        <w:rPr>
          <w:rFonts w:ascii="Times New Roman" w:hAnsi="Times New Roman" w:cs="Times New Roman"/>
          <w:sz w:val="28"/>
          <w:szCs w:val="28"/>
        </w:rPr>
        <w:t xml:space="preserve">Значительным вкладом в повышение профессионального мастерства является участие </w:t>
      </w:r>
      <w:r w:rsidR="00CC7A1A">
        <w:rPr>
          <w:rFonts w:ascii="Times New Roman" w:hAnsi="Times New Roman" w:cs="Times New Roman"/>
          <w:sz w:val="28"/>
          <w:szCs w:val="28"/>
        </w:rPr>
        <w:t>педагогов в республикански</w:t>
      </w:r>
      <w:r w:rsidRPr="00595F38">
        <w:rPr>
          <w:rFonts w:ascii="Times New Roman" w:hAnsi="Times New Roman" w:cs="Times New Roman"/>
          <w:sz w:val="28"/>
          <w:szCs w:val="28"/>
        </w:rPr>
        <w:t>х, муниципальных семинарах- практикумах по приоритетным направлениям инно</w:t>
      </w:r>
      <w:r w:rsidR="00CC7A1A">
        <w:rPr>
          <w:rFonts w:ascii="Times New Roman" w:hAnsi="Times New Roman" w:cs="Times New Roman"/>
          <w:sz w:val="28"/>
          <w:szCs w:val="28"/>
        </w:rPr>
        <w:t>вационного ра</w:t>
      </w:r>
      <w:r w:rsidR="00916E2A">
        <w:rPr>
          <w:rFonts w:ascii="Times New Roman" w:hAnsi="Times New Roman" w:cs="Times New Roman"/>
          <w:sz w:val="28"/>
          <w:szCs w:val="28"/>
        </w:rPr>
        <w:t>звития образования, организацион</w:t>
      </w:r>
      <w:r w:rsidR="00CC7A1A">
        <w:rPr>
          <w:rFonts w:ascii="Times New Roman" w:hAnsi="Times New Roman" w:cs="Times New Roman"/>
          <w:sz w:val="28"/>
          <w:szCs w:val="28"/>
        </w:rPr>
        <w:t>но-методических мероприятиях</w:t>
      </w:r>
      <w:r w:rsidR="004C7CCE">
        <w:rPr>
          <w:rFonts w:ascii="Times New Roman" w:hAnsi="Times New Roman" w:cs="Times New Roman"/>
          <w:sz w:val="28"/>
          <w:szCs w:val="28"/>
        </w:rPr>
        <w:t xml:space="preserve">-за 2020год в районе кол-во победителей и призеров сост.30% от общеого кол-ва участников,  </w:t>
      </w:r>
      <w:r w:rsidRPr="00595F38">
        <w:rPr>
          <w:rFonts w:ascii="Times New Roman" w:hAnsi="Times New Roman" w:cs="Times New Roman"/>
          <w:sz w:val="28"/>
          <w:szCs w:val="28"/>
        </w:rPr>
        <w:t xml:space="preserve"> </w:t>
      </w:r>
      <w:r w:rsidR="004C7CCE">
        <w:rPr>
          <w:rFonts w:ascii="Times New Roman" w:hAnsi="Times New Roman" w:cs="Times New Roman"/>
          <w:b/>
          <w:sz w:val="28"/>
        </w:rPr>
        <w:t>с</w:t>
      </w:r>
      <w:r w:rsidR="004C7CCE" w:rsidRPr="002944B1">
        <w:rPr>
          <w:rFonts w:ascii="Times New Roman" w:hAnsi="Times New Roman" w:cs="Times New Roman"/>
          <w:b/>
          <w:sz w:val="28"/>
        </w:rPr>
        <w:t xml:space="preserve"> 27 по 30 ноября 2020 года прошла дистанционная часть регионального этапа Международной Ярмарки социально-педагогических инноваций – 2021. </w:t>
      </w:r>
    </w:p>
    <w:p w:rsidR="004C7CCE" w:rsidRDefault="004C7CCE" w:rsidP="004C7CC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данном мероприятии от муниципальных образовательных организаций приняли участие 9 педагогов и 2 творческие группы из числа педагогов – психологов и учителей начальных классов МБОУ «Онгудайская СОШ им. С.Т. Пекпеева». </w:t>
      </w:r>
    </w:p>
    <w:p w:rsidR="004C7CCE" w:rsidRDefault="004C7CCE" w:rsidP="004C7CC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экспертного совета Ярмарки дипломами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степени награждены:</w:t>
      </w:r>
    </w:p>
    <w:p w:rsidR="004C7CCE" w:rsidRDefault="004C7CCE" w:rsidP="004C7CC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-Тохонова А.В., воспитатель детского сада «Веселый городок», </w:t>
      </w:r>
    </w:p>
    <w:p w:rsidR="004C7CCE" w:rsidRDefault="004C7CCE" w:rsidP="004C7CC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-Трубникова Г.Н., старший воспитатель детского сада «Ручеек», </w:t>
      </w:r>
    </w:p>
    <w:p w:rsidR="004C7CCE" w:rsidRDefault="004C7CCE" w:rsidP="004C7CC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-творческая группа «Познание» учителей начальных классов МБОУ «Онгудайскаясош им. С.Т. Пекпеева» в составе: Акпашевой О.К., Тебековой Т.М., Топыевой Л.И.; </w:t>
      </w:r>
    </w:p>
    <w:p w:rsidR="004C7CCE" w:rsidRDefault="004C7CCE" w:rsidP="004C7CC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дипломами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степени: </w:t>
      </w:r>
    </w:p>
    <w:p w:rsidR="004C7CCE" w:rsidRDefault="004C7CCE" w:rsidP="004C7CC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-Ороева С.В., учитель русского языка и литературы МБОУ «Куладинскаясош», </w:t>
      </w:r>
    </w:p>
    <w:p w:rsidR="004C7CCE" w:rsidRDefault="004C7CCE" w:rsidP="004C7CC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-Ойноткинова Л.П., учитель начальных классов английского языка МБОУ «Онгудайскаясош им. С.Т. Пекпеева», </w:t>
      </w:r>
    </w:p>
    <w:p w:rsidR="004C7CCE" w:rsidRDefault="004C7CCE" w:rsidP="004C7CC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-Бибиева М.А., учитель алтайского языка и литературы МБОУ «Боочинскаясош»; </w:t>
      </w:r>
    </w:p>
    <w:p w:rsidR="004C7CCE" w:rsidRDefault="004C7CCE" w:rsidP="004C7CC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дипломами 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степени: </w:t>
      </w:r>
    </w:p>
    <w:p w:rsidR="004C7CCE" w:rsidRDefault="004C7CCE" w:rsidP="004C7CC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-Денисова Е.Н., воспитателя детского сада «Колокольчик» с. Онгудай, </w:t>
      </w:r>
    </w:p>
    <w:p w:rsidR="004C7CCE" w:rsidRDefault="004C7CCE" w:rsidP="004C7CC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-Соколова Е.А., воспитатель детского сада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«Веселый городок», </w:t>
      </w:r>
    </w:p>
    <w:p w:rsidR="004C7CCE" w:rsidRDefault="004C7CCE" w:rsidP="004C7CC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-Постоева С.Б., воспитатель детского сада «Кайынаш» с. Ело. </w:t>
      </w:r>
    </w:p>
    <w:p w:rsidR="004C7CCE" w:rsidRPr="00A30098" w:rsidRDefault="004C7CCE" w:rsidP="004C7CCE">
      <w:pPr>
        <w:jc w:val="both"/>
        <w:rPr>
          <w:rFonts w:ascii="Times New Roman" w:hAnsi="Times New Roman" w:cs="Times New Roman"/>
          <w:b/>
          <w:i/>
          <w:sz w:val="28"/>
        </w:rPr>
      </w:pPr>
      <w:r w:rsidRPr="00A30098">
        <w:rPr>
          <w:rFonts w:ascii="Times New Roman" w:hAnsi="Times New Roman" w:cs="Times New Roman"/>
          <w:b/>
          <w:i/>
          <w:sz w:val="28"/>
        </w:rPr>
        <w:t>Поздравляем победителей и призеров регионального этапа Международной Ярмарки социально – педагогической инновации – 2021, желаем дальнейших творческих успехов!</w:t>
      </w:r>
    </w:p>
    <w:p w:rsidR="00A43FDE" w:rsidRPr="009E314C" w:rsidRDefault="00066359" w:rsidP="004C7CCE">
      <w:pPr>
        <w:shd w:val="clear" w:color="auto" w:fill="FFFFFF"/>
        <w:spacing w:before="90" w:after="9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F38">
        <w:rPr>
          <w:rFonts w:ascii="Times New Roman" w:hAnsi="Times New Roman" w:cs="Times New Roman"/>
          <w:sz w:val="28"/>
          <w:szCs w:val="28"/>
        </w:rPr>
        <w:t>Повышение квалификации осуществлялось не только в рамках ку</w:t>
      </w:r>
      <w:r w:rsidR="00463375">
        <w:rPr>
          <w:rFonts w:ascii="Times New Roman" w:hAnsi="Times New Roman" w:cs="Times New Roman"/>
          <w:sz w:val="28"/>
          <w:szCs w:val="28"/>
        </w:rPr>
        <w:t>рсов и семинаров на базе ИПК и  ППРО РА</w:t>
      </w:r>
      <w:r w:rsidRPr="00595F38">
        <w:rPr>
          <w:rFonts w:ascii="Times New Roman" w:hAnsi="Times New Roman" w:cs="Times New Roman"/>
          <w:sz w:val="28"/>
          <w:szCs w:val="28"/>
        </w:rPr>
        <w:t xml:space="preserve">, но и через различные формы работы с педагогами на уровне района. </w:t>
      </w:r>
      <w:r w:rsidR="004C7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FDE" w:rsidRPr="00F76861" w:rsidRDefault="00463375" w:rsidP="00520A2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F38">
        <w:rPr>
          <w:rFonts w:ascii="Times New Roman" w:hAnsi="Times New Roman" w:cs="Times New Roman"/>
          <w:sz w:val="28"/>
          <w:szCs w:val="28"/>
        </w:rPr>
        <w:t xml:space="preserve">Среди положительных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F3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595F38">
        <w:rPr>
          <w:rFonts w:ascii="Times New Roman" w:hAnsi="Times New Roman" w:cs="Times New Roman"/>
          <w:sz w:val="28"/>
          <w:szCs w:val="28"/>
        </w:rPr>
        <w:t xml:space="preserve">организации 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F38">
        <w:rPr>
          <w:rFonts w:ascii="Times New Roman" w:hAnsi="Times New Roman" w:cs="Times New Roman"/>
          <w:sz w:val="28"/>
          <w:szCs w:val="28"/>
        </w:rPr>
        <w:t xml:space="preserve"> являются: организация тесного взаимодействия учителей по вопросам интеграции предметов; обмен и распространение передового опыта учителей на территории района; возможность нахождения собственных недостатков в работе и организация работы по их устранению; внедрение в практику иной формы транслирования опыта работы педагогов (мастер-класс, педагогическая мастерская). Кроме того, руководители и педагоги отмечают практ</w:t>
      </w:r>
      <w:r>
        <w:rPr>
          <w:rFonts w:ascii="Times New Roman" w:hAnsi="Times New Roman" w:cs="Times New Roman"/>
          <w:sz w:val="28"/>
          <w:szCs w:val="28"/>
        </w:rPr>
        <w:t>ическую направленность</w:t>
      </w:r>
      <w:r w:rsidRPr="00595F38">
        <w:rPr>
          <w:rFonts w:ascii="Times New Roman" w:hAnsi="Times New Roman" w:cs="Times New Roman"/>
          <w:sz w:val="28"/>
          <w:szCs w:val="28"/>
        </w:rPr>
        <w:t>, повышение уровня организации и проведения данных мероприятий.</w:t>
      </w:r>
      <w:r w:rsidR="00A43FDE" w:rsidRPr="00A43FDE">
        <w:rPr>
          <w:rFonts w:ascii="Verdana" w:eastAsia="Times New Roman" w:hAnsi="Verdana" w:cs="Times New Roman"/>
          <w:b/>
          <w:bCs/>
          <w:i/>
          <w:iCs/>
          <w:color w:val="000000"/>
          <w:sz w:val="23"/>
          <w:lang w:eastAsia="ru-RU"/>
        </w:rPr>
        <w:t xml:space="preserve"> </w:t>
      </w:r>
    </w:p>
    <w:p w:rsidR="00463375" w:rsidRDefault="00066359" w:rsidP="00066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F38">
        <w:rPr>
          <w:rFonts w:ascii="Times New Roman" w:hAnsi="Times New Roman" w:cs="Times New Roman"/>
          <w:sz w:val="28"/>
          <w:szCs w:val="28"/>
        </w:rPr>
        <w:t>Деятельность муниципальной методической сети была подчинена выполнению решений августовской конференции в части трансформации урока на интеграционной основе</w:t>
      </w:r>
      <w:r w:rsidR="00351073">
        <w:rPr>
          <w:rFonts w:ascii="Times New Roman" w:hAnsi="Times New Roman" w:cs="Times New Roman"/>
          <w:sz w:val="28"/>
          <w:szCs w:val="28"/>
        </w:rPr>
        <w:t>, проектирование среды развития</w:t>
      </w:r>
    </w:p>
    <w:p w:rsidR="003737F4" w:rsidRPr="009E314C" w:rsidRDefault="00985D2B" w:rsidP="003737F4">
      <w:pPr>
        <w:shd w:val="clear" w:color="auto" w:fill="FFFFFF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было посещено </w:t>
      </w:r>
      <w:r w:rsidR="00520A2F">
        <w:rPr>
          <w:rFonts w:ascii="Times New Roman" w:hAnsi="Times New Roman" w:cs="Times New Roman"/>
          <w:sz w:val="28"/>
          <w:szCs w:val="28"/>
        </w:rPr>
        <w:t xml:space="preserve"> уроков - </w:t>
      </w:r>
      <w:r w:rsidR="00F311BA">
        <w:rPr>
          <w:rFonts w:ascii="Times New Roman" w:hAnsi="Times New Roman" w:cs="Times New Roman"/>
          <w:sz w:val="28"/>
          <w:szCs w:val="28"/>
        </w:rPr>
        <w:t xml:space="preserve">1275 (ВШК). </w:t>
      </w:r>
      <w:r w:rsidR="00463375" w:rsidRPr="00595F38">
        <w:rPr>
          <w:rFonts w:ascii="Times New Roman" w:hAnsi="Times New Roman" w:cs="Times New Roman"/>
          <w:sz w:val="28"/>
          <w:szCs w:val="28"/>
        </w:rPr>
        <w:t xml:space="preserve">Посещенные </w:t>
      </w:r>
      <w:r w:rsidR="004F720C">
        <w:rPr>
          <w:rFonts w:ascii="Times New Roman" w:hAnsi="Times New Roman" w:cs="Times New Roman"/>
          <w:sz w:val="28"/>
          <w:szCs w:val="28"/>
        </w:rPr>
        <w:t xml:space="preserve"> </w:t>
      </w:r>
      <w:r w:rsidR="00463375" w:rsidRPr="00595F38">
        <w:rPr>
          <w:rFonts w:ascii="Times New Roman" w:hAnsi="Times New Roman" w:cs="Times New Roman"/>
          <w:sz w:val="28"/>
          <w:szCs w:val="28"/>
        </w:rPr>
        <w:t>уроки показали, что учителя владеют методикой построения совр</w:t>
      </w:r>
      <w:r w:rsidR="003737F4">
        <w:rPr>
          <w:rFonts w:ascii="Times New Roman" w:hAnsi="Times New Roman" w:cs="Times New Roman"/>
          <w:sz w:val="28"/>
          <w:szCs w:val="28"/>
        </w:rPr>
        <w:t>еменных занятий, уроки проводятся</w:t>
      </w:r>
      <w:r w:rsidR="00463375" w:rsidRPr="00595F38">
        <w:rPr>
          <w:rFonts w:ascii="Times New Roman" w:hAnsi="Times New Roman" w:cs="Times New Roman"/>
          <w:sz w:val="28"/>
          <w:szCs w:val="28"/>
        </w:rPr>
        <w:t xml:space="preserve"> по принципу уроков деятельностного типа: мотивация, самоопределение, целеполагание, актуализация знаний, момент осознания недостаточности знаний, формулировка проблемы, поиск решения затруднений, взаимоконтроль, взаимооценка, рефлексия. Этапы связаны </w:t>
      </w:r>
      <w:r w:rsidR="00463375" w:rsidRPr="00595F38">
        <w:rPr>
          <w:rFonts w:ascii="Times New Roman" w:hAnsi="Times New Roman" w:cs="Times New Roman"/>
          <w:sz w:val="28"/>
          <w:szCs w:val="28"/>
        </w:rPr>
        <w:lastRenderedPageBreak/>
        <w:t>между собой, логически обоснованы. В целом педагоги грамотно, своевременно меняют формы работы (самостоят</w:t>
      </w:r>
      <w:r w:rsidR="003737F4">
        <w:rPr>
          <w:rFonts w:ascii="Times New Roman" w:hAnsi="Times New Roman" w:cs="Times New Roman"/>
          <w:sz w:val="28"/>
          <w:szCs w:val="28"/>
        </w:rPr>
        <w:t>ельные, индивидуальные, парные), п</w:t>
      </w:r>
      <w:r w:rsidR="00463375" w:rsidRPr="00595F38">
        <w:rPr>
          <w:rFonts w:ascii="Times New Roman" w:hAnsi="Times New Roman" w:cs="Times New Roman"/>
          <w:sz w:val="28"/>
          <w:szCs w:val="28"/>
        </w:rPr>
        <w:t>рименяют поэлементно технологию критического мышления, активные методы обучения на всех этапах урока. На уроках прослеживается предпочтение поисковой, исследовательской деятельности, пр</w:t>
      </w:r>
      <w:r>
        <w:rPr>
          <w:rFonts w:ascii="Times New Roman" w:hAnsi="Times New Roman" w:cs="Times New Roman"/>
          <w:sz w:val="28"/>
          <w:szCs w:val="28"/>
        </w:rPr>
        <w:t xml:space="preserve">облемному обучению. </w:t>
      </w:r>
      <w:r w:rsidR="003737F4" w:rsidRPr="009E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отрабатывают нетрадиционные формы проведения уроков: дискуссии, конференции, уроки-исследования, уроки с применением групповой работы, с мультимедийным сопровождением, использованием компьютерных технологий. Такие уроки увлекают ребят, побуждают их к самообразованию, к чтению текстов художественных произведений, создают для детей ситуацию, когда можно высказать свою точку зрения.</w:t>
      </w:r>
    </w:p>
    <w:p w:rsidR="00DB159E" w:rsidRDefault="00DB159E" w:rsidP="00DB159E">
      <w:pPr>
        <w:shd w:val="clear" w:color="auto" w:fill="FFFFFF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59E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</w:t>
      </w:r>
      <w:r w:rsidRPr="00DB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в работе учителя считают заинтересовать ребят предметом, помочь им раскрыться, проявить себя творчески, дать ученикам свободно развиваться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B159E" w:rsidRDefault="00DB159E" w:rsidP="00DB159E">
      <w:pPr>
        <w:shd w:val="clear" w:color="auto" w:fill="FFFFFF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Какашева Татьяна Дмитириевна –Ининская сош</w:t>
      </w:r>
    </w:p>
    <w:p w:rsidR="00DB159E" w:rsidRDefault="00DB159E" w:rsidP="00DB159E">
      <w:pPr>
        <w:shd w:val="clear" w:color="auto" w:fill="FFFFFF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Трифанова Ирина Владимировна -Теньгинская сош</w:t>
      </w:r>
    </w:p>
    <w:p w:rsidR="00DB159E" w:rsidRDefault="00DB159E" w:rsidP="00DB159E">
      <w:pPr>
        <w:shd w:val="clear" w:color="auto" w:fill="FFFFFF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Санашкина Алла Николаевна-Каярлыкская нош</w:t>
      </w:r>
    </w:p>
    <w:p w:rsidR="00DB159E" w:rsidRDefault="00DB159E" w:rsidP="00DB159E">
      <w:pPr>
        <w:shd w:val="clear" w:color="auto" w:fill="FFFFFF"/>
        <w:spacing w:before="90" w:after="9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Бултушева Дергелей Анатольевна –Купчегеньская сош</w:t>
      </w:r>
    </w:p>
    <w:p w:rsidR="007938EC" w:rsidRPr="00DB02FD" w:rsidRDefault="007938EC" w:rsidP="00DB159E">
      <w:pPr>
        <w:shd w:val="clear" w:color="auto" w:fill="FFFFFF"/>
        <w:spacing w:before="90" w:after="90" w:line="360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Чадаева Экемель Петровна –Куладинская сош и др.</w:t>
      </w:r>
    </w:p>
    <w:p w:rsidR="003737F4" w:rsidRDefault="00463375" w:rsidP="003737F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F38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A435D8">
        <w:rPr>
          <w:rFonts w:ascii="Times New Roman" w:hAnsi="Times New Roman" w:cs="Times New Roman"/>
          <w:b/>
          <w:sz w:val="28"/>
          <w:szCs w:val="28"/>
        </w:rPr>
        <w:t>следует</w:t>
      </w:r>
      <w:r w:rsidRPr="00595F38">
        <w:rPr>
          <w:rFonts w:ascii="Times New Roman" w:hAnsi="Times New Roman" w:cs="Times New Roman"/>
          <w:sz w:val="28"/>
          <w:szCs w:val="28"/>
        </w:rPr>
        <w:t xml:space="preserve"> расширить</w:t>
      </w:r>
      <w:r w:rsidR="007F4C9D">
        <w:rPr>
          <w:rFonts w:ascii="Times New Roman" w:hAnsi="Times New Roman" w:cs="Times New Roman"/>
          <w:sz w:val="28"/>
          <w:szCs w:val="28"/>
        </w:rPr>
        <w:t xml:space="preserve"> </w:t>
      </w:r>
      <w:r w:rsidR="003737F4">
        <w:rPr>
          <w:rFonts w:ascii="Times New Roman" w:hAnsi="Times New Roman" w:cs="Times New Roman"/>
          <w:sz w:val="28"/>
          <w:szCs w:val="28"/>
        </w:rPr>
        <w:t>арсенал используемых технологий</w:t>
      </w:r>
      <w:r w:rsidR="008F14B5">
        <w:rPr>
          <w:rFonts w:ascii="Times New Roman" w:hAnsi="Times New Roman" w:cs="Times New Roman"/>
          <w:sz w:val="28"/>
          <w:szCs w:val="28"/>
        </w:rPr>
        <w:t xml:space="preserve"> </w:t>
      </w:r>
      <w:r w:rsidR="003737F4">
        <w:rPr>
          <w:rFonts w:ascii="Times New Roman" w:hAnsi="Times New Roman" w:cs="Times New Roman"/>
          <w:sz w:val="28"/>
          <w:szCs w:val="28"/>
        </w:rPr>
        <w:t>-</w:t>
      </w:r>
      <w:r w:rsidR="007F4C9D">
        <w:rPr>
          <w:rFonts w:ascii="Times New Roman" w:hAnsi="Times New Roman" w:cs="Times New Roman"/>
          <w:sz w:val="28"/>
          <w:szCs w:val="28"/>
        </w:rPr>
        <w:t xml:space="preserve"> </w:t>
      </w:r>
      <w:r w:rsidR="007F4C9D" w:rsidRPr="003737F4">
        <w:rPr>
          <w:rFonts w:ascii="Times New Roman" w:eastAsia="Times New Roman" w:hAnsi="Times New Roman" w:cs="Times New Roman"/>
          <w:sz w:val="28"/>
          <w:szCs w:val="28"/>
        </w:rPr>
        <w:t xml:space="preserve">на уроках не всегда отслеживаются все этапы различных типов уроков, не всегда уроки достаточно оборудованы наглядно-демонстрационным материалом </w:t>
      </w:r>
    </w:p>
    <w:p w:rsidR="007F4C9D" w:rsidRPr="003737F4" w:rsidRDefault="003737F4" w:rsidP="009F6B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F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</w:t>
      </w:r>
      <w:r w:rsidR="007F4C9D" w:rsidRPr="003737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F4C9D" w:rsidRPr="003737F4" w:rsidRDefault="007F4C9D" w:rsidP="009F6BE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37F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73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6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четче </w:t>
      </w:r>
      <w:r w:rsidRPr="00373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организовывать деятельность учащихся по самостоятельному применению знаний</w:t>
      </w:r>
      <w:r w:rsidR="00373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73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обобщению и систематизаци</w:t>
      </w:r>
      <w:r w:rsidR="008F1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знаний</w:t>
      </w:r>
      <w:r w:rsidR="00AA2F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F1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6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2F84" w:rsidRPr="00373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коррекции знаний и способов действий</w:t>
      </w:r>
    </w:p>
    <w:p w:rsidR="007F4C9D" w:rsidRPr="003737F4" w:rsidRDefault="007F4C9D" w:rsidP="009F6BE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3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обеспечивать более качественную проверку и оценку знаний и спо</w:t>
      </w:r>
      <w:r w:rsidR="00AA2F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собов действий учащихся </w:t>
      </w:r>
      <w:r w:rsidR="00373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3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62859" w:rsidRDefault="003737F4" w:rsidP="009F6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85D2B" w:rsidRPr="00595F38">
        <w:rPr>
          <w:rFonts w:ascii="Times New Roman" w:hAnsi="Times New Roman" w:cs="Times New Roman"/>
          <w:sz w:val="28"/>
          <w:szCs w:val="28"/>
        </w:rPr>
        <w:t>В методической работе, направленной на повышение квалификации педагогов, значительную роль играют районные ме</w:t>
      </w:r>
      <w:r w:rsidR="00A62859">
        <w:rPr>
          <w:rFonts w:ascii="Times New Roman" w:hAnsi="Times New Roman" w:cs="Times New Roman"/>
          <w:sz w:val="28"/>
          <w:szCs w:val="28"/>
        </w:rPr>
        <w:t>тодические объединения (</w:t>
      </w:r>
      <w:r w:rsidR="00985D2B" w:rsidRPr="00595F38">
        <w:rPr>
          <w:rFonts w:ascii="Times New Roman" w:hAnsi="Times New Roman" w:cs="Times New Roman"/>
          <w:sz w:val="28"/>
          <w:szCs w:val="28"/>
        </w:rPr>
        <w:t>РМО), работа которых содействует созданию благоприятной среды для обмена информацией, опытом</w:t>
      </w:r>
      <w:r w:rsidR="00A62859">
        <w:rPr>
          <w:rFonts w:ascii="Times New Roman" w:hAnsi="Times New Roman" w:cs="Times New Roman"/>
          <w:sz w:val="28"/>
          <w:szCs w:val="28"/>
        </w:rPr>
        <w:t xml:space="preserve"> профессионального роста. В 2019-2020</w:t>
      </w:r>
      <w:r w:rsidR="00985D2B" w:rsidRPr="00595F38">
        <w:rPr>
          <w:rFonts w:ascii="Times New Roman" w:hAnsi="Times New Roman" w:cs="Times New Roman"/>
          <w:sz w:val="28"/>
          <w:szCs w:val="28"/>
        </w:rPr>
        <w:t xml:space="preserve"> уч.году</w:t>
      </w:r>
      <w:r w:rsidR="00A62859">
        <w:rPr>
          <w:rFonts w:ascii="Times New Roman" w:hAnsi="Times New Roman" w:cs="Times New Roman"/>
          <w:sz w:val="28"/>
          <w:szCs w:val="28"/>
        </w:rPr>
        <w:t xml:space="preserve">  была организована работа 16</w:t>
      </w:r>
      <w:r w:rsidR="00985D2B" w:rsidRPr="00595F38">
        <w:rPr>
          <w:rFonts w:ascii="Times New Roman" w:hAnsi="Times New Roman" w:cs="Times New Roman"/>
          <w:sz w:val="28"/>
          <w:szCs w:val="28"/>
        </w:rPr>
        <w:t xml:space="preserve"> районных методических объединений, в которых были зад</w:t>
      </w:r>
      <w:r w:rsidR="008F14B5">
        <w:rPr>
          <w:rFonts w:ascii="Times New Roman" w:hAnsi="Times New Roman" w:cs="Times New Roman"/>
          <w:sz w:val="28"/>
          <w:szCs w:val="28"/>
        </w:rPr>
        <w:t xml:space="preserve">ействованы </w:t>
      </w:r>
      <w:r w:rsidR="00A62859">
        <w:rPr>
          <w:rFonts w:ascii="Times New Roman" w:hAnsi="Times New Roman" w:cs="Times New Roman"/>
          <w:sz w:val="28"/>
          <w:szCs w:val="28"/>
        </w:rPr>
        <w:t xml:space="preserve">педагоги района. </w:t>
      </w:r>
      <w:r w:rsidR="00985D2B" w:rsidRPr="00595F38">
        <w:rPr>
          <w:rFonts w:ascii="Times New Roman" w:hAnsi="Times New Roman" w:cs="Times New Roman"/>
          <w:sz w:val="28"/>
          <w:szCs w:val="28"/>
        </w:rPr>
        <w:t xml:space="preserve">РМО учителей действуют в соответствии с утвержденными Положениями и обеспечивают реализацию целей и задач, стоящих перед методической службой района. </w:t>
      </w:r>
      <w:r w:rsidR="00E96FF5">
        <w:rPr>
          <w:rFonts w:ascii="Times New Roman" w:hAnsi="Times New Roman" w:cs="Times New Roman"/>
          <w:sz w:val="28"/>
          <w:szCs w:val="28"/>
        </w:rPr>
        <w:t xml:space="preserve"> </w:t>
      </w:r>
      <w:r w:rsidR="00985D2B" w:rsidRPr="00595F38">
        <w:rPr>
          <w:rFonts w:ascii="Times New Roman" w:hAnsi="Times New Roman" w:cs="Times New Roman"/>
          <w:sz w:val="28"/>
          <w:szCs w:val="28"/>
        </w:rPr>
        <w:t>Главное направление деятельности руководителей каждого РМО - целенаправ</w:t>
      </w:r>
      <w:r w:rsidR="00A62859">
        <w:rPr>
          <w:rFonts w:ascii="Times New Roman" w:hAnsi="Times New Roman" w:cs="Times New Roman"/>
          <w:sz w:val="28"/>
          <w:szCs w:val="28"/>
        </w:rPr>
        <w:t xml:space="preserve">ленная </w:t>
      </w:r>
      <w:r w:rsidR="00A62859">
        <w:rPr>
          <w:rFonts w:ascii="Times New Roman" w:hAnsi="Times New Roman" w:cs="Times New Roman"/>
          <w:sz w:val="28"/>
          <w:szCs w:val="28"/>
        </w:rPr>
        <w:lastRenderedPageBreak/>
        <w:t>работа с учителя</w:t>
      </w:r>
      <w:r w:rsidR="00985D2B" w:rsidRPr="00595F38">
        <w:rPr>
          <w:rFonts w:ascii="Times New Roman" w:hAnsi="Times New Roman" w:cs="Times New Roman"/>
          <w:sz w:val="28"/>
          <w:szCs w:val="28"/>
        </w:rPr>
        <w:t xml:space="preserve">ми конкретной предметной области. </w:t>
      </w:r>
      <w:r w:rsidR="00E96FF5">
        <w:rPr>
          <w:rFonts w:ascii="Times New Roman" w:hAnsi="Times New Roman" w:cs="Times New Roman"/>
          <w:sz w:val="28"/>
          <w:szCs w:val="28"/>
        </w:rPr>
        <w:t xml:space="preserve"> </w:t>
      </w:r>
      <w:r w:rsidR="00985D2B" w:rsidRPr="00595F38">
        <w:rPr>
          <w:rFonts w:ascii="Times New Roman" w:hAnsi="Times New Roman" w:cs="Times New Roman"/>
          <w:sz w:val="28"/>
          <w:szCs w:val="28"/>
        </w:rPr>
        <w:t xml:space="preserve"> На заседаниях РМО были проанализированы итоги участия обучающихся района во Всероссийской олимпиаде школьников на муниципальном и региональном уровнях, рассмотрены </w:t>
      </w:r>
      <w:r w:rsidR="00A62859">
        <w:rPr>
          <w:rFonts w:ascii="Times New Roman" w:hAnsi="Times New Roman" w:cs="Times New Roman"/>
          <w:sz w:val="28"/>
          <w:szCs w:val="28"/>
        </w:rPr>
        <w:t xml:space="preserve"> результаты ВПР, </w:t>
      </w:r>
      <w:r w:rsidR="00985D2B" w:rsidRPr="00595F38">
        <w:rPr>
          <w:rFonts w:ascii="Times New Roman" w:hAnsi="Times New Roman" w:cs="Times New Roman"/>
          <w:sz w:val="28"/>
          <w:szCs w:val="28"/>
        </w:rPr>
        <w:t xml:space="preserve"> контрольных работ, итоги ОГЭ и ЕГЭ. В целях совершенствования работы педагогов по подготовке вы</w:t>
      </w:r>
      <w:r w:rsidR="00A62859">
        <w:rPr>
          <w:rFonts w:ascii="Times New Roman" w:hAnsi="Times New Roman" w:cs="Times New Roman"/>
          <w:sz w:val="28"/>
          <w:szCs w:val="28"/>
        </w:rPr>
        <w:t>пускников к ГИА опытом работы делятся</w:t>
      </w:r>
      <w:r w:rsidR="00985D2B" w:rsidRPr="00595F38">
        <w:rPr>
          <w:rFonts w:ascii="Times New Roman" w:hAnsi="Times New Roman" w:cs="Times New Roman"/>
          <w:sz w:val="28"/>
          <w:szCs w:val="28"/>
        </w:rPr>
        <w:t xml:space="preserve"> учителя, прошедшие курсы повышения квалификации. </w:t>
      </w:r>
      <w:r w:rsidR="00A62859">
        <w:rPr>
          <w:rFonts w:ascii="Times New Roman" w:hAnsi="Times New Roman" w:cs="Times New Roman"/>
          <w:sz w:val="28"/>
          <w:szCs w:val="28"/>
        </w:rPr>
        <w:t xml:space="preserve"> </w:t>
      </w:r>
      <w:r w:rsidR="00E96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FF5" w:rsidRDefault="00E96FF5" w:rsidP="00CD6F7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988" w:rsidRPr="00595F38">
        <w:rPr>
          <w:rFonts w:ascii="Times New Roman" w:hAnsi="Times New Roman" w:cs="Times New Roman"/>
          <w:sz w:val="28"/>
          <w:szCs w:val="28"/>
        </w:rPr>
        <w:t>Анализируя работу районных методических объединений, хочется отметить, что вся деятельность была направлена на развитие творческой инициативы, активности педагогов, стремление повышать свое профессио</w:t>
      </w:r>
      <w:r w:rsidR="00482988">
        <w:rPr>
          <w:rFonts w:ascii="Times New Roman" w:hAnsi="Times New Roman" w:cs="Times New Roman"/>
          <w:sz w:val="28"/>
          <w:szCs w:val="28"/>
        </w:rPr>
        <w:t>нальное мастерство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2988" w:rsidRPr="00595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F72" w:rsidRDefault="00482988" w:rsidP="00CD6F7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F38">
        <w:rPr>
          <w:rFonts w:ascii="Times New Roman" w:hAnsi="Times New Roman" w:cs="Times New Roman"/>
          <w:sz w:val="28"/>
          <w:szCs w:val="28"/>
        </w:rPr>
        <w:t>Наряду с положительными достижениями в работе РМО имеются и</w:t>
      </w:r>
      <w:r w:rsidR="00CD6F72">
        <w:rPr>
          <w:rFonts w:ascii="Times New Roman" w:hAnsi="Times New Roman" w:cs="Times New Roman"/>
          <w:sz w:val="28"/>
          <w:szCs w:val="28"/>
        </w:rPr>
        <w:t xml:space="preserve"> </w:t>
      </w:r>
      <w:r w:rsidRPr="00595F38">
        <w:rPr>
          <w:rFonts w:ascii="Times New Roman" w:hAnsi="Times New Roman" w:cs="Times New Roman"/>
          <w:sz w:val="28"/>
          <w:szCs w:val="28"/>
        </w:rPr>
        <w:t>отдельные недостатки. Они, как правило, связаны с организационными мо</w:t>
      </w:r>
      <w:r w:rsidR="00CD6F72">
        <w:rPr>
          <w:rFonts w:ascii="Times New Roman" w:hAnsi="Times New Roman" w:cs="Times New Roman"/>
          <w:sz w:val="28"/>
          <w:szCs w:val="28"/>
        </w:rPr>
        <w:t xml:space="preserve">ментами: не всегда высокий </w:t>
      </w:r>
      <w:r w:rsidRPr="00595F38">
        <w:rPr>
          <w:rFonts w:ascii="Times New Roman" w:hAnsi="Times New Roman" w:cs="Times New Roman"/>
          <w:sz w:val="28"/>
          <w:szCs w:val="28"/>
        </w:rPr>
        <w:t xml:space="preserve">уровень аналитических навыков руководителей при оформлении анализа работы РМО, итогов </w:t>
      </w:r>
      <w:r w:rsidR="004F70C7">
        <w:rPr>
          <w:rFonts w:ascii="Times New Roman" w:hAnsi="Times New Roman" w:cs="Times New Roman"/>
          <w:sz w:val="28"/>
          <w:szCs w:val="28"/>
        </w:rPr>
        <w:t xml:space="preserve"> ГИА </w:t>
      </w:r>
      <w:r w:rsidRPr="00595F38">
        <w:rPr>
          <w:rFonts w:ascii="Times New Roman" w:hAnsi="Times New Roman" w:cs="Times New Roman"/>
          <w:sz w:val="28"/>
          <w:szCs w:val="28"/>
        </w:rPr>
        <w:t xml:space="preserve">и олимпиад; инертность части учителей в плане выступлений на заседаниях РМО, </w:t>
      </w:r>
      <w:r w:rsidR="00CD6F72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CD6F72" w:rsidRPr="00CD6F72">
        <w:rPr>
          <w:rFonts w:ascii="Times New Roman" w:hAnsi="Times New Roman" w:cs="Times New Roman"/>
          <w:sz w:val="28"/>
          <w:szCs w:val="28"/>
        </w:rPr>
        <w:t xml:space="preserve"> </w:t>
      </w:r>
      <w:r w:rsidR="00CD6F72">
        <w:rPr>
          <w:rFonts w:ascii="Times New Roman" w:hAnsi="Times New Roman" w:cs="Times New Roman"/>
          <w:sz w:val="28"/>
          <w:szCs w:val="28"/>
        </w:rPr>
        <w:t>презентаций</w:t>
      </w:r>
      <w:r w:rsidR="00CD6F72" w:rsidRPr="00595F38">
        <w:rPr>
          <w:rFonts w:ascii="Times New Roman" w:hAnsi="Times New Roman" w:cs="Times New Roman"/>
          <w:sz w:val="28"/>
          <w:szCs w:val="28"/>
        </w:rPr>
        <w:t xml:space="preserve"> </w:t>
      </w:r>
      <w:r w:rsidR="00CD6F72">
        <w:rPr>
          <w:rFonts w:ascii="Times New Roman" w:hAnsi="Times New Roman" w:cs="Times New Roman"/>
          <w:sz w:val="28"/>
          <w:szCs w:val="28"/>
        </w:rPr>
        <w:t>работы по темам самообразования,</w:t>
      </w:r>
    </w:p>
    <w:p w:rsidR="00520A2F" w:rsidRDefault="00482988" w:rsidP="00CD6F7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F38">
        <w:rPr>
          <w:rFonts w:ascii="Times New Roman" w:hAnsi="Times New Roman" w:cs="Times New Roman"/>
          <w:sz w:val="28"/>
          <w:szCs w:val="28"/>
        </w:rPr>
        <w:t>доминирование неэффективной горизонтальной организации РМО, которая характеризуется</w:t>
      </w:r>
      <w:r w:rsidR="00CD6F72">
        <w:rPr>
          <w:rFonts w:ascii="Times New Roman" w:hAnsi="Times New Roman" w:cs="Times New Roman"/>
          <w:sz w:val="28"/>
          <w:szCs w:val="28"/>
        </w:rPr>
        <w:t xml:space="preserve"> </w:t>
      </w:r>
      <w:r w:rsidRPr="00595F38">
        <w:rPr>
          <w:rFonts w:ascii="Times New Roman" w:hAnsi="Times New Roman" w:cs="Times New Roman"/>
          <w:sz w:val="28"/>
          <w:szCs w:val="28"/>
        </w:rPr>
        <w:t>высоким процентом передачи устной информации, соответствующей репро</w:t>
      </w:r>
      <w:r w:rsidR="004F70C7">
        <w:rPr>
          <w:rFonts w:ascii="Times New Roman" w:hAnsi="Times New Roman" w:cs="Times New Roman"/>
          <w:sz w:val="28"/>
          <w:szCs w:val="28"/>
        </w:rPr>
        <w:t>дуктивному обучению; не всегда есть возможность</w:t>
      </w:r>
      <w:r w:rsidRPr="00595F38">
        <w:rPr>
          <w:rFonts w:ascii="Times New Roman" w:hAnsi="Times New Roman" w:cs="Times New Roman"/>
          <w:sz w:val="28"/>
          <w:szCs w:val="28"/>
        </w:rPr>
        <w:t xml:space="preserve"> проведе</w:t>
      </w:r>
      <w:r w:rsidR="00CD6F72">
        <w:rPr>
          <w:rFonts w:ascii="Times New Roman" w:hAnsi="Times New Roman" w:cs="Times New Roman"/>
          <w:sz w:val="28"/>
          <w:szCs w:val="28"/>
        </w:rPr>
        <w:t xml:space="preserve">ния заседаний РМО на базе </w:t>
      </w:r>
      <w:r w:rsidRPr="00595F38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для организации практической части (открытых уроков, мастер-классов) заседаний. </w:t>
      </w:r>
    </w:p>
    <w:p w:rsidR="00520A2F" w:rsidRPr="009E314C" w:rsidRDefault="00520A2F" w:rsidP="00520A2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</w:t>
      </w:r>
      <w:r w:rsidR="007521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необходимо отработать:</w:t>
      </w:r>
    </w:p>
    <w:p w:rsidR="00520A2F" w:rsidRPr="009E314C" w:rsidRDefault="00520A2F" w:rsidP="00520A2F">
      <w:pPr>
        <w:shd w:val="clear" w:color="auto" w:fill="FFFFFF"/>
        <w:spacing w:before="90" w:after="9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конкретно планировать работу по изучению, освоению и внедре</w:t>
      </w:r>
      <w:r w:rsidR="004F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в практику лучшего педагогического опыта</w:t>
      </w:r>
    </w:p>
    <w:p w:rsidR="00520A2F" w:rsidRPr="009E314C" w:rsidRDefault="00520A2F" w:rsidP="00520A2F">
      <w:pPr>
        <w:shd w:val="clear" w:color="auto" w:fill="FFFFFF"/>
        <w:spacing w:before="90" w:after="9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планировать проектную и исследовательскую деятельность </w:t>
      </w:r>
      <w:r w:rsidR="004F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учителя, уч-ся</w:t>
      </w:r>
    </w:p>
    <w:p w:rsidR="00002E42" w:rsidRDefault="00520A2F" w:rsidP="00520A2F">
      <w:pPr>
        <w:shd w:val="clear" w:color="auto" w:fill="FFFFFF"/>
        <w:spacing w:before="90" w:after="9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уделять особое внимание</w:t>
      </w:r>
      <w:r w:rsidR="004F7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внеклассной работе по предмету</w:t>
      </w:r>
    </w:p>
    <w:p w:rsidR="006B2984" w:rsidRDefault="00002E42" w:rsidP="00520A2F">
      <w:pPr>
        <w:shd w:val="clear" w:color="auto" w:fill="FFFFFF"/>
        <w:spacing w:before="90" w:after="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2E42">
        <w:rPr>
          <w:rFonts w:ascii="Times New Roman" w:hAnsi="Times New Roman" w:cs="Times New Roman"/>
          <w:sz w:val="28"/>
          <w:szCs w:val="28"/>
        </w:rPr>
        <w:t xml:space="preserve"> </w:t>
      </w:r>
      <w:r w:rsidRPr="00595F38">
        <w:rPr>
          <w:rFonts w:ascii="Times New Roman" w:hAnsi="Times New Roman" w:cs="Times New Roman"/>
          <w:sz w:val="28"/>
          <w:szCs w:val="28"/>
        </w:rPr>
        <w:t xml:space="preserve">усилить работу по подготовке обучающихся к олимпиаде с первой ступени обучения, взять на контроль план и систему подготовки </w:t>
      </w:r>
      <w:r>
        <w:rPr>
          <w:rFonts w:ascii="Times New Roman" w:hAnsi="Times New Roman" w:cs="Times New Roman"/>
          <w:sz w:val="28"/>
          <w:szCs w:val="28"/>
        </w:rPr>
        <w:t>призеров,   у</w:t>
      </w:r>
      <w:r w:rsidRPr="00595F38">
        <w:rPr>
          <w:rFonts w:ascii="Times New Roman" w:hAnsi="Times New Roman" w:cs="Times New Roman"/>
          <w:sz w:val="28"/>
          <w:szCs w:val="28"/>
        </w:rPr>
        <w:t>чителям-предметникам вести в системе работу</w:t>
      </w:r>
      <w:r w:rsidR="007521A8">
        <w:rPr>
          <w:rFonts w:ascii="Times New Roman" w:hAnsi="Times New Roman" w:cs="Times New Roman"/>
          <w:sz w:val="28"/>
          <w:szCs w:val="28"/>
        </w:rPr>
        <w:t xml:space="preserve"> с одаренными детьми</w:t>
      </w:r>
    </w:p>
    <w:p w:rsidR="00903277" w:rsidRPr="00903277" w:rsidRDefault="007521A8" w:rsidP="007938EC">
      <w:pPr>
        <w:shd w:val="clear" w:color="auto" w:fill="FFFFFF"/>
        <w:spacing w:before="90" w:after="9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82988" w:rsidRPr="00595F38">
        <w:rPr>
          <w:rFonts w:ascii="Times New Roman" w:hAnsi="Times New Roman" w:cs="Times New Roman"/>
          <w:sz w:val="28"/>
          <w:szCs w:val="28"/>
        </w:rPr>
        <w:t xml:space="preserve">еобходимо пересмотреть </w:t>
      </w:r>
      <w:r w:rsidR="00FB63E8">
        <w:rPr>
          <w:rFonts w:ascii="Times New Roman" w:hAnsi="Times New Roman" w:cs="Times New Roman"/>
          <w:sz w:val="28"/>
          <w:szCs w:val="28"/>
        </w:rPr>
        <w:t xml:space="preserve"> </w:t>
      </w:r>
      <w:r w:rsidR="00482988" w:rsidRPr="00595F38">
        <w:rPr>
          <w:rFonts w:ascii="Times New Roman" w:hAnsi="Times New Roman" w:cs="Times New Roman"/>
          <w:sz w:val="28"/>
          <w:szCs w:val="28"/>
        </w:rPr>
        <w:t>формат проведения заседаний РМО из репродуктивного характера (пассивное поглощ</w:t>
      </w:r>
      <w:r w:rsidR="00CD6F72">
        <w:rPr>
          <w:rFonts w:ascii="Times New Roman" w:hAnsi="Times New Roman" w:cs="Times New Roman"/>
          <w:sz w:val="28"/>
          <w:szCs w:val="28"/>
        </w:rPr>
        <w:t>ение информации) в продуктивный, практиковать заседания РМО в форме ВКС</w:t>
      </w:r>
      <w:r w:rsidR="006A6476">
        <w:rPr>
          <w:rFonts w:ascii="Times New Roman" w:hAnsi="Times New Roman" w:cs="Times New Roman"/>
          <w:sz w:val="28"/>
          <w:szCs w:val="28"/>
        </w:rPr>
        <w:t>.</w:t>
      </w:r>
      <w:r w:rsidR="00482988" w:rsidRPr="00595F38">
        <w:rPr>
          <w:rFonts w:ascii="Times New Roman" w:hAnsi="Times New Roman" w:cs="Times New Roman"/>
          <w:sz w:val="28"/>
          <w:szCs w:val="28"/>
        </w:rPr>
        <w:t xml:space="preserve"> Кроме этого, продолжить работу по созданию условий для повышения результативности работы учителей, их активного участия в деятельности РМО, конкурсах профессионального мастерства</w:t>
      </w:r>
      <w:r w:rsidR="00FB63E8">
        <w:rPr>
          <w:rFonts w:ascii="Times New Roman" w:hAnsi="Times New Roman" w:cs="Times New Roman"/>
          <w:sz w:val="28"/>
          <w:szCs w:val="28"/>
        </w:rPr>
        <w:t xml:space="preserve">, апробации </w:t>
      </w:r>
      <w:r w:rsidR="00FB63E8" w:rsidRPr="00FB63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Модели оценки компетенций работников образовательных организаций, осуществляющих образовательную деятельность по образовательным программам общего </w:t>
      </w:r>
      <w:r w:rsidR="00FB63E8" w:rsidRPr="00FB63E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образования</w:t>
      </w:r>
      <w:r w:rsidR="0090327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03277" w:rsidRPr="00903277">
        <w:rPr>
          <w:rFonts w:ascii="Times New Roman" w:hAnsi="Times New Roman" w:cs="Times New Roman"/>
          <w:color w:val="000000"/>
          <w:sz w:val="28"/>
          <w:szCs w:val="28"/>
        </w:rPr>
        <w:t xml:space="preserve">В 2019-20уч.г. </w:t>
      </w:r>
      <w:r w:rsidR="00E8290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03277" w:rsidRPr="009032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исполнение приказа Минобрнауки РА от 24 сентября 2019 года №990 БУ ДПО РА «ИПКиППРО РА»  </w:t>
      </w:r>
      <w:r w:rsidR="00E8290D" w:rsidRPr="00903277">
        <w:rPr>
          <w:rFonts w:ascii="Times New Roman" w:eastAsia="Calibri" w:hAnsi="Times New Roman" w:cs="Times New Roman"/>
          <w:color w:val="000000"/>
          <w:sz w:val="28"/>
          <w:szCs w:val="28"/>
        </w:rPr>
        <w:t>апробация Модели оценки компетенций работников образовательных организаций, осуществляющих образовательную деятельность по образовательны</w:t>
      </w:r>
      <w:r w:rsidR="00E8290D">
        <w:rPr>
          <w:rFonts w:ascii="Times New Roman" w:hAnsi="Times New Roman" w:cs="Times New Roman"/>
          <w:color w:val="000000"/>
          <w:sz w:val="28"/>
          <w:szCs w:val="28"/>
        </w:rPr>
        <w:t xml:space="preserve">м программам общего образования </w:t>
      </w:r>
      <w:r w:rsidR="00903277" w:rsidRPr="009032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проводилась </w:t>
      </w:r>
      <w:r w:rsidR="00903277" w:rsidRPr="009032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 ноябре 2019г.</w:t>
      </w:r>
      <w:r w:rsidR="00903277" w:rsidRPr="009032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03277" w:rsidRPr="00903277" w:rsidRDefault="00903277" w:rsidP="00E8290D">
      <w:pPr>
        <w:spacing w:after="0"/>
        <w:ind w:firstLine="58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3277">
        <w:rPr>
          <w:rFonts w:ascii="Times New Roman" w:eastAsia="Calibri" w:hAnsi="Times New Roman" w:cs="Times New Roman"/>
          <w:color w:val="000000"/>
          <w:sz w:val="28"/>
          <w:szCs w:val="28"/>
        </w:rPr>
        <w:t>Участниками апробации Модели были</w:t>
      </w:r>
      <w:r w:rsidR="00F643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2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учителя по  учебным предметам/ предметным областям: «География», «Физика», «Биология», «Физическая культура», «Основы безопасности жизнедеятельности», «Искусство», «Технология», «Иностранный язык (английский)»; руководители общеобразовательных организаций, из школ района приняли участие 6чел.</w:t>
      </w:r>
    </w:p>
    <w:p w:rsidR="00903277" w:rsidRPr="00903277" w:rsidRDefault="00903277" w:rsidP="00E8290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3277">
        <w:rPr>
          <w:rFonts w:ascii="Times New Roman" w:eastAsia="Calibri" w:hAnsi="Times New Roman" w:cs="Times New Roman"/>
          <w:color w:val="000000"/>
          <w:sz w:val="28"/>
          <w:szCs w:val="28"/>
        </w:rPr>
        <w:t>согласно квоте – учителя химии, биологии, искусства, технологии</w:t>
      </w:r>
    </w:p>
    <w:p w:rsidR="00F6439D" w:rsidRDefault="00903277" w:rsidP="00F643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3277">
        <w:rPr>
          <w:rFonts w:ascii="Times New Roman" w:eastAsia="Calibri" w:hAnsi="Times New Roman" w:cs="Times New Roman"/>
          <w:sz w:val="28"/>
          <w:szCs w:val="28"/>
          <w:lang w:eastAsia="ru-RU"/>
        </w:rPr>
        <w:t>Оценка компетенций проводится в целях апробации модели использования единых федеральных оценочных материалов (далее - МодельЕФОМ) при оценке предметных и методических компетенций учителей, а именно апробации подходов и инструментария оценки предметных и методических компетенций учителей, обеспечивающих предметные результаты освоения обучающимися основной образовательной программы основного общего или среднего общего образования по учебным предметам:</w:t>
      </w:r>
      <w:r w:rsidR="00F64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3277">
        <w:rPr>
          <w:rFonts w:ascii="Times New Roman" w:eastAsia="Calibri" w:hAnsi="Times New Roman" w:cs="Times New Roman"/>
          <w:sz w:val="28"/>
          <w:szCs w:val="28"/>
          <w:lang w:eastAsia="ru-RU"/>
        </w:rPr>
        <w:t>«Физика», «Биология», «Химия», «Астрономия».</w:t>
      </w:r>
    </w:p>
    <w:p w:rsidR="007521A8" w:rsidRDefault="00CD6F72" w:rsidP="00F643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476">
        <w:rPr>
          <w:rFonts w:ascii="Times New Roman" w:hAnsi="Times New Roman" w:cs="Times New Roman"/>
          <w:sz w:val="28"/>
          <w:szCs w:val="28"/>
        </w:rPr>
        <w:t>Одним из приоритетных</w:t>
      </w:r>
      <w:r w:rsidRPr="00595F38">
        <w:rPr>
          <w:rFonts w:ascii="Times New Roman" w:hAnsi="Times New Roman" w:cs="Times New Roman"/>
          <w:sz w:val="28"/>
          <w:szCs w:val="28"/>
        </w:rPr>
        <w:t xml:space="preserve"> направлений деятельности РМК является обобщение пере</w:t>
      </w:r>
      <w:r w:rsidR="007521A8">
        <w:rPr>
          <w:rFonts w:ascii="Times New Roman" w:hAnsi="Times New Roman" w:cs="Times New Roman"/>
          <w:sz w:val="28"/>
          <w:szCs w:val="28"/>
        </w:rPr>
        <w:t>дового педагогического опыта, обмен опытом.</w:t>
      </w:r>
      <w:r w:rsidRPr="00595F38">
        <w:rPr>
          <w:rFonts w:ascii="Times New Roman" w:hAnsi="Times New Roman" w:cs="Times New Roman"/>
          <w:sz w:val="28"/>
          <w:szCs w:val="28"/>
        </w:rPr>
        <w:t xml:space="preserve"> В рамках этого вида деятельности используются различные формы ор</w:t>
      </w:r>
      <w:r w:rsidR="006A6476">
        <w:rPr>
          <w:rFonts w:ascii="Times New Roman" w:hAnsi="Times New Roman" w:cs="Times New Roman"/>
          <w:sz w:val="28"/>
          <w:szCs w:val="28"/>
        </w:rPr>
        <w:t xml:space="preserve">ганизации методической работы: презентации, мастер-классы, </w:t>
      </w:r>
      <w:r w:rsidRPr="00595F38">
        <w:rPr>
          <w:rFonts w:ascii="Times New Roman" w:hAnsi="Times New Roman" w:cs="Times New Roman"/>
          <w:sz w:val="28"/>
          <w:szCs w:val="28"/>
        </w:rPr>
        <w:t xml:space="preserve">выступления на </w:t>
      </w:r>
      <w:r w:rsidR="006A6476">
        <w:rPr>
          <w:rFonts w:ascii="Times New Roman" w:hAnsi="Times New Roman" w:cs="Times New Roman"/>
          <w:sz w:val="28"/>
          <w:szCs w:val="28"/>
        </w:rPr>
        <w:t xml:space="preserve">курсах повышения квалификации, </w:t>
      </w:r>
      <w:r w:rsidRPr="00595F38">
        <w:rPr>
          <w:rFonts w:ascii="Times New Roman" w:hAnsi="Times New Roman" w:cs="Times New Roman"/>
          <w:sz w:val="28"/>
          <w:szCs w:val="28"/>
        </w:rPr>
        <w:t>доклады на</w:t>
      </w:r>
      <w:r w:rsidR="006A6476">
        <w:rPr>
          <w:rFonts w:ascii="Times New Roman" w:hAnsi="Times New Roman" w:cs="Times New Roman"/>
          <w:sz w:val="28"/>
          <w:szCs w:val="28"/>
        </w:rPr>
        <w:t xml:space="preserve"> совещаниях, конференциях, </w:t>
      </w:r>
      <w:r w:rsidRPr="00595F38">
        <w:rPr>
          <w:rFonts w:ascii="Times New Roman" w:hAnsi="Times New Roman" w:cs="Times New Roman"/>
          <w:sz w:val="28"/>
          <w:szCs w:val="28"/>
        </w:rPr>
        <w:t>пу</w:t>
      </w:r>
      <w:r w:rsidR="006A6476">
        <w:rPr>
          <w:rFonts w:ascii="Times New Roman" w:hAnsi="Times New Roman" w:cs="Times New Roman"/>
          <w:sz w:val="28"/>
          <w:szCs w:val="28"/>
        </w:rPr>
        <w:t xml:space="preserve">бликации, </w:t>
      </w:r>
      <w:r w:rsidRPr="00595F38">
        <w:rPr>
          <w:rFonts w:ascii="Times New Roman" w:hAnsi="Times New Roman" w:cs="Times New Roman"/>
          <w:sz w:val="28"/>
          <w:szCs w:val="28"/>
        </w:rPr>
        <w:t xml:space="preserve">использование возможностей сети Интернет. </w:t>
      </w:r>
      <w:r w:rsidR="006A6476">
        <w:rPr>
          <w:rFonts w:ascii="Times New Roman" w:hAnsi="Times New Roman" w:cs="Times New Roman"/>
          <w:sz w:val="28"/>
          <w:szCs w:val="28"/>
        </w:rPr>
        <w:t xml:space="preserve"> </w:t>
      </w:r>
      <w:r w:rsidR="007521A8">
        <w:rPr>
          <w:rFonts w:ascii="Times New Roman" w:hAnsi="Times New Roman" w:cs="Times New Roman"/>
          <w:sz w:val="28"/>
          <w:szCs w:val="28"/>
        </w:rPr>
        <w:t xml:space="preserve"> </w:t>
      </w:r>
      <w:r w:rsidRPr="00595F38">
        <w:rPr>
          <w:rFonts w:ascii="Times New Roman" w:hAnsi="Times New Roman" w:cs="Times New Roman"/>
          <w:sz w:val="28"/>
          <w:szCs w:val="28"/>
        </w:rPr>
        <w:t xml:space="preserve">Кроме участия в семинарах и конференциях, проведении открытых уроков и мероприятий, работе над индивидуальным исследовательским проектом, обобщение и распространение опыт осуществляется через </w:t>
      </w:r>
      <w:r w:rsidR="006A6476">
        <w:rPr>
          <w:rFonts w:ascii="Times New Roman" w:hAnsi="Times New Roman" w:cs="Times New Roman"/>
          <w:sz w:val="28"/>
          <w:szCs w:val="28"/>
        </w:rPr>
        <w:t xml:space="preserve"> </w:t>
      </w:r>
      <w:r w:rsidR="004F70C7">
        <w:rPr>
          <w:rFonts w:ascii="Times New Roman" w:hAnsi="Times New Roman" w:cs="Times New Roman"/>
          <w:sz w:val="28"/>
          <w:szCs w:val="28"/>
        </w:rPr>
        <w:t>персональные выставки</w:t>
      </w:r>
      <w:r w:rsidR="007938EC">
        <w:rPr>
          <w:rFonts w:ascii="Times New Roman" w:hAnsi="Times New Roman" w:cs="Times New Roman"/>
          <w:sz w:val="28"/>
          <w:szCs w:val="28"/>
        </w:rPr>
        <w:t xml:space="preserve"> (Акпашева О.К., Уванчикова А.В., Сарлаева Л.Б.-Онгудайская сош)</w:t>
      </w:r>
      <w:r w:rsidR="004F70C7">
        <w:rPr>
          <w:rFonts w:ascii="Times New Roman" w:hAnsi="Times New Roman" w:cs="Times New Roman"/>
          <w:sz w:val="28"/>
          <w:szCs w:val="28"/>
        </w:rPr>
        <w:t xml:space="preserve">, </w:t>
      </w:r>
      <w:r w:rsidR="006A6476">
        <w:rPr>
          <w:rFonts w:ascii="Times New Roman" w:hAnsi="Times New Roman" w:cs="Times New Roman"/>
          <w:sz w:val="28"/>
          <w:szCs w:val="28"/>
        </w:rPr>
        <w:t>публикации в сборниках ИПК и ПП</w:t>
      </w:r>
      <w:r w:rsidRPr="00595F38">
        <w:rPr>
          <w:rFonts w:ascii="Times New Roman" w:hAnsi="Times New Roman" w:cs="Times New Roman"/>
          <w:sz w:val="28"/>
          <w:szCs w:val="28"/>
        </w:rPr>
        <w:t>РО</w:t>
      </w:r>
      <w:r w:rsidR="006A6476">
        <w:rPr>
          <w:rFonts w:ascii="Times New Roman" w:hAnsi="Times New Roman" w:cs="Times New Roman"/>
          <w:sz w:val="28"/>
          <w:szCs w:val="28"/>
        </w:rPr>
        <w:t xml:space="preserve"> РА</w:t>
      </w:r>
      <w:r w:rsidRPr="00595F38">
        <w:rPr>
          <w:rFonts w:ascii="Times New Roman" w:hAnsi="Times New Roman" w:cs="Times New Roman"/>
          <w:sz w:val="28"/>
          <w:szCs w:val="28"/>
        </w:rPr>
        <w:t xml:space="preserve">. </w:t>
      </w:r>
      <w:r w:rsidR="007521A8">
        <w:rPr>
          <w:rFonts w:ascii="Times New Roman" w:hAnsi="Times New Roman" w:cs="Times New Roman"/>
          <w:sz w:val="28"/>
          <w:szCs w:val="28"/>
        </w:rPr>
        <w:t xml:space="preserve"> </w:t>
      </w:r>
      <w:r w:rsidR="00577DD6" w:rsidRPr="00595F38">
        <w:rPr>
          <w:rFonts w:ascii="Times New Roman" w:hAnsi="Times New Roman" w:cs="Times New Roman"/>
          <w:sz w:val="28"/>
          <w:szCs w:val="28"/>
        </w:rPr>
        <w:t xml:space="preserve">К сожалению, есть образовательные организации, в которых работают педагоги, имеющие большой педагогический опыт, достигшие высоких результатов в обучении и воспитании учащихся, но не умеющие </w:t>
      </w:r>
      <w:r w:rsidR="004F70C7">
        <w:rPr>
          <w:rFonts w:ascii="Times New Roman" w:hAnsi="Times New Roman" w:cs="Times New Roman"/>
          <w:sz w:val="28"/>
          <w:szCs w:val="28"/>
        </w:rPr>
        <w:t xml:space="preserve">(не желающие) </w:t>
      </w:r>
      <w:r w:rsidR="00577DD6" w:rsidRPr="00595F38">
        <w:rPr>
          <w:rFonts w:ascii="Times New Roman" w:hAnsi="Times New Roman" w:cs="Times New Roman"/>
          <w:sz w:val="28"/>
          <w:szCs w:val="28"/>
        </w:rPr>
        <w:t xml:space="preserve">свой опыт презентовать. </w:t>
      </w:r>
      <w:r w:rsidR="00752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DD6" w:rsidRDefault="00577DD6" w:rsidP="00F643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5F38">
        <w:rPr>
          <w:rFonts w:ascii="Times New Roman" w:hAnsi="Times New Roman" w:cs="Times New Roman"/>
          <w:sz w:val="28"/>
          <w:szCs w:val="28"/>
        </w:rPr>
        <w:t xml:space="preserve">Одной из форм организации повышения квалификации и показателем результативности в части формирования профессиональной компетенции педагогов, является участие педагогов в профессиональных конкурсах. С целью выявления </w:t>
      </w:r>
      <w:r>
        <w:rPr>
          <w:rFonts w:ascii="Times New Roman" w:hAnsi="Times New Roman" w:cs="Times New Roman"/>
          <w:sz w:val="28"/>
          <w:szCs w:val="28"/>
        </w:rPr>
        <w:t xml:space="preserve"> лучших педагогов ежегодно проходит районная Неделя педагогического мастерства, в 2019-20уч.г. по номинациям</w:t>
      </w:r>
    </w:p>
    <w:p w:rsidR="00577DD6" w:rsidRDefault="00577DD6" w:rsidP="00CD6F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-Учитель года-4чел, победитель Бултушева Д.А., Купчегень</w:t>
      </w:r>
    </w:p>
    <w:p w:rsidR="00577DD6" w:rsidRDefault="00577DD6" w:rsidP="00CD6F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-Воспитатель года-</w:t>
      </w:r>
      <w:r w:rsidR="00C31643">
        <w:rPr>
          <w:rFonts w:ascii="Times New Roman" w:hAnsi="Times New Roman" w:cs="Times New Roman"/>
          <w:sz w:val="28"/>
          <w:szCs w:val="28"/>
        </w:rPr>
        <w:t>6чел.,МодороваО.П.,победитель, д/с «Орешек»</w:t>
      </w:r>
    </w:p>
    <w:p w:rsidR="00577DD6" w:rsidRDefault="00577DD6" w:rsidP="00CD6F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-Педагогический дебют-</w:t>
      </w:r>
      <w:r w:rsidR="004D10E5">
        <w:rPr>
          <w:rFonts w:ascii="Times New Roman" w:hAnsi="Times New Roman" w:cs="Times New Roman"/>
          <w:sz w:val="28"/>
          <w:szCs w:val="28"/>
        </w:rPr>
        <w:t>8,Каратаев А.В.</w:t>
      </w:r>
      <w:r w:rsidR="0093753D">
        <w:rPr>
          <w:rFonts w:ascii="Times New Roman" w:hAnsi="Times New Roman" w:cs="Times New Roman"/>
          <w:sz w:val="28"/>
          <w:szCs w:val="28"/>
        </w:rPr>
        <w:t xml:space="preserve">, </w:t>
      </w:r>
      <w:r w:rsidR="004D10E5">
        <w:rPr>
          <w:rFonts w:ascii="Times New Roman" w:hAnsi="Times New Roman" w:cs="Times New Roman"/>
          <w:sz w:val="28"/>
          <w:szCs w:val="28"/>
        </w:rPr>
        <w:t>победитель, Боочи</w:t>
      </w:r>
    </w:p>
    <w:p w:rsidR="00577DD6" w:rsidRDefault="00577DD6" w:rsidP="00CD6F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</w:t>
      </w:r>
      <w:r w:rsidR="0093753D">
        <w:rPr>
          <w:rFonts w:ascii="Times New Roman" w:hAnsi="Times New Roman" w:cs="Times New Roman"/>
          <w:sz w:val="28"/>
          <w:szCs w:val="28"/>
        </w:rPr>
        <w:t xml:space="preserve">ь человека-6чел, Трифанова И.В., </w:t>
      </w:r>
      <w:r>
        <w:rPr>
          <w:rFonts w:ascii="Times New Roman" w:hAnsi="Times New Roman" w:cs="Times New Roman"/>
          <w:sz w:val="28"/>
          <w:szCs w:val="28"/>
        </w:rPr>
        <w:t>победитель, Теньга</w:t>
      </w:r>
    </w:p>
    <w:p w:rsidR="00577DD6" w:rsidRDefault="00577DD6" w:rsidP="00CD6F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-Учитель алтайского языка-2чел.</w:t>
      </w:r>
    </w:p>
    <w:p w:rsidR="00577DD6" w:rsidRDefault="00577DD6" w:rsidP="00CD6F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-Лидер в образовании-</w:t>
      </w:r>
      <w:r w:rsidR="004D10E5">
        <w:rPr>
          <w:rFonts w:ascii="Times New Roman" w:hAnsi="Times New Roman" w:cs="Times New Roman"/>
          <w:sz w:val="28"/>
          <w:szCs w:val="28"/>
        </w:rPr>
        <w:t>4чел.,</w:t>
      </w:r>
      <w:r w:rsidR="00C31643">
        <w:rPr>
          <w:rFonts w:ascii="Times New Roman" w:hAnsi="Times New Roman" w:cs="Times New Roman"/>
          <w:sz w:val="28"/>
          <w:szCs w:val="28"/>
        </w:rPr>
        <w:t xml:space="preserve"> </w:t>
      </w:r>
      <w:r w:rsidR="004D10E5">
        <w:rPr>
          <w:rFonts w:ascii="Times New Roman" w:hAnsi="Times New Roman" w:cs="Times New Roman"/>
          <w:sz w:val="28"/>
          <w:szCs w:val="28"/>
        </w:rPr>
        <w:t>Бултушева ДВ, победитель, Купчегень</w:t>
      </w:r>
    </w:p>
    <w:p w:rsidR="00C31643" w:rsidRDefault="00C31643" w:rsidP="00CD6F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приняли участие в республиканской Неделе, Бултушева Д.А.</w:t>
      </w:r>
      <w:r w:rsidR="009375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стала победителем «Учитель года РА» -2019 и призером «Лидер в образовании» стала Бултушева Д.В.</w:t>
      </w:r>
    </w:p>
    <w:p w:rsidR="00315D9F" w:rsidRPr="00595F38" w:rsidRDefault="00D725CA" w:rsidP="00AF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F38">
        <w:rPr>
          <w:rFonts w:ascii="Times New Roman" w:hAnsi="Times New Roman" w:cs="Times New Roman"/>
          <w:sz w:val="28"/>
          <w:szCs w:val="28"/>
        </w:rPr>
        <w:t xml:space="preserve">В целом, доля педагогов, участвующих в конкурсах муниципального,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F38">
        <w:rPr>
          <w:rFonts w:ascii="Times New Roman" w:hAnsi="Times New Roman" w:cs="Times New Roman"/>
          <w:sz w:val="28"/>
          <w:szCs w:val="28"/>
        </w:rPr>
        <w:t xml:space="preserve"> уровня на протяжении 3-х лет остается стабильной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5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можно сказать</w:t>
      </w:r>
      <w:r w:rsidRPr="00595F38">
        <w:rPr>
          <w:rFonts w:ascii="Times New Roman" w:hAnsi="Times New Roman" w:cs="Times New Roman"/>
          <w:sz w:val="28"/>
          <w:szCs w:val="28"/>
        </w:rPr>
        <w:t xml:space="preserve">, что методической службой обеспечиваются организационные и методические условия для участия педагогов в конкурсах профессионального мастерства, что способствует повышению престижа педагогической профессии, распространению передового педагогического опыта. </w:t>
      </w:r>
      <w:r w:rsidR="00AF7ADE">
        <w:rPr>
          <w:rFonts w:ascii="Times New Roman" w:hAnsi="Times New Roman" w:cs="Times New Roman"/>
          <w:sz w:val="28"/>
          <w:szCs w:val="28"/>
        </w:rPr>
        <w:t xml:space="preserve"> </w:t>
      </w:r>
      <w:r w:rsidR="00963621" w:rsidRPr="00595F38">
        <w:rPr>
          <w:rFonts w:ascii="Times New Roman" w:hAnsi="Times New Roman" w:cs="Times New Roman"/>
          <w:sz w:val="28"/>
          <w:szCs w:val="28"/>
        </w:rPr>
        <w:t xml:space="preserve"> Среди учителей-предметников наиболее активны учителя начальных классов, русского</w:t>
      </w:r>
      <w:r w:rsidR="00963621">
        <w:rPr>
          <w:rFonts w:ascii="Times New Roman" w:hAnsi="Times New Roman" w:cs="Times New Roman"/>
          <w:sz w:val="28"/>
          <w:szCs w:val="28"/>
        </w:rPr>
        <w:t xml:space="preserve"> языка и литературы, молодые педагоги</w:t>
      </w:r>
      <w:r w:rsidR="00963621" w:rsidRPr="00595F38">
        <w:rPr>
          <w:rFonts w:ascii="Times New Roman" w:hAnsi="Times New Roman" w:cs="Times New Roman"/>
          <w:sz w:val="28"/>
          <w:szCs w:val="28"/>
        </w:rPr>
        <w:t>. Активность учителей других предметов в профессиональных конкурсах, семинарах и конференциях разных уровней остается недостаточно высокой.</w:t>
      </w:r>
    </w:p>
    <w:p w:rsidR="009C47FD" w:rsidRDefault="00C31643" w:rsidP="00592C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</w:t>
      </w:r>
      <w:r w:rsidRPr="00595F38">
        <w:rPr>
          <w:rFonts w:ascii="Times New Roman" w:hAnsi="Times New Roman" w:cs="Times New Roman"/>
          <w:sz w:val="28"/>
          <w:szCs w:val="28"/>
        </w:rPr>
        <w:t xml:space="preserve"> конкурса на получение премии лучшим учителям за достижения в педаго</w:t>
      </w:r>
      <w:r>
        <w:rPr>
          <w:rFonts w:ascii="Times New Roman" w:hAnsi="Times New Roman" w:cs="Times New Roman"/>
          <w:sz w:val="28"/>
          <w:szCs w:val="28"/>
        </w:rPr>
        <w:t>гической деятельности на республиканском уровне стали  Какашева Т.Д.,учитель руссяз, литературы Ининской сош, Ерехонова Э.И. и Саламова Н.В., учителя начкл.Каракольской сош</w:t>
      </w:r>
      <w:r w:rsidR="00273A6F">
        <w:rPr>
          <w:rFonts w:ascii="Times New Roman" w:hAnsi="Times New Roman" w:cs="Times New Roman"/>
          <w:sz w:val="28"/>
          <w:szCs w:val="28"/>
        </w:rPr>
        <w:t>,</w:t>
      </w:r>
    </w:p>
    <w:p w:rsidR="00273A6F" w:rsidRDefault="00273A6F" w:rsidP="00D85D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 были Шаучулене Е.М.-Онгудайская сош, Баранчикова А.Н.-Купчегеньская сош (2018,2019г)</w:t>
      </w:r>
      <w:r w:rsidR="003D3716">
        <w:rPr>
          <w:rFonts w:ascii="Times New Roman" w:hAnsi="Times New Roman" w:cs="Times New Roman"/>
          <w:sz w:val="28"/>
          <w:szCs w:val="28"/>
        </w:rPr>
        <w:t>.</w:t>
      </w:r>
    </w:p>
    <w:p w:rsidR="00DB6D2C" w:rsidRDefault="00344C1F" w:rsidP="006F3A3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C5E" w:rsidRDefault="003A0C5E" w:rsidP="003A0C5E">
      <w:pPr>
        <w:jc w:val="both"/>
        <w:rPr>
          <w:rFonts w:ascii="Times New Roman" w:hAnsi="Times New Roman" w:cs="Times New Roman"/>
          <w:sz w:val="28"/>
          <w:szCs w:val="28"/>
        </w:rPr>
      </w:pPr>
      <w:r w:rsidRPr="00595F38">
        <w:rPr>
          <w:rFonts w:ascii="Times New Roman" w:hAnsi="Times New Roman" w:cs="Times New Roman"/>
          <w:sz w:val="28"/>
          <w:szCs w:val="28"/>
        </w:rPr>
        <w:t>Анализ м</w:t>
      </w:r>
      <w:r>
        <w:rPr>
          <w:rFonts w:ascii="Times New Roman" w:hAnsi="Times New Roman" w:cs="Times New Roman"/>
          <w:sz w:val="28"/>
          <w:szCs w:val="28"/>
        </w:rPr>
        <w:t xml:space="preserve">етодической работы за </w:t>
      </w:r>
      <w:r w:rsidRPr="00595F38">
        <w:rPr>
          <w:rFonts w:ascii="Times New Roman" w:hAnsi="Times New Roman" w:cs="Times New Roman"/>
          <w:sz w:val="28"/>
          <w:szCs w:val="28"/>
        </w:rPr>
        <w:t xml:space="preserve">учебный год позволяет сделать вывод, что деятельность РМК в целом отвечала </w:t>
      </w:r>
      <w:r>
        <w:rPr>
          <w:rFonts w:ascii="Times New Roman" w:hAnsi="Times New Roman" w:cs="Times New Roman"/>
          <w:sz w:val="28"/>
          <w:szCs w:val="28"/>
        </w:rPr>
        <w:t xml:space="preserve"> поставленным</w:t>
      </w:r>
      <w:r w:rsidRPr="00595F38">
        <w:rPr>
          <w:rFonts w:ascii="Times New Roman" w:hAnsi="Times New Roman" w:cs="Times New Roman"/>
          <w:sz w:val="28"/>
          <w:szCs w:val="28"/>
        </w:rPr>
        <w:t xml:space="preserve"> задачам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C5E" w:rsidRDefault="003A0C5E" w:rsidP="003A0C5E">
      <w:pPr>
        <w:jc w:val="both"/>
        <w:rPr>
          <w:rFonts w:ascii="Times New Roman" w:hAnsi="Times New Roman" w:cs="Times New Roman"/>
          <w:sz w:val="28"/>
          <w:szCs w:val="28"/>
        </w:rPr>
      </w:pPr>
      <w:r w:rsidRPr="00595F38">
        <w:rPr>
          <w:rFonts w:ascii="Times New Roman" w:hAnsi="Times New Roman" w:cs="Times New Roman"/>
          <w:sz w:val="28"/>
          <w:szCs w:val="28"/>
        </w:rPr>
        <w:t xml:space="preserve"> - методическая работа была организована на основе профессиональных затруднений, выявление проблем в деят</w:t>
      </w:r>
      <w:r w:rsidR="00D43924">
        <w:rPr>
          <w:rFonts w:ascii="Times New Roman" w:hAnsi="Times New Roman" w:cs="Times New Roman"/>
          <w:sz w:val="28"/>
          <w:szCs w:val="28"/>
        </w:rPr>
        <w:t>ельности педагогов, актуализации</w:t>
      </w:r>
      <w:r w:rsidRPr="00595F38">
        <w:rPr>
          <w:rFonts w:ascii="Times New Roman" w:hAnsi="Times New Roman" w:cs="Times New Roman"/>
          <w:sz w:val="28"/>
          <w:szCs w:val="28"/>
        </w:rPr>
        <w:t xml:space="preserve"> необходимых для профессионального роста компетентностей, составление индивидуальной программы профе</w:t>
      </w:r>
      <w:r>
        <w:rPr>
          <w:rFonts w:ascii="Times New Roman" w:hAnsi="Times New Roman" w:cs="Times New Roman"/>
          <w:sz w:val="28"/>
          <w:szCs w:val="28"/>
        </w:rPr>
        <w:t>ссионального развития педагогов</w:t>
      </w:r>
      <w:r w:rsidRPr="00595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C5E" w:rsidRDefault="003A0C5E" w:rsidP="003A0C5E">
      <w:pPr>
        <w:jc w:val="both"/>
        <w:rPr>
          <w:rFonts w:ascii="Times New Roman" w:hAnsi="Times New Roman" w:cs="Times New Roman"/>
          <w:sz w:val="28"/>
          <w:szCs w:val="28"/>
        </w:rPr>
      </w:pPr>
      <w:r w:rsidRPr="00595F38">
        <w:rPr>
          <w:rFonts w:ascii="Times New Roman" w:hAnsi="Times New Roman" w:cs="Times New Roman"/>
          <w:sz w:val="28"/>
          <w:szCs w:val="28"/>
        </w:rPr>
        <w:t>- продолжалась работа по совершенствованию педагогического мастерства через постоянно действующие формы: курсовую подготовку, тематические консультац</w:t>
      </w:r>
      <w:r>
        <w:rPr>
          <w:rFonts w:ascii="Times New Roman" w:hAnsi="Times New Roman" w:cs="Times New Roman"/>
          <w:sz w:val="28"/>
          <w:szCs w:val="28"/>
        </w:rPr>
        <w:t xml:space="preserve">ии, семинары-практикумы, </w:t>
      </w:r>
      <w:r w:rsidRPr="00595F38">
        <w:rPr>
          <w:rFonts w:ascii="Times New Roman" w:hAnsi="Times New Roman" w:cs="Times New Roman"/>
          <w:sz w:val="28"/>
          <w:szCs w:val="28"/>
        </w:rPr>
        <w:t>методические дни,</w:t>
      </w:r>
      <w:r>
        <w:rPr>
          <w:rFonts w:ascii="Times New Roman" w:hAnsi="Times New Roman" w:cs="Times New Roman"/>
          <w:sz w:val="28"/>
          <w:szCs w:val="28"/>
        </w:rPr>
        <w:t xml:space="preserve"> конференции, аттестацию </w:t>
      </w:r>
    </w:p>
    <w:p w:rsidR="003A0C5E" w:rsidRDefault="003A0C5E" w:rsidP="003A0C5E">
      <w:pPr>
        <w:jc w:val="both"/>
        <w:rPr>
          <w:rFonts w:ascii="Times New Roman" w:hAnsi="Times New Roman" w:cs="Times New Roman"/>
          <w:sz w:val="28"/>
          <w:szCs w:val="28"/>
        </w:rPr>
      </w:pPr>
      <w:r w:rsidRPr="00595F38">
        <w:rPr>
          <w:rFonts w:ascii="Times New Roman" w:hAnsi="Times New Roman" w:cs="Times New Roman"/>
          <w:sz w:val="28"/>
          <w:szCs w:val="28"/>
        </w:rPr>
        <w:lastRenderedPageBreak/>
        <w:t>- была организована работа по обновлению содержания через транформацию урока, как основного ви</w:t>
      </w:r>
      <w:r>
        <w:rPr>
          <w:rFonts w:ascii="Times New Roman" w:hAnsi="Times New Roman" w:cs="Times New Roman"/>
          <w:sz w:val="28"/>
          <w:szCs w:val="28"/>
        </w:rPr>
        <w:t>да образовательной деятельности</w:t>
      </w:r>
    </w:p>
    <w:p w:rsidR="001B0E73" w:rsidRDefault="001B0E73" w:rsidP="003A0C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-совершенствовалась работа</w:t>
      </w:r>
      <w:r w:rsidR="003A0C5E" w:rsidRPr="00595F38">
        <w:rPr>
          <w:rFonts w:ascii="Times New Roman" w:hAnsi="Times New Roman" w:cs="Times New Roman"/>
          <w:sz w:val="28"/>
          <w:szCs w:val="28"/>
        </w:rPr>
        <w:t xml:space="preserve"> по использованию каждым педагогом современных образовательных техноло</w:t>
      </w:r>
      <w:r>
        <w:rPr>
          <w:rFonts w:ascii="Times New Roman" w:hAnsi="Times New Roman" w:cs="Times New Roman"/>
          <w:sz w:val="28"/>
          <w:szCs w:val="28"/>
        </w:rPr>
        <w:t>гий обучения и воспитания детей</w:t>
      </w:r>
    </w:p>
    <w:p w:rsidR="001B0E73" w:rsidRDefault="003A0C5E" w:rsidP="003A0C5E">
      <w:pPr>
        <w:jc w:val="both"/>
        <w:rPr>
          <w:rFonts w:ascii="Times New Roman" w:hAnsi="Times New Roman" w:cs="Times New Roman"/>
          <w:sz w:val="28"/>
          <w:szCs w:val="28"/>
        </w:rPr>
      </w:pPr>
      <w:r w:rsidRPr="00595F38">
        <w:rPr>
          <w:rFonts w:ascii="Times New Roman" w:hAnsi="Times New Roman" w:cs="Times New Roman"/>
          <w:sz w:val="28"/>
          <w:szCs w:val="28"/>
        </w:rPr>
        <w:t xml:space="preserve"> - активизировалось конкурсное движение педагогов, использовались моральные и материальные стимулы к осуществлению творческой деятельности педагогов. </w:t>
      </w:r>
      <w:r w:rsidR="001B0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56A" w:rsidRDefault="003A0C5E" w:rsidP="003A0C5E">
      <w:pPr>
        <w:jc w:val="both"/>
        <w:rPr>
          <w:rFonts w:ascii="Times New Roman" w:hAnsi="Times New Roman" w:cs="Times New Roman"/>
          <w:sz w:val="28"/>
          <w:szCs w:val="28"/>
        </w:rPr>
      </w:pPr>
      <w:r w:rsidRPr="00595F38">
        <w:rPr>
          <w:rFonts w:ascii="Times New Roman" w:hAnsi="Times New Roman" w:cs="Times New Roman"/>
          <w:sz w:val="28"/>
          <w:szCs w:val="28"/>
        </w:rPr>
        <w:t xml:space="preserve"> Вместе с тем в процессе анализа сохранились проблемные в</w:t>
      </w:r>
      <w:r w:rsidR="0058056A">
        <w:rPr>
          <w:rFonts w:ascii="Times New Roman" w:hAnsi="Times New Roman" w:cs="Times New Roman"/>
          <w:sz w:val="28"/>
          <w:szCs w:val="28"/>
        </w:rPr>
        <w:t>опросы,</w:t>
      </w:r>
      <w:r w:rsidR="006F3A32">
        <w:rPr>
          <w:rFonts w:ascii="Times New Roman" w:hAnsi="Times New Roman" w:cs="Times New Roman"/>
          <w:sz w:val="28"/>
          <w:szCs w:val="28"/>
        </w:rPr>
        <w:t xml:space="preserve"> требующие решения</w:t>
      </w:r>
      <w:r w:rsidRPr="00595F38">
        <w:rPr>
          <w:rFonts w:ascii="Times New Roman" w:hAnsi="Times New Roman" w:cs="Times New Roman"/>
          <w:sz w:val="28"/>
          <w:szCs w:val="28"/>
        </w:rPr>
        <w:t>:</w:t>
      </w:r>
    </w:p>
    <w:p w:rsidR="0058056A" w:rsidRDefault="003A0C5E" w:rsidP="003A0C5E">
      <w:pPr>
        <w:jc w:val="both"/>
        <w:rPr>
          <w:rFonts w:ascii="Times New Roman" w:hAnsi="Times New Roman" w:cs="Times New Roman"/>
          <w:sz w:val="28"/>
          <w:szCs w:val="28"/>
        </w:rPr>
      </w:pPr>
      <w:r w:rsidRPr="00595F38">
        <w:rPr>
          <w:rFonts w:ascii="Times New Roman" w:hAnsi="Times New Roman" w:cs="Times New Roman"/>
          <w:sz w:val="28"/>
          <w:szCs w:val="28"/>
        </w:rPr>
        <w:t xml:space="preserve"> -организация методической работы осуществляется без учета идей «опережения»</w:t>
      </w:r>
    </w:p>
    <w:p w:rsidR="0058056A" w:rsidRDefault="003A0C5E" w:rsidP="003A0C5E">
      <w:pPr>
        <w:jc w:val="both"/>
        <w:rPr>
          <w:rFonts w:ascii="Times New Roman" w:hAnsi="Times New Roman" w:cs="Times New Roman"/>
          <w:sz w:val="28"/>
          <w:szCs w:val="28"/>
        </w:rPr>
      </w:pPr>
      <w:r w:rsidRPr="00595F38">
        <w:rPr>
          <w:rFonts w:ascii="Times New Roman" w:hAnsi="Times New Roman" w:cs="Times New Roman"/>
          <w:sz w:val="28"/>
          <w:szCs w:val="28"/>
        </w:rPr>
        <w:t>-недостаточная работа по овладению новыми педагогическими технологиями, ориентированными на достижение планируе</w:t>
      </w:r>
      <w:r w:rsidR="0058056A">
        <w:rPr>
          <w:rFonts w:ascii="Times New Roman" w:hAnsi="Times New Roman" w:cs="Times New Roman"/>
          <w:sz w:val="28"/>
          <w:szCs w:val="28"/>
        </w:rPr>
        <w:t>мых образовательных результатов</w:t>
      </w:r>
      <w:r w:rsidRPr="00595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D8C" w:rsidRDefault="003A0C5E" w:rsidP="003A0C5E">
      <w:pPr>
        <w:jc w:val="both"/>
        <w:rPr>
          <w:rFonts w:ascii="Times New Roman" w:hAnsi="Times New Roman" w:cs="Times New Roman"/>
          <w:sz w:val="28"/>
          <w:szCs w:val="28"/>
        </w:rPr>
      </w:pPr>
      <w:r w:rsidRPr="00595F38">
        <w:rPr>
          <w:rFonts w:ascii="Times New Roman" w:hAnsi="Times New Roman" w:cs="Times New Roman"/>
          <w:sz w:val="28"/>
          <w:szCs w:val="28"/>
        </w:rPr>
        <w:t>-неполный охват и вовлеченность учителей в методическую работу в</w:t>
      </w:r>
      <w:r w:rsidR="00496D8C">
        <w:rPr>
          <w:rFonts w:ascii="Times New Roman" w:hAnsi="Times New Roman" w:cs="Times New Roman"/>
          <w:sz w:val="28"/>
          <w:szCs w:val="28"/>
        </w:rPr>
        <w:t xml:space="preserve"> </w:t>
      </w:r>
      <w:r w:rsidRPr="00595F38">
        <w:rPr>
          <w:rFonts w:ascii="Times New Roman" w:hAnsi="Times New Roman" w:cs="Times New Roman"/>
          <w:sz w:val="28"/>
          <w:szCs w:val="28"/>
        </w:rPr>
        <w:t>той или иной форме, поиск новых нетрадиционных форм методической работы в условиях еди</w:t>
      </w:r>
      <w:r w:rsidR="00496D8C">
        <w:rPr>
          <w:rFonts w:ascii="Times New Roman" w:hAnsi="Times New Roman" w:cs="Times New Roman"/>
          <w:sz w:val="28"/>
          <w:szCs w:val="28"/>
        </w:rPr>
        <w:t>ного методического пространства</w:t>
      </w:r>
      <w:r w:rsidRPr="00595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D8C" w:rsidRDefault="00496D8C" w:rsidP="003A0C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-недостаточная </w:t>
      </w:r>
      <w:r w:rsidR="003A0C5E" w:rsidRPr="00595F38">
        <w:rPr>
          <w:rFonts w:ascii="Times New Roman" w:hAnsi="Times New Roman" w:cs="Times New Roman"/>
          <w:sz w:val="28"/>
          <w:szCs w:val="28"/>
        </w:rPr>
        <w:t xml:space="preserve">работа по </w:t>
      </w:r>
      <w:r>
        <w:rPr>
          <w:rFonts w:ascii="Times New Roman" w:hAnsi="Times New Roman" w:cs="Times New Roman"/>
          <w:sz w:val="28"/>
          <w:szCs w:val="28"/>
        </w:rPr>
        <w:t>обобщению педагогического опыта</w:t>
      </w:r>
      <w:r w:rsidR="003A0C5E" w:rsidRPr="00595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D8C" w:rsidRDefault="003A0C5E" w:rsidP="003A0C5E">
      <w:pPr>
        <w:jc w:val="both"/>
        <w:rPr>
          <w:rFonts w:ascii="Times New Roman" w:hAnsi="Times New Roman" w:cs="Times New Roman"/>
          <w:sz w:val="28"/>
          <w:szCs w:val="28"/>
        </w:rPr>
      </w:pPr>
      <w:r w:rsidRPr="00595F38">
        <w:rPr>
          <w:rFonts w:ascii="Times New Roman" w:hAnsi="Times New Roman" w:cs="Times New Roman"/>
          <w:sz w:val="28"/>
          <w:szCs w:val="28"/>
        </w:rPr>
        <w:t>Учитывая проблемы, обозначенные в анализе, определить основными направлениями деятельности районного мето</w:t>
      </w:r>
      <w:r w:rsidR="00496D8C">
        <w:rPr>
          <w:rFonts w:ascii="Times New Roman" w:hAnsi="Times New Roman" w:cs="Times New Roman"/>
          <w:sz w:val="28"/>
          <w:szCs w:val="28"/>
        </w:rPr>
        <w:t xml:space="preserve">дического кабинета в новом </w:t>
      </w:r>
      <w:r w:rsidRPr="00595F38">
        <w:rPr>
          <w:rFonts w:ascii="Times New Roman" w:hAnsi="Times New Roman" w:cs="Times New Roman"/>
          <w:sz w:val="28"/>
          <w:szCs w:val="28"/>
        </w:rPr>
        <w:t xml:space="preserve">учебном году следующие: </w:t>
      </w:r>
    </w:p>
    <w:p w:rsidR="00496D8C" w:rsidRDefault="00496D8C" w:rsidP="00496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</w:t>
      </w:r>
      <w:r w:rsidR="003A0C5E" w:rsidRPr="00595F38">
        <w:rPr>
          <w:rFonts w:ascii="Times New Roman" w:hAnsi="Times New Roman" w:cs="Times New Roman"/>
          <w:sz w:val="28"/>
          <w:szCs w:val="28"/>
        </w:rPr>
        <w:t>ание условий для организации и осуществления повышения квалификации педагоги</w:t>
      </w:r>
      <w:r>
        <w:rPr>
          <w:rFonts w:ascii="Times New Roman" w:hAnsi="Times New Roman" w:cs="Times New Roman"/>
          <w:sz w:val="28"/>
          <w:szCs w:val="28"/>
        </w:rPr>
        <w:t>ческих и руководящих работников</w:t>
      </w:r>
      <w:r w:rsidR="003A0C5E" w:rsidRPr="00595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D8C" w:rsidRDefault="003A0C5E" w:rsidP="00496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F38">
        <w:rPr>
          <w:rFonts w:ascii="Times New Roman" w:hAnsi="Times New Roman" w:cs="Times New Roman"/>
          <w:sz w:val="28"/>
          <w:szCs w:val="28"/>
        </w:rPr>
        <w:t>-совершенствование работы по использованию каждым педагогом современных образовательных техноло</w:t>
      </w:r>
      <w:r w:rsidR="00496D8C">
        <w:rPr>
          <w:rFonts w:ascii="Times New Roman" w:hAnsi="Times New Roman" w:cs="Times New Roman"/>
          <w:sz w:val="28"/>
          <w:szCs w:val="28"/>
        </w:rPr>
        <w:t xml:space="preserve">гий обучения и воспитания </w:t>
      </w:r>
    </w:p>
    <w:p w:rsidR="00496D8C" w:rsidRDefault="003A0C5E" w:rsidP="00496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F38">
        <w:rPr>
          <w:rFonts w:ascii="Times New Roman" w:hAnsi="Times New Roman" w:cs="Times New Roman"/>
          <w:sz w:val="28"/>
          <w:szCs w:val="28"/>
        </w:rPr>
        <w:t>- организация деятельности методической службы по совершенствованию системы непрерывного обучения педагогических кадров через разные формы методической работы: работу РМО, творческих групп и других профессиональных объединений, внедрение достижений науки и</w:t>
      </w:r>
      <w:r w:rsidR="00496D8C">
        <w:rPr>
          <w:rFonts w:ascii="Times New Roman" w:hAnsi="Times New Roman" w:cs="Times New Roman"/>
          <w:sz w:val="28"/>
          <w:szCs w:val="28"/>
        </w:rPr>
        <w:t xml:space="preserve"> </w:t>
      </w:r>
      <w:r w:rsidRPr="00595F38">
        <w:rPr>
          <w:rFonts w:ascii="Times New Roman" w:hAnsi="Times New Roman" w:cs="Times New Roman"/>
          <w:sz w:val="28"/>
          <w:szCs w:val="28"/>
        </w:rPr>
        <w:t>передового педагогического опыта в практику ра</w:t>
      </w:r>
      <w:r w:rsidR="00496D8C">
        <w:rPr>
          <w:rFonts w:ascii="Times New Roman" w:hAnsi="Times New Roman" w:cs="Times New Roman"/>
          <w:sz w:val="28"/>
          <w:szCs w:val="28"/>
        </w:rPr>
        <w:t xml:space="preserve">боты образовательных учреждений, </w:t>
      </w:r>
    </w:p>
    <w:p w:rsidR="00496D8C" w:rsidRDefault="003A0C5E" w:rsidP="00496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F38">
        <w:rPr>
          <w:rFonts w:ascii="Times New Roman" w:hAnsi="Times New Roman" w:cs="Times New Roman"/>
          <w:sz w:val="28"/>
          <w:szCs w:val="28"/>
        </w:rPr>
        <w:t>развитие современных форм об</w:t>
      </w:r>
      <w:r w:rsidR="00A42AD3">
        <w:rPr>
          <w:rFonts w:ascii="Times New Roman" w:hAnsi="Times New Roman" w:cs="Times New Roman"/>
          <w:sz w:val="28"/>
          <w:szCs w:val="28"/>
        </w:rPr>
        <w:t>общения и распространения опыта</w:t>
      </w:r>
      <w:r w:rsidRPr="00595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AD3" w:rsidRDefault="003A0C5E" w:rsidP="00496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F38">
        <w:rPr>
          <w:rFonts w:ascii="Times New Roman" w:hAnsi="Times New Roman" w:cs="Times New Roman"/>
          <w:sz w:val="28"/>
          <w:szCs w:val="28"/>
        </w:rPr>
        <w:t xml:space="preserve">-создание необходимых организационно-методических условий для метапредметного взаимодействия педагогов. </w:t>
      </w:r>
    </w:p>
    <w:p w:rsidR="007E78DD" w:rsidRPr="009C137D" w:rsidRDefault="007E78DD" w:rsidP="006F3A3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Продолжится работа</w:t>
      </w:r>
      <w:r w:rsidRPr="009C13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совершенствованию педагогическо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 мастерства учителей, развитиию</w:t>
      </w:r>
      <w:r w:rsidRPr="009C13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мотивации деятельнос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 педагогического коллектива, обеспечению</w:t>
      </w:r>
      <w:r w:rsidRPr="009C13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рост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9C13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професси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ональной компетентности учителя, п</w:t>
      </w:r>
      <w:r w:rsidRPr="009C13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овышение квалификации, педагогического мастерства и категорийности кадров, обеспечивающих высокий уровень усвоения базового и программного материала учащимися школы на всех ступенях обучения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т.е. </w:t>
      </w:r>
      <w:r w:rsidRPr="009C13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создание условий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C13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функционирования и развития целостной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методической службы, </w:t>
      </w:r>
      <w:r w:rsidRPr="009C13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объединяющей </w:t>
      </w:r>
      <w:r w:rsidR="00B93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C13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учителей всех предметных областей.</w:t>
      </w:r>
    </w:p>
    <w:p w:rsidR="007E78DD" w:rsidRDefault="007E78DD" w:rsidP="007E78DD"/>
    <w:p w:rsidR="003D3716" w:rsidRDefault="003D3716" w:rsidP="00D85D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7FD" w:rsidRDefault="009C47FD" w:rsidP="00D85D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7FD" w:rsidRDefault="009C47FD" w:rsidP="00D85D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7FD" w:rsidRDefault="009C47FD" w:rsidP="00D85D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7FD" w:rsidRDefault="009C47FD" w:rsidP="00D85D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7FD" w:rsidRDefault="009C47FD" w:rsidP="00D85D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7FD" w:rsidRDefault="009C47FD" w:rsidP="00D85D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7FD" w:rsidRDefault="009C47FD" w:rsidP="00D85D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7FD" w:rsidRDefault="009C47FD" w:rsidP="00D85D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7FD" w:rsidRDefault="009C47FD" w:rsidP="00D85D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7FD" w:rsidRDefault="009C47FD" w:rsidP="00D85D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7FD" w:rsidRDefault="009C47FD" w:rsidP="00D85D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7FD" w:rsidRDefault="009C47FD" w:rsidP="00D85D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7FD" w:rsidRDefault="009C47FD" w:rsidP="00D85D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7FD" w:rsidRDefault="009C47FD" w:rsidP="00D85D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7FD" w:rsidRDefault="009C47FD" w:rsidP="00D85D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7FD" w:rsidRDefault="009C47FD" w:rsidP="00D85D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7FD" w:rsidRDefault="009C47FD" w:rsidP="00D85D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7FD" w:rsidRDefault="009C47FD" w:rsidP="00D85D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7FD" w:rsidRDefault="009C47FD" w:rsidP="00D85D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72" w:rsidRDefault="00CD6F72" w:rsidP="009C4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D6F72" w:rsidSect="00B102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F25" w:rsidRDefault="001D3F25" w:rsidP="003D0313">
      <w:pPr>
        <w:spacing w:after="0" w:line="240" w:lineRule="auto"/>
      </w:pPr>
      <w:r>
        <w:separator/>
      </w:r>
    </w:p>
  </w:endnote>
  <w:endnote w:type="continuationSeparator" w:id="1">
    <w:p w:rsidR="001D3F25" w:rsidRDefault="001D3F25" w:rsidP="003D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4C" w:rsidRDefault="0016644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7844"/>
      <w:docPartObj>
        <w:docPartGallery w:val="Page Numbers (Bottom of Page)"/>
        <w:docPartUnique/>
      </w:docPartObj>
    </w:sdtPr>
    <w:sdtContent>
      <w:p w:rsidR="0016644C" w:rsidRDefault="0016644C">
        <w:pPr>
          <w:pStyle w:val="aa"/>
          <w:jc w:val="right"/>
        </w:pPr>
        <w:fldSimple w:instr=" PAGE   \* MERGEFORMAT ">
          <w:r w:rsidR="00344C1F">
            <w:rPr>
              <w:noProof/>
            </w:rPr>
            <w:t>8</w:t>
          </w:r>
        </w:fldSimple>
      </w:p>
    </w:sdtContent>
  </w:sdt>
  <w:p w:rsidR="0016644C" w:rsidRDefault="0016644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4C" w:rsidRDefault="0016644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F25" w:rsidRDefault="001D3F25" w:rsidP="003D0313">
      <w:pPr>
        <w:spacing w:after="0" w:line="240" w:lineRule="auto"/>
      </w:pPr>
      <w:r>
        <w:separator/>
      </w:r>
    </w:p>
  </w:footnote>
  <w:footnote w:type="continuationSeparator" w:id="1">
    <w:p w:rsidR="001D3F25" w:rsidRDefault="001D3F25" w:rsidP="003D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4C" w:rsidRDefault="0016644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4C" w:rsidRDefault="0016644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4C" w:rsidRDefault="0016644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548F"/>
    <w:multiLevelType w:val="hybridMultilevel"/>
    <w:tmpl w:val="580A0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42B50"/>
    <w:multiLevelType w:val="multilevel"/>
    <w:tmpl w:val="D5EA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905"/>
    <w:rsid w:val="00002E42"/>
    <w:rsid w:val="000303F3"/>
    <w:rsid w:val="00066359"/>
    <w:rsid w:val="000756AD"/>
    <w:rsid w:val="0008181D"/>
    <w:rsid w:val="000A078B"/>
    <w:rsid w:val="000A7AC6"/>
    <w:rsid w:val="000C55C0"/>
    <w:rsid w:val="00123070"/>
    <w:rsid w:val="0016644C"/>
    <w:rsid w:val="00196278"/>
    <w:rsid w:val="001B0E73"/>
    <w:rsid w:val="001B2B24"/>
    <w:rsid w:val="001D3F25"/>
    <w:rsid w:val="001E2A11"/>
    <w:rsid w:val="001E6AB1"/>
    <w:rsid w:val="001F5905"/>
    <w:rsid w:val="0026122E"/>
    <w:rsid w:val="00273A6F"/>
    <w:rsid w:val="002A3BA9"/>
    <w:rsid w:val="002C286D"/>
    <w:rsid w:val="002D053E"/>
    <w:rsid w:val="003159AF"/>
    <w:rsid w:val="00315D9F"/>
    <w:rsid w:val="00344C1F"/>
    <w:rsid w:val="00351073"/>
    <w:rsid w:val="0035454D"/>
    <w:rsid w:val="003737F4"/>
    <w:rsid w:val="003821B1"/>
    <w:rsid w:val="00394F7C"/>
    <w:rsid w:val="003A0C5E"/>
    <w:rsid w:val="003A6408"/>
    <w:rsid w:val="003B3989"/>
    <w:rsid w:val="003D0313"/>
    <w:rsid w:val="003D3716"/>
    <w:rsid w:val="003E2AE9"/>
    <w:rsid w:val="00463375"/>
    <w:rsid w:val="00482988"/>
    <w:rsid w:val="00496D8C"/>
    <w:rsid w:val="004A4B89"/>
    <w:rsid w:val="004C7CCE"/>
    <w:rsid w:val="004D10E5"/>
    <w:rsid w:val="004F70C7"/>
    <w:rsid w:val="004F720C"/>
    <w:rsid w:val="00511D5E"/>
    <w:rsid w:val="00520A2F"/>
    <w:rsid w:val="0052501F"/>
    <w:rsid w:val="00532413"/>
    <w:rsid w:val="00553FC7"/>
    <w:rsid w:val="00575662"/>
    <w:rsid w:val="00577DD6"/>
    <w:rsid w:val="005801D3"/>
    <w:rsid w:val="0058056A"/>
    <w:rsid w:val="00592C33"/>
    <w:rsid w:val="00595F38"/>
    <w:rsid w:val="005B3575"/>
    <w:rsid w:val="00643F4F"/>
    <w:rsid w:val="00663509"/>
    <w:rsid w:val="006A6476"/>
    <w:rsid w:val="006B0FC8"/>
    <w:rsid w:val="006B2984"/>
    <w:rsid w:val="006B47A2"/>
    <w:rsid w:val="006B620C"/>
    <w:rsid w:val="006F35D1"/>
    <w:rsid w:val="006F3A32"/>
    <w:rsid w:val="007152F5"/>
    <w:rsid w:val="007521A8"/>
    <w:rsid w:val="00771194"/>
    <w:rsid w:val="007857A6"/>
    <w:rsid w:val="007938EC"/>
    <w:rsid w:val="007B7289"/>
    <w:rsid w:val="007C761D"/>
    <w:rsid w:val="007D3E8B"/>
    <w:rsid w:val="007E065D"/>
    <w:rsid w:val="007E78DD"/>
    <w:rsid w:val="007F4C9D"/>
    <w:rsid w:val="00801E62"/>
    <w:rsid w:val="00832696"/>
    <w:rsid w:val="00847437"/>
    <w:rsid w:val="00881709"/>
    <w:rsid w:val="008D0E74"/>
    <w:rsid w:val="008D3671"/>
    <w:rsid w:val="008F117D"/>
    <w:rsid w:val="008F14B5"/>
    <w:rsid w:val="00903277"/>
    <w:rsid w:val="00916E2A"/>
    <w:rsid w:val="00924A8B"/>
    <w:rsid w:val="0093753D"/>
    <w:rsid w:val="00947D0F"/>
    <w:rsid w:val="00963621"/>
    <w:rsid w:val="00985D2B"/>
    <w:rsid w:val="00987884"/>
    <w:rsid w:val="009A7D65"/>
    <w:rsid w:val="009C47FD"/>
    <w:rsid w:val="009E314C"/>
    <w:rsid w:val="009F6BE8"/>
    <w:rsid w:val="00A00F02"/>
    <w:rsid w:val="00A051F8"/>
    <w:rsid w:val="00A063AD"/>
    <w:rsid w:val="00A139FA"/>
    <w:rsid w:val="00A143B7"/>
    <w:rsid w:val="00A42AD3"/>
    <w:rsid w:val="00A435D8"/>
    <w:rsid w:val="00A43FDE"/>
    <w:rsid w:val="00A6046A"/>
    <w:rsid w:val="00A62487"/>
    <w:rsid w:val="00A62859"/>
    <w:rsid w:val="00AA1045"/>
    <w:rsid w:val="00AA2F84"/>
    <w:rsid w:val="00AD0A71"/>
    <w:rsid w:val="00AF7ADE"/>
    <w:rsid w:val="00B10259"/>
    <w:rsid w:val="00B11798"/>
    <w:rsid w:val="00B47A97"/>
    <w:rsid w:val="00B62504"/>
    <w:rsid w:val="00B66BDA"/>
    <w:rsid w:val="00B71873"/>
    <w:rsid w:val="00B934E7"/>
    <w:rsid w:val="00BC67CB"/>
    <w:rsid w:val="00BD7979"/>
    <w:rsid w:val="00C31643"/>
    <w:rsid w:val="00C3648A"/>
    <w:rsid w:val="00C91FA4"/>
    <w:rsid w:val="00CC6AC3"/>
    <w:rsid w:val="00CC7A1A"/>
    <w:rsid w:val="00CD6F72"/>
    <w:rsid w:val="00D2084D"/>
    <w:rsid w:val="00D24E8D"/>
    <w:rsid w:val="00D416BF"/>
    <w:rsid w:val="00D43924"/>
    <w:rsid w:val="00D65D7F"/>
    <w:rsid w:val="00D725CA"/>
    <w:rsid w:val="00D85D89"/>
    <w:rsid w:val="00D86D6C"/>
    <w:rsid w:val="00D9200B"/>
    <w:rsid w:val="00D92B65"/>
    <w:rsid w:val="00DB159E"/>
    <w:rsid w:val="00DB34C2"/>
    <w:rsid w:val="00DB6D2C"/>
    <w:rsid w:val="00DE6723"/>
    <w:rsid w:val="00DF62F1"/>
    <w:rsid w:val="00E17005"/>
    <w:rsid w:val="00E31D06"/>
    <w:rsid w:val="00E370A2"/>
    <w:rsid w:val="00E4040D"/>
    <w:rsid w:val="00E47996"/>
    <w:rsid w:val="00E57A1A"/>
    <w:rsid w:val="00E8290D"/>
    <w:rsid w:val="00E83944"/>
    <w:rsid w:val="00E96FF5"/>
    <w:rsid w:val="00EE1328"/>
    <w:rsid w:val="00EE6F2D"/>
    <w:rsid w:val="00F12100"/>
    <w:rsid w:val="00F12F31"/>
    <w:rsid w:val="00F156B2"/>
    <w:rsid w:val="00F21E01"/>
    <w:rsid w:val="00F311BA"/>
    <w:rsid w:val="00F46C06"/>
    <w:rsid w:val="00F6439D"/>
    <w:rsid w:val="00F76861"/>
    <w:rsid w:val="00F81DB7"/>
    <w:rsid w:val="00FA7931"/>
    <w:rsid w:val="00FB4787"/>
    <w:rsid w:val="00FB63E8"/>
    <w:rsid w:val="00FC7647"/>
    <w:rsid w:val="00FD18D6"/>
    <w:rsid w:val="00FE46A7"/>
    <w:rsid w:val="00FF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C47FD"/>
    <w:pPr>
      <w:ind w:left="720"/>
    </w:pPr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uiPriority w:val="99"/>
    <w:rsid w:val="009C47F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9C47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9C47FD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F121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78DD"/>
  </w:style>
  <w:style w:type="paragraph" w:styleId="a7">
    <w:name w:val="List Paragraph"/>
    <w:basedOn w:val="a"/>
    <w:uiPriority w:val="34"/>
    <w:qFormat/>
    <w:rsid w:val="007E78DD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D65D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D0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0313"/>
  </w:style>
  <w:style w:type="paragraph" w:styleId="aa">
    <w:name w:val="footer"/>
    <w:basedOn w:val="a"/>
    <w:link w:val="ab"/>
    <w:uiPriority w:val="99"/>
    <w:unhideWhenUsed/>
    <w:rsid w:val="003D0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0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12</Pages>
  <Words>2907</Words>
  <Characters>16575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dcterms:created xsi:type="dcterms:W3CDTF">2020-06-19T12:32:00Z</dcterms:created>
  <dcterms:modified xsi:type="dcterms:W3CDTF">2020-12-29T12:46:00Z</dcterms:modified>
</cp:coreProperties>
</file>