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70" w:rsidRDefault="00B03170"/>
    <w:p w:rsidR="00120F9D" w:rsidRDefault="00120F9D">
      <w:bookmarkStart w:id="0" w:name="_GoBack"/>
      <w:r>
        <w:rPr>
          <w:noProof/>
          <w:lang w:bidi="ar-SA"/>
        </w:rPr>
        <w:drawing>
          <wp:inline distT="0" distB="0" distL="0" distR="0">
            <wp:extent cx="6297295" cy="8905240"/>
            <wp:effectExtent l="0" t="0" r="8255" b="0"/>
            <wp:docPr id="6" name="Рисунок 6" descr="C:\Users\admin\Desktop\программ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грамма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90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0F9D" w:rsidRDefault="00120F9D"/>
    <w:p w:rsidR="00F17748" w:rsidRDefault="00F17748" w:rsidP="00120F9D">
      <w:pPr>
        <w:pStyle w:val="1"/>
        <w:spacing w:before="67" w:after="5" w:line="240" w:lineRule="auto"/>
        <w:ind w:left="0" w:right="181"/>
      </w:pPr>
      <w:r>
        <w:rPr>
          <w:noProof/>
          <w:lang w:bidi="ar-SA"/>
        </w:rPr>
        <w:lastRenderedPageBreak/>
        <w:drawing>
          <wp:anchor distT="0" distB="0" distL="0" distR="0" simplePos="0" relativeHeight="251659264" behindDoc="1" locked="0" layoutInCell="1" allowOverlap="1" wp14:anchorId="2EF6915D" wp14:editId="4433619C">
            <wp:simplePos x="0" y="0"/>
            <wp:positionH relativeFrom="page">
              <wp:posOffset>2818510</wp:posOffset>
            </wp:positionH>
            <wp:positionV relativeFrom="paragraph">
              <wp:posOffset>813946</wp:posOffset>
            </wp:positionV>
            <wp:extent cx="128016" cy="5088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508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Паспорт программы.</w:t>
      </w:r>
    </w:p>
    <w:p w:rsidR="00291ECA" w:rsidRDefault="00291ECA" w:rsidP="00F17748">
      <w:pPr>
        <w:pStyle w:val="1"/>
        <w:spacing w:before="67" w:after="5" w:line="240" w:lineRule="auto"/>
        <w:ind w:right="181"/>
        <w:jc w:val="center"/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F17748" w:rsidTr="00A32DD0">
        <w:trPr>
          <w:trHeight w:val="514"/>
        </w:trPr>
        <w:tc>
          <w:tcPr>
            <w:tcW w:w="2835" w:type="dxa"/>
          </w:tcPr>
          <w:p w:rsidR="00F17748" w:rsidRPr="009141B2" w:rsidRDefault="00F17748" w:rsidP="009141B2">
            <w:pPr>
              <w:jc w:val="center"/>
              <w:rPr>
                <w:sz w:val="28"/>
              </w:rPr>
            </w:pPr>
            <w:proofErr w:type="spellStart"/>
            <w:r w:rsidRPr="009141B2">
              <w:rPr>
                <w:sz w:val="28"/>
              </w:rPr>
              <w:t>Наименование</w:t>
            </w:r>
            <w:proofErr w:type="spellEnd"/>
            <w:r w:rsidRPr="009141B2">
              <w:rPr>
                <w:sz w:val="28"/>
              </w:rPr>
              <w:t xml:space="preserve"> </w:t>
            </w:r>
            <w:proofErr w:type="spellStart"/>
            <w:r w:rsidRPr="009141B2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F17748" w:rsidRPr="009141B2" w:rsidRDefault="00A32DD0" w:rsidP="009141B2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</w:t>
            </w:r>
            <w:r w:rsidR="00F17748" w:rsidRPr="009141B2">
              <w:rPr>
                <w:sz w:val="28"/>
                <w:lang w:val="ru-RU"/>
              </w:rPr>
              <w:t>Программа профилактики суиц</w:t>
            </w:r>
            <w:r w:rsidR="009348B8" w:rsidRPr="009141B2">
              <w:rPr>
                <w:sz w:val="28"/>
                <w:lang w:val="ru-RU"/>
              </w:rPr>
              <w:t xml:space="preserve">идального поведения подростков </w:t>
            </w:r>
            <w:r w:rsidR="007F0730" w:rsidRPr="009141B2">
              <w:rPr>
                <w:sz w:val="28"/>
                <w:lang w:val="ru-RU"/>
              </w:rPr>
              <w:t>«Надежда»</w:t>
            </w:r>
          </w:p>
        </w:tc>
      </w:tr>
      <w:tr w:rsidR="00F17748" w:rsidTr="00A32DD0">
        <w:trPr>
          <w:trHeight w:val="5277"/>
        </w:trPr>
        <w:tc>
          <w:tcPr>
            <w:tcW w:w="2835" w:type="dxa"/>
          </w:tcPr>
          <w:p w:rsidR="00F17748" w:rsidRPr="009141B2" w:rsidRDefault="00F17748" w:rsidP="009141B2">
            <w:pPr>
              <w:jc w:val="center"/>
              <w:rPr>
                <w:sz w:val="28"/>
              </w:rPr>
            </w:pPr>
            <w:proofErr w:type="spellStart"/>
            <w:r w:rsidRPr="009141B2">
              <w:rPr>
                <w:sz w:val="28"/>
              </w:rPr>
              <w:t>Основополагающие</w:t>
            </w:r>
            <w:proofErr w:type="spellEnd"/>
            <w:r w:rsidRPr="009141B2">
              <w:rPr>
                <w:sz w:val="28"/>
              </w:rPr>
              <w:t xml:space="preserve"> </w:t>
            </w:r>
            <w:proofErr w:type="spellStart"/>
            <w:r w:rsidRPr="009141B2">
              <w:rPr>
                <w:sz w:val="28"/>
              </w:rPr>
              <w:t>документы</w:t>
            </w:r>
            <w:proofErr w:type="spellEnd"/>
          </w:p>
        </w:tc>
        <w:tc>
          <w:tcPr>
            <w:tcW w:w="7088" w:type="dxa"/>
            <w:tcBorders>
              <w:bottom w:val="nil"/>
            </w:tcBorders>
          </w:tcPr>
          <w:p w:rsidR="00F17748" w:rsidRPr="00A32DD0" w:rsidRDefault="00A32DD0" w:rsidP="00A32DD0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</w:t>
            </w:r>
            <w:r w:rsidRPr="00A32DD0">
              <w:rPr>
                <w:sz w:val="28"/>
                <w:lang w:val="ru-RU"/>
              </w:rPr>
              <w:t>Кон</w:t>
            </w:r>
            <w:r w:rsidR="00F17748" w:rsidRPr="00A32DD0">
              <w:rPr>
                <w:sz w:val="28"/>
                <w:lang w:val="ru-RU"/>
              </w:rPr>
              <w:t>ституция РФ,</w:t>
            </w:r>
          </w:p>
          <w:p w:rsidR="00F17748" w:rsidRPr="009141B2" w:rsidRDefault="005042D0" w:rsidP="009141B2">
            <w:pPr>
              <w:jc w:val="both"/>
              <w:rPr>
                <w:sz w:val="28"/>
                <w:lang w:val="ru-RU"/>
              </w:rPr>
            </w:pPr>
            <w:r w:rsidRPr="009141B2">
              <w:rPr>
                <w:sz w:val="28"/>
                <w:lang w:val="ru-RU"/>
              </w:rPr>
              <w:t xml:space="preserve"> </w:t>
            </w:r>
            <w:r w:rsidR="00A32DD0">
              <w:rPr>
                <w:sz w:val="28"/>
                <w:lang w:val="ru-RU"/>
              </w:rPr>
              <w:t xml:space="preserve">  </w:t>
            </w:r>
            <w:r w:rsidR="00F17748" w:rsidRPr="009141B2">
              <w:rPr>
                <w:sz w:val="28"/>
                <w:lang w:val="ru-RU"/>
              </w:rPr>
              <w:t>Закон РФ «Об образовании»,</w:t>
            </w:r>
          </w:p>
          <w:p w:rsidR="00F17748" w:rsidRPr="009141B2" w:rsidRDefault="005042D0" w:rsidP="009141B2">
            <w:pPr>
              <w:jc w:val="both"/>
              <w:rPr>
                <w:sz w:val="28"/>
                <w:lang w:val="ru-RU"/>
              </w:rPr>
            </w:pPr>
            <w:r w:rsidRPr="009141B2">
              <w:rPr>
                <w:sz w:val="28"/>
                <w:lang w:val="ru-RU"/>
              </w:rPr>
              <w:t xml:space="preserve"> </w:t>
            </w:r>
            <w:r w:rsidR="00A32DD0">
              <w:rPr>
                <w:sz w:val="28"/>
                <w:lang w:val="ru-RU"/>
              </w:rPr>
              <w:t xml:space="preserve">  </w:t>
            </w:r>
            <w:r w:rsidR="00F17748" w:rsidRPr="009141B2">
              <w:rPr>
                <w:sz w:val="28"/>
                <w:lang w:val="ru-RU"/>
              </w:rPr>
              <w:t>Национальная образовательная инициатива «Наша новая школа»,</w:t>
            </w:r>
          </w:p>
          <w:p w:rsidR="00F17748" w:rsidRPr="009141B2" w:rsidRDefault="009141B2" w:rsidP="009141B2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</w:t>
            </w:r>
            <w:r w:rsidR="00F17748" w:rsidRPr="009141B2">
              <w:rPr>
                <w:sz w:val="28"/>
                <w:lang w:val="ru-RU"/>
              </w:rPr>
              <w:t>Конве</w:t>
            </w:r>
            <w:r w:rsidR="005042D0" w:rsidRPr="009141B2">
              <w:rPr>
                <w:sz w:val="28"/>
                <w:lang w:val="ru-RU"/>
              </w:rPr>
              <w:t xml:space="preserve">нция о правах ребенка. </w:t>
            </w:r>
            <w:proofErr w:type="gramStart"/>
            <w:r w:rsidR="005042D0" w:rsidRPr="009141B2">
              <w:rPr>
                <w:sz w:val="28"/>
                <w:lang w:val="ru-RU"/>
              </w:rPr>
              <w:t xml:space="preserve">(Принята </w:t>
            </w:r>
            <w:r w:rsidR="00F17748" w:rsidRPr="009141B2">
              <w:rPr>
                <w:sz w:val="28"/>
                <w:lang w:val="ru-RU"/>
              </w:rPr>
              <w:t>резолюцией Генеральной Ассамблеи ООН от 20 ноября 1989 года.</w:t>
            </w:r>
            <w:proofErr w:type="gramEnd"/>
            <w:r w:rsidR="00F17748" w:rsidRPr="009141B2">
              <w:rPr>
                <w:sz w:val="28"/>
                <w:lang w:val="ru-RU"/>
              </w:rPr>
              <w:t xml:space="preserve"> </w:t>
            </w:r>
            <w:proofErr w:type="gramStart"/>
            <w:r w:rsidR="00F17748" w:rsidRPr="009141B2">
              <w:rPr>
                <w:sz w:val="28"/>
                <w:lang w:val="ru-RU"/>
              </w:rPr>
              <w:t>Вступила в силу 2 сентября 1990</w:t>
            </w:r>
            <w:r w:rsidR="00F17748" w:rsidRPr="009141B2">
              <w:rPr>
                <w:spacing w:val="-5"/>
                <w:sz w:val="28"/>
                <w:lang w:val="ru-RU"/>
              </w:rPr>
              <w:t xml:space="preserve"> </w:t>
            </w:r>
            <w:r w:rsidR="00F17748" w:rsidRPr="009141B2">
              <w:rPr>
                <w:sz w:val="28"/>
                <w:lang w:val="ru-RU"/>
              </w:rPr>
              <w:t>года),</w:t>
            </w:r>
            <w:proofErr w:type="gramEnd"/>
          </w:p>
          <w:p w:rsidR="00F17748" w:rsidRPr="009141B2" w:rsidRDefault="00F854F3" w:rsidP="009141B2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</w:t>
            </w:r>
            <w:proofErr w:type="gramStart"/>
            <w:r w:rsidR="00F17748" w:rsidRPr="009141B2">
              <w:rPr>
                <w:sz w:val="28"/>
                <w:lang w:val="ru-RU"/>
              </w:rPr>
              <w:t xml:space="preserve">Семейный кодекс РФ от 29.12.1995 </w:t>
            </w:r>
            <w:r w:rsidR="00F17748" w:rsidRPr="009141B2">
              <w:rPr>
                <w:sz w:val="28"/>
              </w:rPr>
              <w:t>N</w:t>
            </w:r>
            <w:r w:rsidR="00F17748" w:rsidRPr="009141B2">
              <w:rPr>
                <w:sz w:val="28"/>
                <w:lang w:val="ru-RU"/>
              </w:rPr>
              <w:t xml:space="preserve"> 223-ФЗ, </w:t>
            </w:r>
            <w:r>
              <w:rPr>
                <w:sz w:val="28"/>
                <w:lang w:val="ru-RU"/>
              </w:rPr>
              <w:t xml:space="preserve">    </w:t>
            </w:r>
            <w:r w:rsidR="00F17748" w:rsidRPr="009141B2">
              <w:rPr>
                <w:sz w:val="28"/>
                <w:lang w:val="ru-RU"/>
              </w:rPr>
              <w:t>Декларация принципов толерантности ООН и ЮНЕСКО (Утверждена резолюцией 5.61 генеральной конференции Юнеско от 16 ноября 1995</w:t>
            </w:r>
            <w:r w:rsidR="00F17748" w:rsidRPr="009141B2">
              <w:rPr>
                <w:spacing w:val="-3"/>
                <w:sz w:val="28"/>
                <w:lang w:val="ru-RU"/>
              </w:rPr>
              <w:t xml:space="preserve"> </w:t>
            </w:r>
            <w:r w:rsidR="00F17748" w:rsidRPr="009141B2">
              <w:rPr>
                <w:sz w:val="28"/>
                <w:lang w:val="ru-RU"/>
              </w:rPr>
              <w:t>года,</w:t>
            </w:r>
            <w:proofErr w:type="gramEnd"/>
          </w:p>
          <w:p w:rsidR="00F17748" w:rsidRPr="009141B2" w:rsidRDefault="009141B2" w:rsidP="009141B2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</w:t>
            </w:r>
            <w:r w:rsidR="00F17748" w:rsidRPr="009141B2">
              <w:rPr>
                <w:sz w:val="28"/>
                <w:lang w:val="ru-RU"/>
              </w:rPr>
              <w:t xml:space="preserve">ПРИКАЗ </w:t>
            </w:r>
            <w:proofErr w:type="spellStart"/>
            <w:r w:rsidR="00F17748" w:rsidRPr="009141B2">
              <w:rPr>
                <w:sz w:val="28"/>
                <w:lang w:val="ru-RU"/>
              </w:rPr>
              <w:t>Минобрнауки</w:t>
            </w:r>
            <w:proofErr w:type="spellEnd"/>
            <w:r w:rsidR="00F17748" w:rsidRPr="009141B2">
              <w:rPr>
                <w:sz w:val="28"/>
                <w:lang w:val="ru-RU"/>
              </w:rPr>
              <w:t xml:space="preserve"> России от 26 октября 2011 г. </w:t>
            </w:r>
            <w:r w:rsidR="00F17748" w:rsidRPr="009141B2">
              <w:rPr>
                <w:sz w:val="28"/>
              </w:rPr>
              <w:t>N</w:t>
            </w:r>
            <w:r w:rsidR="00F17748" w:rsidRPr="009141B2">
              <w:rPr>
                <w:spacing w:val="-8"/>
                <w:sz w:val="28"/>
                <w:lang w:val="ru-RU"/>
              </w:rPr>
              <w:t xml:space="preserve"> </w:t>
            </w:r>
            <w:r w:rsidR="00F17748" w:rsidRPr="009141B2">
              <w:rPr>
                <w:sz w:val="28"/>
                <w:lang w:val="ru-RU"/>
              </w:rPr>
              <w:t>2537</w:t>
            </w:r>
            <w:r w:rsidR="005042D0" w:rsidRPr="009141B2">
              <w:rPr>
                <w:sz w:val="28"/>
                <w:lang w:val="ru-RU"/>
              </w:rPr>
              <w:t xml:space="preserve"> </w:t>
            </w:r>
            <w:r w:rsidR="00F17748" w:rsidRPr="009141B2">
              <w:rPr>
                <w:sz w:val="28"/>
                <w:lang w:val="ru-RU"/>
              </w:rPr>
              <w:t>«Об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2011 - 2015 годы».</w:t>
            </w:r>
          </w:p>
          <w:p w:rsidR="00F17748" w:rsidRPr="009141B2" w:rsidRDefault="009141B2" w:rsidP="009141B2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</w:t>
            </w:r>
            <w:r w:rsidR="00F17748" w:rsidRPr="009141B2">
              <w:rPr>
                <w:sz w:val="28"/>
                <w:lang w:val="ru-RU"/>
              </w:rPr>
              <w:t xml:space="preserve">Письмо </w:t>
            </w:r>
            <w:proofErr w:type="spellStart"/>
            <w:r w:rsidR="00F17748" w:rsidRPr="009141B2">
              <w:rPr>
                <w:sz w:val="28"/>
                <w:lang w:val="ru-RU"/>
              </w:rPr>
              <w:t>Минобрнауки</w:t>
            </w:r>
            <w:proofErr w:type="spellEnd"/>
            <w:r w:rsidR="00F17748" w:rsidRPr="009141B2">
              <w:rPr>
                <w:sz w:val="28"/>
                <w:lang w:val="ru-RU"/>
              </w:rPr>
              <w:t xml:space="preserve"> России от 27.02.2012 г. № 06-356 «О мерах по профилактике суици</w:t>
            </w:r>
            <w:r w:rsidR="00291ECA" w:rsidRPr="009141B2">
              <w:rPr>
                <w:sz w:val="28"/>
                <w:lang w:val="ru-RU"/>
              </w:rPr>
              <w:t>дального поведения обучающихся».</w:t>
            </w:r>
          </w:p>
        </w:tc>
      </w:tr>
      <w:tr w:rsidR="00F17748" w:rsidTr="00A32DD0">
        <w:trPr>
          <w:trHeight w:val="297"/>
        </w:trPr>
        <w:tc>
          <w:tcPr>
            <w:tcW w:w="2835" w:type="dxa"/>
          </w:tcPr>
          <w:p w:rsidR="00F17748" w:rsidRPr="009141B2" w:rsidRDefault="00F17748" w:rsidP="009141B2">
            <w:pPr>
              <w:pStyle w:val="a9"/>
              <w:jc w:val="center"/>
              <w:rPr>
                <w:sz w:val="28"/>
              </w:rPr>
            </w:pPr>
            <w:proofErr w:type="spellStart"/>
            <w:r w:rsidRPr="009141B2">
              <w:rPr>
                <w:sz w:val="28"/>
              </w:rPr>
              <w:t>Заказчик</w:t>
            </w:r>
            <w:proofErr w:type="spellEnd"/>
            <w:r w:rsidRPr="009141B2">
              <w:rPr>
                <w:sz w:val="28"/>
              </w:rPr>
              <w:t xml:space="preserve"> </w:t>
            </w:r>
            <w:proofErr w:type="spellStart"/>
            <w:r w:rsidRPr="009141B2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088" w:type="dxa"/>
            <w:tcBorders>
              <w:top w:val="nil"/>
            </w:tcBorders>
            <w:shd w:val="clear" w:color="auto" w:fill="auto"/>
          </w:tcPr>
          <w:p w:rsidR="00F17748" w:rsidRPr="009141B2" w:rsidRDefault="00A32DD0" w:rsidP="009141B2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291ECA" w:rsidRPr="009141B2">
              <w:rPr>
                <w:sz w:val="28"/>
                <w:szCs w:val="28"/>
                <w:lang w:val="ru-RU"/>
              </w:rPr>
              <w:t>Отдел образования Администрации МО «</w:t>
            </w:r>
            <w:proofErr w:type="spellStart"/>
            <w:r w:rsidR="00291ECA" w:rsidRPr="009141B2">
              <w:rPr>
                <w:sz w:val="28"/>
                <w:szCs w:val="28"/>
                <w:lang w:val="ru-RU"/>
              </w:rPr>
              <w:t>Онгудайский</w:t>
            </w:r>
            <w:proofErr w:type="spellEnd"/>
            <w:r w:rsidR="00291ECA" w:rsidRPr="009141B2">
              <w:rPr>
                <w:sz w:val="28"/>
                <w:szCs w:val="28"/>
                <w:lang w:val="ru-RU"/>
              </w:rPr>
              <w:t xml:space="preserve"> район»</w:t>
            </w:r>
            <w:r w:rsidR="000C438B">
              <w:rPr>
                <w:sz w:val="28"/>
                <w:szCs w:val="28"/>
                <w:lang w:val="ru-RU"/>
              </w:rPr>
              <w:t>.</w:t>
            </w:r>
          </w:p>
        </w:tc>
      </w:tr>
      <w:tr w:rsidR="00F17748" w:rsidTr="00716D6E">
        <w:trPr>
          <w:trHeight w:val="506"/>
        </w:trPr>
        <w:tc>
          <w:tcPr>
            <w:tcW w:w="2835" w:type="dxa"/>
          </w:tcPr>
          <w:p w:rsidR="00F17748" w:rsidRPr="009141B2" w:rsidRDefault="00F17748" w:rsidP="009141B2">
            <w:pPr>
              <w:pStyle w:val="a9"/>
              <w:jc w:val="center"/>
              <w:rPr>
                <w:sz w:val="28"/>
              </w:rPr>
            </w:pPr>
            <w:proofErr w:type="spellStart"/>
            <w:r w:rsidRPr="009141B2">
              <w:rPr>
                <w:sz w:val="28"/>
              </w:rPr>
              <w:t>Основные</w:t>
            </w:r>
            <w:proofErr w:type="spellEnd"/>
            <w:r w:rsidRPr="009141B2">
              <w:rPr>
                <w:sz w:val="28"/>
              </w:rPr>
              <w:t xml:space="preserve"> </w:t>
            </w:r>
            <w:proofErr w:type="spellStart"/>
            <w:r w:rsidRPr="009141B2">
              <w:rPr>
                <w:sz w:val="28"/>
              </w:rPr>
              <w:t>разработчики</w:t>
            </w:r>
            <w:proofErr w:type="spellEnd"/>
            <w:r w:rsidR="00677F7C" w:rsidRPr="009141B2">
              <w:rPr>
                <w:sz w:val="28"/>
                <w:lang w:val="ru-RU"/>
              </w:rPr>
              <w:t xml:space="preserve"> </w:t>
            </w:r>
            <w:proofErr w:type="spellStart"/>
            <w:r w:rsidRPr="009141B2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F17748" w:rsidRPr="009141B2" w:rsidRDefault="00291ECA" w:rsidP="009141B2">
            <w:pPr>
              <w:pStyle w:val="a9"/>
              <w:jc w:val="center"/>
              <w:rPr>
                <w:sz w:val="28"/>
                <w:szCs w:val="28"/>
                <w:lang w:val="ru-RU"/>
              </w:rPr>
            </w:pPr>
            <w:r w:rsidRPr="009141B2">
              <w:rPr>
                <w:sz w:val="28"/>
                <w:szCs w:val="28"/>
                <w:lang w:val="ru-RU"/>
              </w:rPr>
              <w:t>М</w:t>
            </w:r>
            <w:r w:rsidR="00677F7C" w:rsidRPr="009141B2">
              <w:rPr>
                <w:sz w:val="28"/>
                <w:szCs w:val="28"/>
                <w:lang w:val="ru-RU"/>
              </w:rPr>
              <w:t>униципальная рабочая группа</w:t>
            </w:r>
            <w:r w:rsidRPr="009141B2">
              <w:rPr>
                <w:sz w:val="28"/>
                <w:szCs w:val="28"/>
                <w:lang w:val="ru-RU"/>
              </w:rPr>
              <w:t xml:space="preserve"> отдела образования</w:t>
            </w:r>
          </w:p>
        </w:tc>
      </w:tr>
      <w:tr w:rsidR="00F17748" w:rsidTr="00716D6E">
        <w:trPr>
          <w:trHeight w:val="1264"/>
        </w:trPr>
        <w:tc>
          <w:tcPr>
            <w:tcW w:w="2835" w:type="dxa"/>
          </w:tcPr>
          <w:p w:rsidR="00F17748" w:rsidRPr="009141B2" w:rsidRDefault="00F17748" w:rsidP="009141B2">
            <w:pPr>
              <w:pStyle w:val="a9"/>
              <w:jc w:val="center"/>
              <w:rPr>
                <w:sz w:val="28"/>
              </w:rPr>
            </w:pPr>
            <w:proofErr w:type="spellStart"/>
            <w:r w:rsidRPr="009141B2">
              <w:rPr>
                <w:sz w:val="28"/>
              </w:rPr>
              <w:t>Цель</w:t>
            </w:r>
            <w:proofErr w:type="spellEnd"/>
            <w:r w:rsidRPr="009141B2">
              <w:rPr>
                <w:sz w:val="28"/>
              </w:rPr>
              <w:t xml:space="preserve"> </w:t>
            </w:r>
            <w:proofErr w:type="spellStart"/>
            <w:r w:rsidRPr="009141B2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088" w:type="dxa"/>
          </w:tcPr>
          <w:p w:rsidR="00F17748" w:rsidRPr="00291ECA" w:rsidRDefault="009141B2" w:rsidP="00677F7C">
            <w:pPr>
              <w:pStyle w:val="TableParagraph"/>
              <w:tabs>
                <w:tab w:val="left" w:pos="6946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F17748" w:rsidRPr="00291ECA">
              <w:rPr>
                <w:sz w:val="28"/>
                <w:szCs w:val="28"/>
                <w:lang w:val="ru-RU"/>
              </w:rPr>
              <w:t>Формирование у школьников позитивного отношения к жизни, социальной адаптации,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</w:t>
            </w:r>
          </w:p>
        </w:tc>
      </w:tr>
      <w:tr w:rsidR="00F17748" w:rsidTr="00716D6E">
        <w:trPr>
          <w:trHeight w:val="3959"/>
        </w:trPr>
        <w:tc>
          <w:tcPr>
            <w:tcW w:w="2835" w:type="dxa"/>
          </w:tcPr>
          <w:p w:rsidR="00F17748" w:rsidRPr="00291ECA" w:rsidRDefault="00F17748" w:rsidP="009141B2">
            <w:pPr>
              <w:pStyle w:val="a9"/>
              <w:jc w:val="center"/>
            </w:pPr>
            <w:proofErr w:type="spellStart"/>
            <w:r w:rsidRPr="009141B2">
              <w:rPr>
                <w:sz w:val="28"/>
              </w:rPr>
              <w:lastRenderedPageBreak/>
              <w:t>Задачи</w:t>
            </w:r>
            <w:proofErr w:type="spellEnd"/>
            <w:r w:rsidRPr="009141B2">
              <w:rPr>
                <w:sz w:val="28"/>
              </w:rPr>
              <w:t xml:space="preserve"> </w:t>
            </w:r>
            <w:proofErr w:type="spellStart"/>
            <w:r w:rsidRPr="009141B2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7088" w:type="dxa"/>
          </w:tcPr>
          <w:p w:rsidR="00315C19" w:rsidRPr="00291ECA" w:rsidRDefault="00315C19" w:rsidP="00315C19">
            <w:pPr>
              <w:shd w:val="clear" w:color="auto" w:fill="FFFFFF"/>
              <w:spacing w:before="30" w:after="30"/>
              <w:ind w:firstLine="709"/>
              <w:jc w:val="both"/>
              <w:rPr>
                <w:rFonts w:ascii="Verdana" w:hAnsi="Verdana"/>
                <w:color w:val="000000"/>
                <w:sz w:val="28"/>
                <w:szCs w:val="28"/>
                <w:lang w:val="ru-RU"/>
              </w:rPr>
            </w:pPr>
            <w:r w:rsidRPr="00291ECA">
              <w:rPr>
                <w:color w:val="000000"/>
                <w:sz w:val="28"/>
                <w:szCs w:val="28"/>
                <w:lang w:val="ru-RU"/>
              </w:rPr>
              <w:t>Изучение теоретических аспектов проблемы с позиции различных наук (философии, физиологии, психологии, социологии, педагогики) и использование информации в работе с педагогами и родителями;</w:t>
            </w:r>
          </w:p>
          <w:p w:rsidR="00315C19" w:rsidRPr="00291ECA" w:rsidRDefault="00315C19" w:rsidP="00315C19">
            <w:pPr>
              <w:shd w:val="clear" w:color="auto" w:fill="FFFFFF"/>
              <w:spacing w:before="30" w:after="30"/>
              <w:ind w:firstLine="709"/>
              <w:jc w:val="both"/>
              <w:rPr>
                <w:rFonts w:ascii="Verdana" w:hAnsi="Verdana"/>
                <w:color w:val="000000"/>
                <w:sz w:val="28"/>
                <w:szCs w:val="28"/>
                <w:lang w:val="ru-RU"/>
              </w:rPr>
            </w:pPr>
            <w:r w:rsidRPr="00291ECA">
              <w:rPr>
                <w:color w:val="000000"/>
                <w:sz w:val="28"/>
                <w:szCs w:val="28"/>
                <w:lang w:val="ru-RU"/>
              </w:rPr>
              <w:t>Выявление детей, нуждающихся в незамедлительной помощи и защите и оказание экстренной первой помощи, обеспечение безопасности ребенка, снятие стрессового состояния;</w:t>
            </w:r>
          </w:p>
          <w:p w:rsidR="00315C19" w:rsidRPr="00291ECA" w:rsidRDefault="00315C19" w:rsidP="00315C19">
            <w:pPr>
              <w:shd w:val="clear" w:color="auto" w:fill="FFFFFF"/>
              <w:spacing w:before="30" w:after="30"/>
              <w:ind w:firstLine="709"/>
              <w:jc w:val="both"/>
              <w:rPr>
                <w:rFonts w:ascii="Verdana" w:hAnsi="Verdana"/>
                <w:color w:val="000000"/>
                <w:sz w:val="28"/>
                <w:szCs w:val="28"/>
                <w:lang w:val="ru-RU"/>
              </w:rPr>
            </w:pPr>
            <w:r w:rsidRPr="00291ECA">
              <w:rPr>
                <w:color w:val="000000"/>
                <w:sz w:val="28"/>
                <w:szCs w:val="28"/>
                <w:lang w:val="ru-RU"/>
              </w:rPr>
              <w:t>Изучение особенностей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обучении;</w:t>
            </w:r>
          </w:p>
          <w:p w:rsidR="00315C19" w:rsidRPr="00291ECA" w:rsidRDefault="00315C19" w:rsidP="00E90312">
            <w:pPr>
              <w:shd w:val="clear" w:color="auto" w:fill="FFFFFF"/>
              <w:spacing w:before="30" w:after="30"/>
              <w:ind w:firstLine="426"/>
              <w:jc w:val="both"/>
              <w:rPr>
                <w:rFonts w:ascii="Verdana" w:hAnsi="Verdana"/>
                <w:color w:val="000000"/>
                <w:sz w:val="28"/>
                <w:szCs w:val="28"/>
                <w:lang w:val="ru-RU"/>
              </w:rPr>
            </w:pPr>
            <w:r w:rsidRPr="00291ECA">
              <w:rPr>
                <w:color w:val="000000"/>
                <w:sz w:val="28"/>
                <w:szCs w:val="28"/>
                <w:lang w:val="ru-RU"/>
              </w:rPr>
              <w:t xml:space="preserve">Создание системы психолого-педагогической поддержки учащихся разных возрастных групп в </w:t>
            </w:r>
            <w:proofErr w:type="spellStart"/>
            <w:r w:rsidRPr="00291ECA">
              <w:rPr>
                <w:color w:val="000000"/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291ECA">
              <w:rPr>
                <w:color w:val="000000"/>
                <w:sz w:val="28"/>
                <w:szCs w:val="28"/>
                <w:lang w:val="ru-RU"/>
              </w:rPr>
              <w:t>-образовательном процессе школы так и в период трудной жизненной ситуации.</w:t>
            </w:r>
          </w:p>
          <w:p w:rsidR="00315C19" w:rsidRPr="00291ECA" w:rsidRDefault="00315C19" w:rsidP="00E90312">
            <w:pPr>
              <w:shd w:val="clear" w:color="auto" w:fill="FFFFFF"/>
              <w:spacing w:before="30" w:after="30"/>
              <w:ind w:firstLine="426"/>
              <w:jc w:val="both"/>
              <w:rPr>
                <w:rFonts w:ascii="Verdana" w:hAnsi="Verdana"/>
                <w:color w:val="000000"/>
                <w:sz w:val="28"/>
                <w:szCs w:val="28"/>
                <w:lang w:val="ru-RU"/>
              </w:rPr>
            </w:pPr>
            <w:r w:rsidRPr="00291ECA">
              <w:rPr>
                <w:color w:val="000000"/>
                <w:sz w:val="28"/>
                <w:szCs w:val="28"/>
                <w:lang w:val="ru-RU"/>
              </w:rPr>
              <w:t>Привлечение различных государственных органов и общественных объединений для оказания помощи и защиты, законных прав и интересов ребенка;</w:t>
            </w:r>
          </w:p>
          <w:p w:rsidR="00315C19" w:rsidRPr="00291ECA" w:rsidRDefault="00315C19" w:rsidP="00E90312">
            <w:pPr>
              <w:shd w:val="clear" w:color="auto" w:fill="FFFFFF"/>
              <w:spacing w:before="30" w:after="30"/>
              <w:ind w:firstLine="426"/>
              <w:jc w:val="both"/>
              <w:rPr>
                <w:rFonts w:ascii="Verdana" w:hAnsi="Verdana"/>
                <w:color w:val="000000"/>
                <w:sz w:val="28"/>
                <w:szCs w:val="28"/>
                <w:lang w:val="ru-RU"/>
              </w:rPr>
            </w:pPr>
            <w:r w:rsidRPr="00291ECA">
              <w:rPr>
                <w:color w:val="000000"/>
                <w:sz w:val="28"/>
                <w:szCs w:val="28"/>
                <w:lang w:val="ru-RU"/>
              </w:rPr>
              <w:t>Привитие существующих в обществе социальных норм поведения, формирование детского милосердия, развитие ценностных отношений в социуме.</w:t>
            </w:r>
          </w:p>
          <w:p w:rsidR="00F17748" w:rsidRPr="00291ECA" w:rsidRDefault="00E90312" w:rsidP="00E90312">
            <w:pPr>
              <w:pStyle w:val="TableParagraph"/>
              <w:ind w:left="0" w:right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</w:t>
            </w:r>
            <w:r w:rsidR="00315C19" w:rsidRPr="00291ECA">
              <w:rPr>
                <w:color w:val="000000"/>
                <w:sz w:val="28"/>
                <w:szCs w:val="28"/>
                <w:lang w:val="ru-RU"/>
              </w:rPr>
              <w:t>Формирование позитивного образа Я, уникальности и неповторимости не только собственной личности, но и других людей.</w:t>
            </w:r>
          </w:p>
        </w:tc>
      </w:tr>
      <w:tr w:rsidR="00F17748" w:rsidTr="00716D6E">
        <w:trPr>
          <w:trHeight w:val="2529"/>
        </w:trPr>
        <w:tc>
          <w:tcPr>
            <w:tcW w:w="2835" w:type="dxa"/>
          </w:tcPr>
          <w:p w:rsidR="00F17748" w:rsidRPr="00F151DA" w:rsidRDefault="00F17748" w:rsidP="00DB7083">
            <w:pPr>
              <w:pStyle w:val="TableParagraph"/>
              <w:spacing w:line="242" w:lineRule="auto"/>
              <w:ind w:left="107" w:right="593"/>
              <w:rPr>
                <w:sz w:val="28"/>
                <w:szCs w:val="28"/>
                <w:lang w:val="ru-RU"/>
              </w:rPr>
            </w:pPr>
            <w:r w:rsidRPr="00F151DA">
              <w:rPr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7088" w:type="dxa"/>
          </w:tcPr>
          <w:p w:rsidR="00F17748" w:rsidRPr="00F151DA" w:rsidRDefault="00CB7ED9" w:rsidP="00DB7083">
            <w:pPr>
              <w:pStyle w:val="TableParagraph"/>
              <w:spacing w:line="247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F17748" w:rsidRPr="00F151DA">
              <w:rPr>
                <w:sz w:val="28"/>
                <w:szCs w:val="28"/>
                <w:lang w:val="ru-RU"/>
              </w:rPr>
              <w:t xml:space="preserve">Подготовительный этап: </w:t>
            </w:r>
            <w:r w:rsidR="00421E00">
              <w:rPr>
                <w:sz w:val="28"/>
                <w:szCs w:val="28"/>
                <w:lang w:val="ru-RU"/>
              </w:rPr>
              <w:t>январь</w:t>
            </w:r>
            <w:r w:rsidR="00F17748" w:rsidRPr="00F151DA">
              <w:rPr>
                <w:sz w:val="28"/>
                <w:szCs w:val="28"/>
                <w:lang w:val="ru-RU"/>
              </w:rPr>
              <w:t xml:space="preserve"> – </w:t>
            </w:r>
            <w:r w:rsidR="00421E00">
              <w:rPr>
                <w:sz w:val="28"/>
                <w:szCs w:val="28"/>
                <w:lang w:val="ru-RU"/>
              </w:rPr>
              <w:t>август</w:t>
            </w:r>
            <w:r w:rsidR="00F17748" w:rsidRPr="00F151DA">
              <w:rPr>
                <w:sz w:val="28"/>
                <w:szCs w:val="28"/>
                <w:lang w:val="ru-RU"/>
              </w:rPr>
              <w:t xml:space="preserve"> 202</w:t>
            </w:r>
            <w:r w:rsidR="00421E00">
              <w:rPr>
                <w:sz w:val="28"/>
                <w:szCs w:val="28"/>
                <w:lang w:val="ru-RU"/>
              </w:rPr>
              <w:t>1</w:t>
            </w:r>
            <w:r w:rsidR="00F17748" w:rsidRPr="00F151DA">
              <w:rPr>
                <w:sz w:val="28"/>
                <w:szCs w:val="28"/>
                <w:lang w:val="ru-RU"/>
              </w:rPr>
              <w:t>-2021г.</w:t>
            </w:r>
          </w:p>
          <w:p w:rsidR="00F17748" w:rsidRPr="00F151DA" w:rsidRDefault="00F17748" w:rsidP="00F17748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" w:line="252" w:lineRule="exact"/>
              <w:ind w:left="232"/>
              <w:rPr>
                <w:sz w:val="28"/>
                <w:szCs w:val="28"/>
              </w:rPr>
            </w:pPr>
            <w:proofErr w:type="spellStart"/>
            <w:r w:rsidRPr="00F151DA">
              <w:rPr>
                <w:sz w:val="28"/>
                <w:szCs w:val="28"/>
              </w:rPr>
              <w:t>изучение</w:t>
            </w:r>
            <w:proofErr w:type="spellEnd"/>
            <w:r w:rsidRPr="00F151DA">
              <w:rPr>
                <w:sz w:val="28"/>
                <w:szCs w:val="28"/>
              </w:rPr>
              <w:t xml:space="preserve"> и </w:t>
            </w:r>
            <w:proofErr w:type="spellStart"/>
            <w:r w:rsidRPr="00F151DA">
              <w:rPr>
                <w:sz w:val="28"/>
                <w:szCs w:val="28"/>
              </w:rPr>
              <w:t>анализ</w:t>
            </w:r>
            <w:proofErr w:type="spellEnd"/>
            <w:r w:rsidRPr="00F151D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51DA">
              <w:rPr>
                <w:sz w:val="28"/>
                <w:szCs w:val="28"/>
              </w:rPr>
              <w:t>проблемы</w:t>
            </w:r>
            <w:proofErr w:type="spellEnd"/>
            <w:r w:rsidRPr="00F151DA">
              <w:rPr>
                <w:sz w:val="28"/>
                <w:szCs w:val="28"/>
              </w:rPr>
              <w:t>;</w:t>
            </w:r>
          </w:p>
          <w:p w:rsidR="00F17748" w:rsidRPr="00F151DA" w:rsidRDefault="00F17748" w:rsidP="00F17748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right="931" w:firstLine="0"/>
              <w:rPr>
                <w:sz w:val="28"/>
                <w:szCs w:val="28"/>
                <w:lang w:val="ru-RU"/>
              </w:rPr>
            </w:pPr>
            <w:r w:rsidRPr="00F151DA">
              <w:rPr>
                <w:sz w:val="28"/>
                <w:szCs w:val="28"/>
                <w:lang w:val="ru-RU"/>
              </w:rPr>
              <w:t>формирование общественного мнения о значимости и необходимости организации работы по данному направлению педагогов и</w:t>
            </w:r>
            <w:r w:rsidRPr="00F151D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51DA">
              <w:rPr>
                <w:sz w:val="28"/>
                <w:szCs w:val="28"/>
                <w:lang w:val="ru-RU"/>
              </w:rPr>
              <w:t>родителей.</w:t>
            </w:r>
          </w:p>
          <w:p w:rsidR="00F17748" w:rsidRPr="00F151DA" w:rsidRDefault="00F17748" w:rsidP="00DB7083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151DA">
              <w:rPr>
                <w:sz w:val="28"/>
                <w:szCs w:val="28"/>
                <w:lang w:val="ru-RU"/>
              </w:rPr>
              <w:t xml:space="preserve">2. Основной этап: </w:t>
            </w:r>
            <w:r w:rsidR="00CB7ED9">
              <w:rPr>
                <w:sz w:val="28"/>
                <w:szCs w:val="28"/>
                <w:lang w:val="ru-RU"/>
              </w:rPr>
              <w:t>сентябрь</w:t>
            </w:r>
            <w:r w:rsidRPr="00F151DA">
              <w:rPr>
                <w:sz w:val="28"/>
                <w:szCs w:val="28"/>
                <w:lang w:val="ru-RU"/>
              </w:rPr>
              <w:t xml:space="preserve"> 2021г. – </w:t>
            </w:r>
            <w:r w:rsidR="00CB7ED9">
              <w:rPr>
                <w:sz w:val="28"/>
                <w:szCs w:val="28"/>
                <w:lang w:val="ru-RU"/>
              </w:rPr>
              <w:t>январь 2023</w:t>
            </w:r>
            <w:r w:rsidRPr="00F151DA">
              <w:rPr>
                <w:sz w:val="28"/>
                <w:szCs w:val="28"/>
                <w:lang w:val="ru-RU"/>
              </w:rPr>
              <w:t xml:space="preserve"> г.</w:t>
            </w:r>
          </w:p>
          <w:p w:rsidR="00F17748" w:rsidRPr="00F151DA" w:rsidRDefault="00F17748" w:rsidP="00DB7083">
            <w:pPr>
              <w:pStyle w:val="TableParagraph"/>
              <w:spacing w:before="1" w:line="252" w:lineRule="exact"/>
              <w:rPr>
                <w:sz w:val="28"/>
                <w:szCs w:val="28"/>
                <w:lang w:val="ru-RU"/>
              </w:rPr>
            </w:pPr>
            <w:r w:rsidRPr="00F151DA">
              <w:rPr>
                <w:sz w:val="28"/>
                <w:szCs w:val="28"/>
                <w:lang w:val="ru-RU"/>
              </w:rPr>
              <w:t>- реализация программы в соответствии с планом.</w:t>
            </w:r>
          </w:p>
          <w:p w:rsidR="00F17748" w:rsidRPr="00F151DA" w:rsidRDefault="00F17748" w:rsidP="00DB7083">
            <w:pPr>
              <w:pStyle w:val="TableParagraph"/>
              <w:spacing w:line="252" w:lineRule="exact"/>
              <w:rPr>
                <w:sz w:val="28"/>
                <w:szCs w:val="28"/>
                <w:lang w:val="ru-RU"/>
              </w:rPr>
            </w:pPr>
            <w:r w:rsidRPr="00F151DA">
              <w:rPr>
                <w:sz w:val="28"/>
                <w:szCs w:val="28"/>
                <w:lang w:val="ru-RU"/>
              </w:rPr>
              <w:t xml:space="preserve">3. Заключительный этап: </w:t>
            </w:r>
            <w:r w:rsidR="00CB7ED9">
              <w:rPr>
                <w:sz w:val="28"/>
                <w:szCs w:val="28"/>
                <w:lang w:val="ru-RU"/>
              </w:rPr>
              <w:t>февраль</w:t>
            </w:r>
            <w:r w:rsidRPr="00F151DA">
              <w:rPr>
                <w:sz w:val="28"/>
                <w:szCs w:val="28"/>
                <w:lang w:val="ru-RU"/>
              </w:rPr>
              <w:t xml:space="preserve"> 20</w:t>
            </w:r>
            <w:r w:rsidR="00291ECA">
              <w:rPr>
                <w:sz w:val="28"/>
                <w:szCs w:val="28"/>
                <w:lang w:val="ru-RU"/>
              </w:rPr>
              <w:t>2</w:t>
            </w:r>
            <w:r w:rsidR="007A4D6F">
              <w:rPr>
                <w:sz w:val="28"/>
                <w:szCs w:val="28"/>
                <w:lang w:val="ru-RU"/>
              </w:rPr>
              <w:t>2</w:t>
            </w:r>
            <w:r w:rsidRPr="00F151DA">
              <w:rPr>
                <w:sz w:val="28"/>
                <w:szCs w:val="28"/>
                <w:lang w:val="ru-RU"/>
              </w:rPr>
              <w:t xml:space="preserve"> – декабрь 20</w:t>
            </w:r>
            <w:r w:rsidR="00291ECA">
              <w:rPr>
                <w:sz w:val="28"/>
                <w:szCs w:val="28"/>
                <w:lang w:val="ru-RU"/>
              </w:rPr>
              <w:t>2</w:t>
            </w:r>
            <w:r w:rsidR="007A4D6F">
              <w:rPr>
                <w:sz w:val="28"/>
                <w:szCs w:val="28"/>
                <w:lang w:val="ru-RU"/>
              </w:rPr>
              <w:t>3</w:t>
            </w:r>
            <w:r w:rsidRPr="00F151DA">
              <w:rPr>
                <w:sz w:val="28"/>
                <w:szCs w:val="28"/>
                <w:lang w:val="ru-RU"/>
              </w:rPr>
              <w:t>г</w:t>
            </w:r>
            <w:r w:rsidR="00291ECA">
              <w:rPr>
                <w:sz w:val="28"/>
                <w:szCs w:val="28"/>
                <w:lang w:val="ru-RU"/>
              </w:rPr>
              <w:t>.</w:t>
            </w:r>
          </w:p>
          <w:p w:rsidR="00F17748" w:rsidRPr="00F151DA" w:rsidRDefault="00F17748" w:rsidP="00DB7083">
            <w:pPr>
              <w:pStyle w:val="TableParagraph"/>
              <w:spacing w:before="1"/>
              <w:rPr>
                <w:sz w:val="28"/>
                <w:szCs w:val="28"/>
                <w:lang w:val="ru-RU"/>
              </w:rPr>
            </w:pPr>
            <w:r w:rsidRPr="00F151DA">
              <w:rPr>
                <w:sz w:val="28"/>
                <w:szCs w:val="28"/>
                <w:lang w:val="ru-RU"/>
              </w:rPr>
              <w:t>- мониторинг реализации программы с последующей коррекцией.</w:t>
            </w:r>
          </w:p>
        </w:tc>
      </w:tr>
      <w:tr w:rsidR="00F17748" w:rsidTr="00716D6E">
        <w:trPr>
          <w:trHeight w:val="1773"/>
        </w:trPr>
        <w:tc>
          <w:tcPr>
            <w:tcW w:w="2835" w:type="dxa"/>
          </w:tcPr>
          <w:p w:rsidR="00F17748" w:rsidRPr="00F151DA" w:rsidRDefault="00F17748" w:rsidP="00DB7083">
            <w:pPr>
              <w:pStyle w:val="TableParagraph"/>
              <w:spacing w:line="249" w:lineRule="exact"/>
              <w:ind w:left="107"/>
              <w:rPr>
                <w:sz w:val="28"/>
                <w:szCs w:val="28"/>
              </w:rPr>
            </w:pPr>
            <w:proofErr w:type="spellStart"/>
            <w:r w:rsidRPr="00F151DA">
              <w:rPr>
                <w:sz w:val="28"/>
                <w:szCs w:val="28"/>
              </w:rPr>
              <w:t>Направления</w:t>
            </w:r>
            <w:proofErr w:type="spellEnd"/>
            <w:r w:rsidRPr="00F151DA">
              <w:rPr>
                <w:sz w:val="28"/>
                <w:szCs w:val="28"/>
              </w:rPr>
              <w:t xml:space="preserve"> </w:t>
            </w:r>
            <w:proofErr w:type="spellStart"/>
            <w:r w:rsidRPr="00F151DA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7088" w:type="dxa"/>
          </w:tcPr>
          <w:p w:rsidR="00F17748" w:rsidRPr="00F151DA" w:rsidRDefault="00CB7ED9" w:rsidP="00CB7ED9">
            <w:pPr>
              <w:pStyle w:val="TableParagraph"/>
              <w:ind w:right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F17748" w:rsidRPr="00F151DA">
              <w:rPr>
                <w:sz w:val="28"/>
                <w:szCs w:val="28"/>
                <w:lang w:val="ru-RU"/>
              </w:rPr>
              <w:t>Работа с учащимися, нуждающимися в психоэмоциональной поддержке.</w:t>
            </w:r>
          </w:p>
          <w:p w:rsidR="00F17748" w:rsidRPr="00F151DA" w:rsidRDefault="00CB7ED9" w:rsidP="00CB7ED9">
            <w:pPr>
              <w:pStyle w:val="TableParagraph"/>
              <w:tabs>
                <w:tab w:val="left" w:pos="6946"/>
              </w:tabs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F17748" w:rsidRPr="00F151DA">
              <w:rPr>
                <w:sz w:val="28"/>
                <w:szCs w:val="28"/>
                <w:lang w:val="ru-RU"/>
              </w:rPr>
              <w:t xml:space="preserve">Работа с неблагополучными семьями. Профилактическая работа с ученическим коллективом. </w:t>
            </w:r>
            <w:proofErr w:type="spellStart"/>
            <w:r w:rsidR="00F17748" w:rsidRPr="00F151DA">
              <w:rPr>
                <w:sz w:val="28"/>
                <w:szCs w:val="28"/>
              </w:rPr>
              <w:t>Психолого-педагогическое</w:t>
            </w:r>
            <w:proofErr w:type="spellEnd"/>
            <w:r w:rsidR="00F17748" w:rsidRPr="00F151DA">
              <w:rPr>
                <w:sz w:val="28"/>
                <w:szCs w:val="28"/>
              </w:rPr>
              <w:t xml:space="preserve"> </w:t>
            </w:r>
            <w:proofErr w:type="spellStart"/>
            <w:r w:rsidR="00F17748" w:rsidRPr="00F151DA">
              <w:rPr>
                <w:sz w:val="28"/>
                <w:szCs w:val="28"/>
              </w:rPr>
              <w:t>просвещение</w:t>
            </w:r>
            <w:proofErr w:type="spellEnd"/>
            <w:r w:rsidR="00F17748" w:rsidRPr="00F151DA">
              <w:rPr>
                <w:sz w:val="28"/>
                <w:szCs w:val="28"/>
              </w:rPr>
              <w:t xml:space="preserve"> </w:t>
            </w:r>
            <w:proofErr w:type="spellStart"/>
            <w:r w:rsidR="00F17748" w:rsidRPr="00F151DA">
              <w:rPr>
                <w:sz w:val="28"/>
                <w:szCs w:val="28"/>
              </w:rPr>
              <w:t>родителей</w:t>
            </w:r>
            <w:proofErr w:type="spellEnd"/>
            <w:r w:rsidR="00F17748" w:rsidRPr="00F151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F17748" w:rsidRPr="00F151DA">
              <w:rPr>
                <w:sz w:val="28"/>
                <w:szCs w:val="28"/>
              </w:rPr>
              <w:t>Научно-методическое</w:t>
            </w:r>
            <w:proofErr w:type="spellEnd"/>
            <w:r w:rsidR="00F17748" w:rsidRPr="00F151DA">
              <w:rPr>
                <w:sz w:val="28"/>
                <w:szCs w:val="28"/>
              </w:rPr>
              <w:t xml:space="preserve"> </w:t>
            </w:r>
            <w:proofErr w:type="spellStart"/>
            <w:r w:rsidR="00F17748" w:rsidRPr="00F151DA">
              <w:rPr>
                <w:sz w:val="28"/>
                <w:szCs w:val="28"/>
              </w:rPr>
              <w:t>обеспечение</w:t>
            </w:r>
            <w:proofErr w:type="spellEnd"/>
            <w:r w:rsidR="00F17748" w:rsidRPr="00F151DA">
              <w:rPr>
                <w:sz w:val="28"/>
                <w:szCs w:val="28"/>
              </w:rPr>
              <w:t xml:space="preserve"> </w:t>
            </w:r>
            <w:proofErr w:type="spellStart"/>
            <w:r w:rsidR="00F17748" w:rsidRPr="00F151DA">
              <w:rPr>
                <w:sz w:val="28"/>
                <w:szCs w:val="28"/>
              </w:rPr>
              <w:t>воспитательного</w:t>
            </w:r>
            <w:proofErr w:type="spellEnd"/>
            <w:r w:rsidR="00F17748" w:rsidRPr="00F151DA">
              <w:rPr>
                <w:sz w:val="28"/>
                <w:szCs w:val="28"/>
              </w:rPr>
              <w:t xml:space="preserve"> </w:t>
            </w:r>
            <w:proofErr w:type="spellStart"/>
            <w:r w:rsidR="00F17748" w:rsidRPr="00F151DA">
              <w:rPr>
                <w:sz w:val="28"/>
                <w:szCs w:val="28"/>
              </w:rPr>
              <w:t>процесса</w:t>
            </w:r>
            <w:proofErr w:type="spellEnd"/>
            <w:r w:rsidR="00F17748" w:rsidRPr="00F151DA">
              <w:rPr>
                <w:sz w:val="28"/>
                <w:szCs w:val="28"/>
              </w:rPr>
              <w:t>.</w:t>
            </w:r>
          </w:p>
        </w:tc>
      </w:tr>
      <w:tr w:rsidR="00F17748" w:rsidTr="00716D6E">
        <w:trPr>
          <w:trHeight w:val="758"/>
        </w:trPr>
        <w:tc>
          <w:tcPr>
            <w:tcW w:w="2835" w:type="dxa"/>
          </w:tcPr>
          <w:p w:rsidR="00F17748" w:rsidRPr="00F151DA" w:rsidRDefault="00F17748" w:rsidP="00DB7083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F151DA">
              <w:rPr>
                <w:sz w:val="28"/>
                <w:szCs w:val="28"/>
              </w:rPr>
              <w:lastRenderedPageBreak/>
              <w:t>Исполнители</w:t>
            </w:r>
            <w:proofErr w:type="spellEnd"/>
            <w:r w:rsidRPr="00F151DA">
              <w:rPr>
                <w:sz w:val="28"/>
                <w:szCs w:val="28"/>
              </w:rPr>
              <w:t xml:space="preserve"> </w:t>
            </w:r>
            <w:proofErr w:type="spellStart"/>
            <w:r w:rsidRPr="00F151DA">
              <w:rPr>
                <w:sz w:val="28"/>
                <w:szCs w:val="28"/>
              </w:rPr>
              <w:t>программы</w:t>
            </w:r>
            <w:proofErr w:type="spellEnd"/>
            <w:r w:rsidRPr="00F151DA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F17748" w:rsidRPr="00F151DA" w:rsidRDefault="00CB7ED9" w:rsidP="00DB7083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РМО психологов, образовательные организации</w:t>
            </w:r>
            <w:r w:rsidR="00F17748" w:rsidRPr="00F151DA">
              <w:rPr>
                <w:sz w:val="28"/>
                <w:szCs w:val="28"/>
              </w:rPr>
              <w:t>.</w:t>
            </w:r>
          </w:p>
        </w:tc>
      </w:tr>
      <w:tr w:rsidR="00F17748" w:rsidTr="00716D6E">
        <w:trPr>
          <w:trHeight w:val="840"/>
        </w:trPr>
        <w:tc>
          <w:tcPr>
            <w:tcW w:w="2835" w:type="dxa"/>
          </w:tcPr>
          <w:p w:rsidR="00F17748" w:rsidRPr="00F151DA" w:rsidRDefault="00F17748" w:rsidP="00DB7083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F151DA">
              <w:rPr>
                <w:sz w:val="28"/>
                <w:szCs w:val="28"/>
              </w:rPr>
              <w:t>Ожидаемые</w:t>
            </w:r>
            <w:proofErr w:type="spellEnd"/>
            <w:r w:rsidRPr="00F151DA">
              <w:rPr>
                <w:sz w:val="28"/>
                <w:szCs w:val="28"/>
              </w:rPr>
              <w:t xml:space="preserve"> </w:t>
            </w:r>
            <w:proofErr w:type="spellStart"/>
            <w:r w:rsidRPr="00F151DA">
              <w:rPr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7088" w:type="dxa"/>
          </w:tcPr>
          <w:p w:rsidR="00F17748" w:rsidRPr="00F151DA" w:rsidRDefault="00CB7ED9" w:rsidP="00CB7ED9">
            <w:pPr>
              <w:pStyle w:val="TableParagraph"/>
              <w:tabs>
                <w:tab w:val="left" w:pos="6946"/>
              </w:tabs>
              <w:ind w:right="28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F17748" w:rsidRPr="00F151DA">
              <w:rPr>
                <w:sz w:val="28"/>
                <w:szCs w:val="28"/>
                <w:lang w:val="ru-RU"/>
              </w:rPr>
              <w:t xml:space="preserve">Снижение количества учащихся с </w:t>
            </w:r>
            <w:proofErr w:type="spellStart"/>
            <w:r w:rsidR="00F17748" w:rsidRPr="00F151DA">
              <w:rPr>
                <w:sz w:val="28"/>
                <w:szCs w:val="28"/>
                <w:lang w:val="ru-RU"/>
              </w:rPr>
              <w:t>девиантным</w:t>
            </w:r>
            <w:proofErr w:type="spellEnd"/>
            <w:r w:rsidR="00F17748" w:rsidRPr="00F151DA">
              <w:rPr>
                <w:sz w:val="28"/>
                <w:szCs w:val="28"/>
                <w:lang w:val="ru-RU"/>
              </w:rPr>
              <w:t xml:space="preserve"> поведением. Повышение </w:t>
            </w:r>
            <w:proofErr w:type="spellStart"/>
            <w:r w:rsidR="00F17748" w:rsidRPr="00F151DA">
              <w:rPr>
                <w:sz w:val="28"/>
                <w:szCs w:val="28"/>
                <w:lang w:val="ru-RU"/>
              </w:rPr>
              <w:t>уровеня</w:t>
            </w:r>
            <w:proofErr w:type="spellEnd"/>
            <w:r w:rsidR="00F17748" w:rsidRPr="00F151DA">
              <w:rPr>
                <w:sz w:val="28"/>
                <w:szCs w:val="28"/>
                <w:lang w:val="ru-RU"/>
              </w:rPr>
              <w:t xml:space="preserve"> педагогической компетентности в области решения конфликтных ситуаций.</w:t>
            </w:r>
          </w:p>
          <w:p w:rsidR="00F17748" w:rsidRPr="00F151DA" w:rsidRDefault="00F17748" w:rsidP="00CB7ED9">
            <w:pPr>
              <w:pStyle w:val="TableParagraph"/>
              <w:tabs>
                <w:tab w:val="left" w:pos="6946"/>
              </w:tabs>
              <w:spacing w:before="2"/>
              <w:ind w:right="284" w:firstLine="55"/>
              <w:jc w:val="both"/>
              <w:rPr>
                <w:sz w:val="28"/>
                <w:szCs w:val="28"/>
                <w:lang w:val="ru-RU"/>
              </w:rPr>
            </w:pPr>
            <w:r w:rsidRPr="00F151DA">
              <w:rPr>
                <w:sz w:val="28"/>
                <w:szCs w:val="28"/>
                <w:lang w:val="ru-RU"/>
              </w:rPr>
              <w:t>Высокий уровень социальной и психолого-педагогической поддержки и защиты учащихся, попавших в трудную жизненную ситуацию.</w:t>
            </w:r>
            <w:r w:rsidR="00F151D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51DA">
              <w:rPr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F151DA">
              <w:rPr>
                <w:sz w:val="28"/>
                <w:szCs w:val="28"/>
                <w:lang w:val="ru-RU"/>
              </w:rPr>
              <w:t xml:space="preserve"> у учащихся компенсаторных механизмов поведения.</w:t>
            </w:r>
          </w:p>
        </w:tc>
      </w:tr>
      <w:tr w:rsidR="00F17748" w:rsidTr="00716D6E">
        <w:trPr>
          <w:trHeight w:val="831"/>
        </w:trPr>
        <w:tc>
          <w:tcPr>
            <w:tcW w:w="2835" w:type="dxa"/>
          </w:tcPr>
          <w:p w:rsidR="00F17748" w:rsidRPr="00F151DA" w:rsidRDefault="00F17748" w:rsidP="00DB7083">
            <w:pPr>
              <w:pStyle w:val="TableParagraph"/>
              <w:ind w:left="107" w:right="396"/>
              <w:rPr>
                <w:sz w:val="28"/>
                <w:szCs w:val="28"/>
              </w:rPr>
            </w:pPr>
            <w:proofErr w:type="spellStart"/>
            <w:r w:rsidRPr="00F151DA">
              <w:rPr>
                <w:sz w:val="28"/>
                <w:szCs w:val="28"/>
              </w:rPr>
              <w:t>Критерии</w:t>
            </w:r>
            <w:proofErr w:type="spellEnd"/>
            <w:r w:rsidRPr="00F151DA">
              <w:rPr>
                <w:sz w:val="28"/>
                <w:szCs w:val="28"/>
              </w:rPr>
              <w:t xml:space="preserve"> </w:t>
            </w:r>
            <w:proofErr w:type="spellStart"/>
            <w:r w:rsidRPr="00F151DA">
              <w:rPr>
                <w:sz w:val="28"/>
                <w:szCs w:val="28"/>
              </w:rPr>
              <w:t>механизма</w:t>
            </w:r>
            <w:proofErr w:type="spellEnd"/>
            <w:r w:rsidRPr="00F151DA">
              <w:rPr>
                <w:sz w:val="28"/>
                <w:szCs w:val="28"/>
              </w:rPr>
              <w:t xml:space="preserve"> </w:t>
            </w:r>
            <w:proofErr w:type="spellStart"/>
            <w:r w:rsidRPr="00F151DA">
              <w:rPr>
                <w:sz w:val="28"/>
                <w:szCs w:val="28"/>
              </w:rPr>
              <w:t>оценки</w:t>
            </w:r>
            <w:proofErr w:type="spellEnd"/>
            <w:r w:rsidRPr="00F151DA">
              <w:rPr>
                <w:sz w:val="28"/>
                <w:szCs w:val="28"/>
              </w:rPr>
              <w:t xml:space="preserve"> </w:t>
            </w:r>
            <w:proofErr w:type="spellStart"/>
            <w:r w:rsidRPr="00F151DA">
              <w:rPr>
                <w:sz w:val="28"/>
                <w:szCs w:val="28"/>
              </w:rPr>
              <w:t>результатов</w:t>
            </w:r>
            <w:proofErr w:type="spellEnd"/>
            <w:r w:rsidRPr="00F151DA">
              <w:rPr>
                <w:sz w:val="28"/>
                <w:szCs w:val="28"/>
              </w:rPr>
              <w:t>:</w:t>
            </w:r>
          </w:p>
        </w:tc>
        <w:tc>
          <w:tcPr>
            <w:tcW w:w="7088" w:type="dxa"/>
          </w:tcPr>
          <w:p w:rsidR="00F17748" w:rsidRPr="00F151DA" w:rsidRDefault="00F17748" w:rsidP="00F17748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46" w:lineRule="exact"/>
              <w:ind w:hanging="126"/>
              <w:rPr>
                <w:sz w:val="28"/>
                <w:szCs w:val="28"/>
                <w:lang w:val="ru-RU"/>
              </w:rPr>
            </w:pPr>
            <w:r w:rsidRPr="00F151DA">
              <w:rPr>
                <w:sz w:val="28"/>
                <w:szCs w:val="28"/>
                <w:lang w:val="ru-RU"/>
              </w:rPr>
              <w:t>количество учащихся, состоящих на</w:t>
            </w:r>
            <w:r w:rsidRPr="00F151D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51DA">
              <w:rPr>
                <w:sz w:val="28"/>
                <w:szCs w:val="28"/>
                <w:lang w:val="ru-RU"/>
              </w:rPr>
              <w:t>ВШК.</w:t>
            </w:r>
          </w:p>
          <w:p w:rsidR="00F17748" w:rsidRPr="00F151DA" w:rsidRDefault="00F17748" w:rsidP="00F17748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52" w:lineRule="exact"/>
              <w:ind w:hanging="126"/>
              <w:rPr>
                <w:sz w:val="28"/>
                <w:szCs w:val="28"/>
                <w:lang w:val="ru-RU"/>
              </w:rPr>
            </w:pPr>
            <w:r w:rsidRPr="00F151DA">
              <w:rPr>
                <w:sz w:val="28"/>
                <w:szCs w:val="28"/>
                <w:lang w:val="ru-RU"/>
              </w:rPr>
              <w:t>обращения за помощью к</w:t>
            </w:r>
            <w:r w:rsidRPr="00F151D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51DA">
              <w:rPr>
                <w:sz w:val="28"/>
                <w:szCs w:val="28"/>
                <w:lang w:val="ru-RU"/>
              </w:rPr>
              <w:t>психологу.</w:t>
            </w:r>
          </w:p>
          <w:p w:rsidR="00F17748" w:rsidRPr="00F151DA" w:rsidRDefault="00F17748" w:rsidP="00CB7ED9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  <w:tab w:val="left" w:pos="4611"/>
              </w:tabs>
              <w:spacing w:before="1"/>
              <w:ind w:left="232" w:hanging="128"/>
              <w:jc w:val="both"/>
              <w:rPr>
                <w:sz w:val="28"/>
                <w:szCs w:val="28"/>
                <w:lang w:val="ru-RU"/>
              </w:rPr>
            </w:pPr>
            <w:r w:rsidRPr="00F151DA">
              <w:rPr>
                <w:sz w:val="28"/>
                <w:szCs w:val="28"/>
                <w:lang w:val="ru-RU"/>
              </w:rPr>
              <w:t>итоги мониторингов</w:t>
            </w:r>
            <w:r w:rsidRPr="00F151D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51DA">
              <w:rPr>
                <w:sz w:val="28"/>
                <w:szCs w:val="28"/>
                <w:lang w:val="ru-RU"/>
              </w:rPr>
              <w:t>основных</w:t>
            </w:r>
            <w:r w:rsidRPr="00F151D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51DA">
              <w:rPr>
                <w:sz w:val="28"/>
                <w:szCs w:val="28"/>
                <w:lang w:val="ru-RU"/>
              </w:rPr>
              <w:t>направлений</w:t>
            </w:r>
            <w:r w:rsidRPr="00F151DA">
              <w:rPr>
                <w:sz w:val="28"/>
                <w:szCs w:val="28"/>
                <w:lang w:val="ru-RU"/>
              </w:rPr>
              <w:tab/>
              <w:t>программы.</w:t>
            </w:r>
          </w:p>
        </w:tc>
      </w:tr>
      <w:tr w:rsidR="00F17748" w:rsidTr="00716D6E">
        <w:trPr>
          <w:trHeight w:val="760"/>
        </w:trPr>
        <w:tc>
          <w:tcPr>
            <w:tcW w:w="2835" w:type="dxa"/>
          </w:tcPr>
          <w:p w:rsidR="00F17748" w:rsidRPr="00F151DA" w:rsidRDefault="00F17748" w:rsidP="00DB7083">
            <w:pPr>
              <w:pStyle w:val="TableParagraph"/>
              <w:ind w:left="107" w:right="656"/>
              <w:rPr>
                <w:sz w:val="28"/>
                <w:szCs w:val="28"/>
              </w:rPr>
            </w:pPr>
            <w:proofErr w:type="spellStart"/>
            <w:r w:rsidRPr="00F151DA">
              <w:rPr>
                <w:sz w:val="28"/>
                <w:szCs w:val="28"/>
              </w:rPr>
              <w:t>Контроль</w:t>
            </w:r>
            <w:proofErr w:type="spellEnd"/>
            <w:r w:rsidRPr="00F151DA">
              <w:rPr>
                <w:sz w:val="28"/>
                <w:szCs w:val="28"/>
              </w:rPr>
              <w:t xml:space="preserve"> </w:t>
            </w:r>
            <w:proofErr w:type="spellStart"/>
            <w:r w:rsidRPr="00F151DA">
              <w:rPr>
                <w:sz w:val="28"/>
                <w:szCs w:val="28"/>
              </w:rPr>
              <w:t>за</w:t>
            </w:r>
            <w:proofErr w:type="spellEnd"/>
            <w:r w:rsidRPr="00F151DA">
              <w:rPr>
                <w:sz w:val="28"/>
                <w:szCs w:val="28"/>
              </w:rPr>
              <w:t xml:space="preserve"> </w:t>
            </w:r>
            <w:proofErr w:type="spellStart"/>
            <w:r w:rsidRPr="00F151DA">
              <w:rPr>
                <w:sz w:val="28"/>
                <w:szCs w:val="28"/>
              </w:rPr>
              <w:t>исполнением</w:t>
            </w:r>
            <w:proofErr w:type="spellEnd"/>
            <w:r w:rsidRPr="00F151DA">
              <w:rPr>
                <w:sz w:val="28"/>
                <w:szCs w:val="28"/>
              </w:rPr>
              <w:t xml:space="preserve"> </w:t>
            </w:r>
            <w:proofErr w:type="spellStart"/>
            <w:r w:rsidRPr="00F151DA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88" w:type="dxa"/>
          </w:tcPr>
          <w:p w:rsidR="00F17748" w:rsidRPr="00F151DA" w:rsidRDefault="00DA272E" w:rsidP="00DB7083">
            <w:pPr>
              <w:pStyle w:val="TableParagraph"/>
              <w:spacing w:line="249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Методист-психолог отдела образования</w:t>
            </w:r>
          </w:p>
        </w:tc>
      </w:tr>
      <w:tr w:rsidR="00F17748" w:rsidTr="00716D6E">
        <w:trPr>
          <w:trHeight w:val="1009"/>
        </w:trPr>
        <w:tc>
          <w:tcPr>
            <w:tcW w:w="2835" w:type="dxa"/>
          </w:tcPr>
          <w:p w:rsidR="00F17748" w:rsidRPr="00F151DA" w:rsidRDefault="00F17748" w:rsidP="00DB7083">
            <w:pPr>
              <w:pStyle w:val="TableParagraph"/>
              <w:spacing w:line="247" w:lineRule="exact"/>
              <w:ind w:left="107"/>
              <w:rPr>
                <w:sz w:val="28"/>
                <w:szCs w:val="28"/>
              </w:rPr>
            </w:pPr>
            <w:proofErr w:type="spellStart"/>
            <w:r w:rsidRPr="00F151DA">
              <w:rPr>
                <w:sz w:val="28"/>
                <w:szCs w:val="28"/>
              </w:rPr>
              <w:t>Информационное</w:t>
            </w:r>
            <w:proofErr w:type="spellEnd"/>
            <w:r w:rsidRPr="00F151DA">
              <w:rPr>
                <w:sz w:val="28"/>
                <w:szCs w:val="28"/>
              </w:rPr>
              <w:t xml:space="preserve"> </w:t>
            </w:r>
            <w:proofErr w:type="spellStart"/>
            <w:r w:rsidRPr="00F151DA">
              <w:rPr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88" w:type="dxa"/>
          </w:tcPr>
          <w:p w:rsidR="00F17748" w:rsidRPr="00F151DA" w:rsidRDefault="00F17748" w:rsidP="00CB7ED9">
            <w:pPr>
              <w:pStyle w:val="TableParagraph"/>
              <w:ind w:right="142"/>
              <w:jc w:val="both"/>
              <w:rPr>
                <w:sz w:val="28"/>
                <w:szCs w:val="28"/>
                <w:lang w:val="ru-RU"/>
              </w:rPr>
            </w:pPr>
            <w:r w:rsidRPr="00F151DA">
              <w:rPr>
                <w:sz w:val="28"/>
                <w:szCs w:val="28"/>
                <w:lang w:val="ru-RU"/>
              </w:rPr>
              <w:t>Размещение информации о проведенных профилактических мероприятиях на сайт</w:t>
            </w:r>
            <w:r w:rsidR="00CB7ED9">
              <w:rPr>
                <w:sz w:val="28"/>
                <w:szCs w:val="28"/>
                <w:lang w:val="ru-RU"/>
              </w:rPr>
              <w:t>ах</w:t>
            </w:r>
            <w:r w:rsidRPr="00F151DA">
              <w:rPr>
                <w:sz w:val="28"/>
                <w:szCs w:val="28"/>
                <w:lang w:val="ru-RU"/>
              </w:rPr>
              <w:t xml:space="preserve"> школ</w:t>
            </w:r>
            <w:r w:rsidR="00DA272E">
              <w:rPr>
                <w:sz w:val="28"/>
                <w:szCs w:val="28"/>
                <w:lang w:val="ru-RU"/>
              </w:rPr>
              <w:t xml:space="preserve"> и отдела образования</w:t>
            </w:r>
            <w:r w:rsidRPr="00F151DA">
              <w:rPr>
                <w:sz w:val="28"/>
                <w:szCs w:val="28"/>
                <w:lang w:val="ru-RU"/>
              </w:rPr>
              <w:t xml:space="preserve">, публикации в </w:t>
            </w:r>
            <w:r w:rsidR="00CB7ED9">
              <w:rPr>
                <w:sz w:val="28"/>
                <w:szCs w:val="28"/>
                <w:lang w:val="ru-RU"/>
              </w:rPr>
              <w:t>СМИ</w:t>
            </w:r>
            <w:r w:rsidRPr="00F151DA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315C19" w:rsidRDefault="00315C19">
      <w:pPr>
        <w:rPr>
          <w:b/>
          <w:sz w:val="28"/>
        </w:rPr>
      </w:pPr>
    </w:p>
    <w:p w:rsidR="00315C19" w:rsidRDefault="00315C19">
      <w:pPr>
        <w:rPr>
          <w:b/>
          <w:sz w:val="28"/>
        </w:rPr>
      </w:pPr>
    </w:p>
    <w:p w:rsidR="00315C19" w:rsidRDefault="00315C19">
      <w:pPr>
        <w:rPr>
          <w:b/>
          <w:sz w:val="28"/>
        </w:rPr>
      </w:pPr>
    </w:p>
    <w:p w:rsidR="00F17748" w:rsidRDefault="00315C19" w:rsidP="00315C19">
      <w:p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315C19" w:rsidRDefault="00315C19" w:rsidP="00315C19">
      <w:pPr>
        <w:jc w:val="center"/>
      </w:pPr>
    </w:p>
    <w:p w:rsidR="00F17748" w:rsidRDefault="00315C19" w:rsidP="00315C19">
      <w:pPr>
        <w:ind w:firstLine="708"/>
        <w:jc w:val="both"/>
        <w:rPr>
          <w:color w:val="000000"/>
          <w:sz w:val="27"/>
          <w:szCs w:val="27"/>
        </w:rPr>
      </w:pPr>
      <w:r w:rsidRPr="00AE48FD">
        <w:rPr>
          <w:color w:val="000000"/>
          <w:sz w:val="27"/>
          <w:szCs w:val="27"/>
        </w:rPr>
        <w:t>Семье и отдельной личности в период жизненных кризисов свойственно искажение субъективного образа мира, т.е., представлений и отношении к себе и к миру в целом. Суицидальные мысли и фантазии в этот момент очень распространены.</w:t>
      </w:r>
    </w:p>
    <w:p w:rsidR="00315C19" w:rsidRDefault="00D03C59" w:rsidP="00315C19">
      <w:pPr>
        <w:ind w:firstLine="708"/>
        <w:jc w:val="both"/>
        <w:rPr>
          <w:sz w:val="28"/>
        </w:rPr>
      </w:pPr>
      <w:r w:rsidRPr="00D03C59">
        <w:rPr>
          <w:sz w:val="28"/>
        </w:rPr>
        <w:t>В развитии детей, подростков и юношей кризисы практически неизбежны: они являются частью развития. Подростковый возраст – один из самых сложных периодов в жизни человека. Происходит очень быстрое развитие всех систем и органов, начинает активно функционировать гормональная система. Но одновременно с перестройкой всего организма происходит и перестройка психики. В этот период жизни подросток активно ведет поиск своего «я», появляется потребность в автономии. На перовое место для него выходят собственные принципы поведения, собственные взгляды и убеждения, появляется критическая оценка наставления взрослых. Все это часто сопровождается чувством неуверенности в себе, в собственной ценности как личности, вопросами о смысле жизни. Фантазии о самоубийстве, которые психологи считают здорового развития в этом возрасте, знакомы двум третям молодых людей.</w:t>
      </w:r>
    </w:p>
    <w:p w:rsidR="00D03C59" w:rsidRDefault="00D03C59" w:rsidP="00D03C59">
      <w:pPr>
        <w:pStyle w:val="a6"/>
        <w:spacing w:before="2"/>
        <w:ind w:left="0" w:right="-1" w:firstLine="708"/>
      </w:pPr>
      <w:r>
        <w:t xml:space="preserve">В России частота суицидальных действий среди молодежи, в течение последних двух десятилетий удвоилась. У 30% лиц в возрасте 14 – 24 лет бывают суицидальные мысли, 6% юношей и 10% девушек совершают суицидальные </w:t>
      </w:r>
      <w:r>
        <w:lastRenderedPageBreak/>
        <w:t>действия. Некоторые специалисты пишут о том, что в 10% суицидальное поведение имеет цель покончить собой, и в 90% суицидальное поведение подростка – это привлечение к себе внимания.</w:t>
      </w:r>
    </w:p>
    <w:p w:rsidR="00D03C59" w:rsidRDefault="00D03C59" w:rsidP="00D03C59">
      <w:pPr>
        <w:pStyle w:val="a6"/>
        <w:tabs>
          <w:tab w:val="left" w:pos="9355"/>
        </w:tabs>
        <w:ind w:left="0" w:right="-1" w:firstLine="708"/>
      </w:pPr>
      <w:r>
        <w:t>По данным официальной статистики от самоубийства ежегодно погибает около 2800 детей и подростков в возрасте от 5 до 19 лет, и эти страшные цифры не учитывают случаев попыток к</w:t>
      </w:r>
      <w:r>
        <w:rPr>
          <w:spacing w:val="-4"/>
        </w:rPr>
        <w:t xml:space="preserve"> </w:t>
      </w:r>
      <w:r>
        <w:t>самоубийству.</w:t>
      </w:r>
    </w:p>
    <w:p w:rsidR="00D03C59" w:rsidRDefault="00D03C59" w:rsidP="00315C19">
      <w:pPr>
        <w:ind w:firstLine="708"/>
        <w:jc w:val="both"/>
        <w:rPr>
          <w:sz w:val="28"/>
        </w:rPr>
      </w:pPr>
      <w:r w:rsidRPr="00AE48FD">
        <w:rPr>
          <w:color w:val="000000"/>
          <w:sz w:val="27"/>
          <w:szCs w:val="27"/>
        </w:rPr>
        <w:t>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фиксированное, негибкое построение человеком или семьей отношений с собой, своими близкими и внешним миром на основе действия механизма отчуждения: попыткам разрешить трудную жизненную ситуацию непригодными, неадекватными способами. Своевременная психологическая помощь, участие, оказанное подросткам в трудной жизненной ситуации, помогли бы избежать трагедий.</w:t>
      </w:r>
    </w:p>
    <w:p w:rsidR="00896796" w:rsidRDefault="00896796" w:rsidP="00716D6E">
      <w:pPr>
        <w:pStyle w:val="a6"/>
        <w:spacing w:line="321" w:lineRule="exact"/>
        <w:ind w:left="0" w:firstLine="708"/>
      </w:pPr>
      <w:r>
        <w:t>В</w:t>
      </w:r>
      <w:r>
        <w:rPr>
          <w:spacing w:val="27"/>
        </w:rPr>
        <w:t xml:space="preserve"> </w:t>
      </w:r>
      <w:r>
        <w:t>подавляющем</w:t>
      </w:r>
      <w:r>
        <w:rPr>
          <w:spacing w:val="25"/>
        </w:rPr>
        <w:t xml:space="preserve"> </w:t>
      </w:r>
      <w:r>
        <w:t>большинстве</w:t>
      </w:r>
      <w:r>
        <w:rPr>
          <w:spacing w:val="25"/>
        </w:rPr>
        <w:t xml:space="preserve"> </w:t>
      </w:r>
      <w:r>
        <w:t>случаев</w:t>
      </w:r>
      <w:r>
        <w:rPr>
          <w:spacing w:val="28"/>
        </w:rPr>
        <w:t xml:space="preserve"> </w:t>
      </w:r>
      <w:r>
        <w:t>суицидальное</w:t>
      </w:r>
      <w:r>
        <w:rPr>
          <w:spacing w:val="26"/>
        </w:rPr>
        <w:t xml:space="preserve"> </w:t>
      </w:r>
      <w:r>
        <w:t>поведение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возрасте</w:t>
      </w:r>
      <w:r>
        <w:rPr>
          <w:spacing w:val="26"/>
        </w:rPr>
        <w:t xml:space="preserve"> </w:t>
      </w:r>
      <w:r>
        <w:t>до</w:t>
      </w:r>
      <w:r w:rsidR="00716D6E">
        <w:t xml:space="preserve"> </w:t>
      </w:r>
      <w:r>
        <w:t xml:space="preserve">15 лет связано с реакцией протеста, особенно частым источником последних являются нарушенные внутрисемейные, </w:t>
      </w:r>
      <w:proofErr w:type="spellStart"/>
      <w:r>
        <w:t>внутришкольные</w:t>
      </w:r>
      <w:proofErr w:type="spellEnd"/>
      <w:r>
        <w:t xml:space="preserve"> или внутригрупповые взаимоотношения. 70% подростков, в качестве повода, толкнувшего их на попытку суицида, называли разного рода школьные конфликты. Но причиной </w:t>
      </w:r>
      <w:proofErr w:type="gramStart"/>
      <w:r>
        <w:t>является</w:t>
      </w:r>
      <w:proofErr w:type="gramEnd"/>
      <w:r>
        <w:t xml:space="preserve"> как правило неблагополучие в семье. Однако это «неблагополучие» имеет не внешний, но содержательный характер: в первую очередь нарушены </w:t>
      </w:r>
      <w:proofErr w:type="spellStart"/>
      <w:r>
        <w:t>родительско</w:t>
      </w:r>
      <w:proofErr w:type="spellEnd"/>
      <w:r>
        <w:t>-детские отношения.</w:t>
      </w:r>
      <w:r>
        <w:rPr>
          <w:spacing w:val="23"/>
        </w:rPr>
        <w:t xml:space="preserve"> </w:t>
      </w:r>
      <w:r>
        <w:t>Роль</w:t>
      </w:r>
      <w:r>
        <w:rPr>
          <w:spacing w:val="22"/>
        </w:rPr>
        <w:t xml:space="preserve"> </w:t>
      </w:r>
      <w:r>
        <w:t>«последней</w:t>
      </w:r>
      <w:r>
        <w:rPr>
          <w:spacing w:val="24"/>
        </w:rPr>
        <w:t xml:space="preserve"> </w:t>
      </w:r>
      <w:r>
        <w:t>капли»</w:t>
      </w:r>
      <w:r>
        <w:rPr>
          <w:spacing w:val="22"/>
        </w:rPr>
        <w:t xml:space="preserve"> </w:t>
      </w:r>
      <w:r>
        <w:t>играют</w:t>
      </w:r>
      <w:r>
        <w:rPr>
          <w:spacing w:val="22"/>
        </w:rPr>
        <w:t xml:space="preserve"> </w:t>
      </w:r>
      <w:r>
        <w:t>школьные</w:t>
      </w:r>
      <w:r>
        <w:rPr>
          <w:spacing w:val="23"/>
        </w:rPr>
        <w:t xml:space="preserve"> </w:t>
      </w:r>
      <w:r>
        <w:t>ситуации,</w:t>
      </w:r>
      <w:r>
        <w:rPr>
          <w:spacing w:val="23"/>
        </w:rPr>
        <w:t xml:space="preserve"> </w:t>
      </w:r>
      <w:r>
        <w:t>поскольку</w:t>
      </w:r>
      <w:r>
        <w:rPr>
          <w:spacing w:val="20"/>
        </w:rPr>
        <w:t xml:space="preserve"> </w:t>
      </w:r>
      <w:r>
        <w:t>школа</w:t>
      </w:r>
      <w:r w:rsidR="00B07B5A">
        <w:t xml:space="preserve"> </w:t>
      </w:r>
      <w:r>
        <w:t>— это место, где ребенок проводит значительную часть своего времени.</w:t>
      </w:r>
    </w:p>
    <w:p w:rsidR="00896796" w:rsidRDefault="00896796" w:rsidP="00716D6E">
      <w:pPr>
        <w:pStyle w:val="a6"/>
        <w:spacing w:before="2"/>
        <w:ind w:left="0" w:right="-143" w:firstLine="708"/>
      </w:pPr>
      <w:r>
        <w:t>Депрессия также является одной из причин, приводящих подростка к суицидальному</w:t>
      </w:r>
      <w:r>
        <w:rPr>
          <w:spacing w:val="-5"/>
        </w:rPr>
        <w:t xml:space="preserve"> </w:t>
      </w:r>
      <w:r>
        <w:t>поведению.</w:t>
      </w:r>
    </w:p>
    <w:p w:rsidR="00896796" w:rsidRDefault="00896796" w:rsidP="00716D6E">
      <w:pPr>
        <w:pStyle w:val="a6"/>
        <w:ind w:left="0" w:right="-143" w:firstLine="708"/>
      </w:pPr>
      <w:r>
        <w:t xml:space="preserve">Многие из черт, свидетельствующих о </w:t>
      </w:r>
      <w:proofErr w:type="spellStart"/>
      <w:r>
        <w:t>суицидальности</w:t>
      </w:r>
      <w:proofErr w:type="spellEnd"/>
      <w:r>
        <w:t xml:space="preserve">, сходны с признаками депрессии. Ее основным симптомом является потеря возможности получать удовольствие и испытывать наслаждение от тех вещей в жизни, которые раньше приносили счастье. Поступки и настроение как бы выдыхаются и становятся безвкусными. Психика лишается сильных чувств. Человеком овладевает безнадежность, вина, самоосуждение и раздражительность. Заметно ослабевает двигательная активность или, наоборот, возникают приступы громкой, быстрой, порой беспрестанной речи, наполненные жалобами, обвинениями или просьбами о помощи. Часто бывают нарушения сна или волнообразная усталость. Соматические признаки тревоги проявляются дрожанием, сухостью губ и учащенным дыханием. Появляются ничем не обусловленные соматические нарушения в виде болей в голове, боку или животе. Люди, страдающие депрессией, постоянно ощущают свою </w:t>
      </w:r>
      <w:proofErr w:type="spellStart"/>
      <w:r>
        <w:t>нежеланность</w:t>
      </w:r>
      <w:proofErr w:type="spellEnd"/>
      <w:r>
        <w:t>, греховность и бесполезность, в силу чего приходят к заключению, что жизнь не имеет</w:t>
      </w:r>
      <w:r>
        <w:rPr>
          <w:spacing w:val="-1"/>
        </w:rPr>
        <w:t xml:space="preserve"> </w:t>
      </w:r>
      <w:r>
        <w:t>смысла.</w:t>
      </w:r>
    </w:p>
    <w:p w:rsidR="0070024C" w:rsidRDefault="0070024C" w:rsidP="0070024C">
      <w:pPr>
        <w:shd w:val="clear" w:color="auto" w:fill="FFFFFF"/>
        <w:spacing w:before="30" w:after="30"/>
        <w:ind w:firstLine="709"/>
        <w:jc w:val="both"/>
        <w:rPr>
          <w:b/>
          <w:bCs/>
          <w:color w:val="000000"/>
          <w:sz w:val="27"/>
          <w:szCs w:val="27"/>
        </w:rPr>
      </w:pPr>
    </w:p>
    <w:p w:rsidR="0070024C" w:rsidRPr="00AE48FD" w:rsidRDefault="0070024C" w:rsidP="005042D0">
      <w:pPr>
        <w:shd w:val="clear" w:color="auto" w:fill="FFFFFF"/>
        <w:spacing w:before="30" w:after="30"/>
        <w:ind w:firstLine="709"/>
        <w:jc w:val="center"/>
        <w:rPr>
          <w:rFonts w:ascii="Verdana" w:hAnsi="Verdana"/>
          <w:color w:val="000000"/>
          <w:sz w:val="20"/>
          <w:szCs w:val="20"/>
        </w:rPr>
      </w:pPr>
      <w:r w:rsidRPr="00AE48FD">
        <w:rPr>
          <w:b/>
          <w:bCs/>
          <w:color w:val="000000"/>
          <w:sz w:val="27"/>
          <w:szCs w:val="27"/>
        </w:rPr>
        <w:t>ОСНОВНЫЕ НАПРАВЛЕНИЯ ДЕЯТЕЛЬНОСТИ.</w:t>
      </w:r>
    </w:p>
    <w:p w:rsidR="0070024C" w:rsidRPr="00AE48FD" w:rsidRDefault="0070024C" w:rsidP="0070024C">
      <w:pPr>
        <w:shd w:val="clear" w:color="auto" w:fill="FFFFFF"/>
        <w:spacing w:before="30" w:after="3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AE48FD">
        <w:rPr>
          <w:color w:val="000000"/>
          <w:sz w:val="27"/>
          <w:szCs w:val="27"/>
        </w:rPr>
        <w:t xml:space="preserve">Работа с детьми и подростками, с </w:t>
      </w:r>
      <w:proofErr w:type="spellStart"/>
      <w:r w:rsidRPr="00AE48FD">
        <w:rPr>
          <w:color w:val="000000"/>
          <w:sz w:val="27"/>
          <w:szCs w:val="27"/>
        </w:rPr>
        <w:t>девиантным</w:t>
      </w:r>
      <w:proofErr w:type="spellEnd"/>
      <w:r w:rsidRPr="00AE48FD">
        <w:rPr>
          <w:color w:val="000000"/>
          <w:sz w:val="27"/>
          <w:szCs w:val="27"/>
        </w:rPr>
        <w:t xml:space="preserve"> поведением и склонными к </w:t>
      </w:r>
      <w:proofErr w:type="gramStart"/>
      <w:r w:rsidRPr="00AE48FD">
        <w:rPr>
          <w:color w:val="000000"/>
          <w:sz w:val="27"/>
          <w:szCs w:val="27"/>
        </w:rPr>
        <w:t>социальной</w:t>
      </w:r>
      <w:proofErr w:type="gramEnd"/>
      <w:r w:rsidRPr="00AE48FD">
        <w:rPr>
          <w:color w:val="000000"/>
          <w:sz w:val="27"/>
          <w:szCs w:val="27"/>
        </w:rPr>
        <w:t xml:space="preserve"> </w:t>
      </w:r>
      <w:proofErr w:type="spellStart"/>
      <w:r w:rsidRPr="00AE48FD">
        <w:rPr>
          <w:color w:val="000000"/>
          <w:sz w:val="27"/>
          <w:szCs w:val="27"/>
        </w:rPr>
        <w:t>дезадаптации</w:t>
      </w:r>
      <w:proofErr w:type="spellEnd"/>
      <w:r w:rsidRPr="00AE48FD">
        <w:rPr>
          <w:color w:val="000000"/>
          <w:sz w:val="27"/>
          <w:szCs w:val="27"/>
        </w:rPr>
        <w:t>.</w:t>
      </w:r>
    </w:p>
    <w:p w:rsidR="0070024C" w:rsidRDefault="0070024C" w:rsidP="0070024C">
      <w:pPr>
        <w:shd w:val="clear" w:color="auto" w:fill="FFFFFF"/>
        <w:spacing w:before="30" w:after="30"/>
        <w:ind w:firstLine="709"/>
        <w:jc w:val="both"/>
        <w:rPr>
          <w:color w:val="000000"/>
          <w:sz w:val="27"/>
          <w:szCs w:val="27"/>
        </w:rPr>
      </w:pPr>
      <w:r w:rsidRPr="00AE48FD">
        <w:rPr>
          <w:color w:val="000000"/>
          <w:sz w:val="27"/>
          <w:szCs w:val="27"/>
        </w:rPr>
        <w:t xml:space="preserve">Работа с детьми и подростками, нуждающимися в срочной </w:t>
      </w:r>
      <w:r w:rsidRPr="00AE48FD">
        <w:rPr>
          <w:color w:val="000000"/>
          <w:sz w:val="27"/>
          <w:szCs w:val="27"/>
        </w:rPr>
        <w:lastRenderedPageBreak/>
        <w:t>психоэмоциональной поддержке.</w:t>
      </w:r>
    </w:p>
    <w:p w:rsidR="00B8469E" w:rsidRDefault="0070024C" w:rsidP="0070024C">
      <w:pPr>
        <w:pStyle w:val="1"/>
        <w:spacing w:line="240" w:lineRule="auto"/>
        <w:ind w:left="2780" w:hanging="2071"/>
        <w:jc w:val="left"/>
        <w:rPr>
          <w:b w:val="0"/>
          <w:color w:val="000000"/>
          <w:sz w:val="27"/>
          <w:szCs w:val="27"/>
        </w:rPr>
      </w:pPr>
      <w:r w:rsidRPr="0070024C">
        <w:rPr>
          <w:b w:val="0"/>
          <w:color w:val="000000"/>
          <w:sz w:val="27"/>
          <w:szCs w:val="27"/>
        </w:rPr>
        <w:t>Работа с неблагополучными семьями.</w:t>
      </w:r>
    </w:p>
    <w:p w:rsidR="00B72B23" w:rsidRDefault="00B72B23" w:rsidP="0070024C">
      <w:pPr>
        <w:pStyle w:val="1"/>
        <w:spacing w:line="240" w:lineRule="auto"/>
        <w:ind w:left="2780" w:hanging="2071"/>
        <w:jc w:val="left"/>
        <w:rPr>
          <w:b w:val="0"/>
          <w:color w:val="000000"/>
          <w:sz w:val="27"/>
          <w:szCs w:val="27"/>
        </w:rPr>
      </w:pPr>
    </w:p>
    <w:p w:rsidR="00B72B23" w:rsidRPr="0070024C" w:rsidRDefault="00B72B23" w:rsidP="0070024C">
      <w:pPr>
        <w:pStyle w:val="1"/>
        <w:spacing w:line="240" w:lineRule="auto"/>
        <w:ind w:left="2780" w:hanging="2071"/>
        <w:jc w:val="left"/>
        <w:rPr>
          <w:b w:val="0"/>
        </w:rPr>
      </w:pPr>
    </w:p>
    <w:p w:rsidR="00B07B5A" w:rsidRDefault="00B07B5A" w:rsidP="00B07B5A">
      <w:pPr>
        <w:pStyle w:val="1"/>
        <w:spacing w:line="240" w:lineRule="auto"/>
        <w:ind w:left="2780"/>
      </w:pPr>
      <w:r>
        <w:t>СОДЕРЖАНИЕ ОСНОВНЫХ ПОНЯТИЙ</w:t>
      </w:r>
    </w:p>
    <w:p w:rsidR="00B07B5A" w:rsidRDefault="00B07B5A" w:rsidP="00B07B5A">
      <w:pPr>
        <w:pStyle w:val="a6"/>
        <w:spacing w:before="6"/>
        <w:ind w:left="0"/>
        <w:jc w:val="left"/>
        <w:rPr>
          <w:b/>
          <w:sz w:val="27"/>
        </w:rPr>
      </w:pPr>
    </w:p>
    <w:p w:rsidR="00B07B5A" w:rsidRDefault="00B07B5A" w:rsidP="00B72B23">
      <w:pPr>
        <w:ind w:left="392" w:right="406" w:firstLine="316"/>
        <w:jc w:val="both"/>
        <w:rPr>
          <w:sz w:val="28"/>
        </w:rPr>
      </w:pPr>
      <w:r>
        <w:rPr>
          <w:b/>
          <w:sz w:val="28"/>
        </w:rPr>
        <w:t xml:space="preserve">Покушение на самоубийство – </w:t>
      </w:r>
      <w:r>
        <w:rPr>
          <w:sz w:val="28"/>
        </w:rPr>
        <w:t>это однородная деятельность человека, не закончившаяся летальным исходом по различным обстоятельствам.</w:t>
      </w:r>
    </w:p>
    <w:p w:rsidR="00B07B5A" w:rsidRDefault="00B07B5A" w:rsidP="00B72B23">
      <w:pPr>
        <w:pStyle w:val="a6"/>
        <w:ind w:right="404" w:firstLine="316"/>
      </w:pPr>
      <w:r>
        <w:rPr>
          <w:b/>
        </w:rPr>
        <w:t xml:space="preserve">Социализация – </w:t>
      </w:r>
      <w:r>
        <w:t xml:space="preserve">двуединый процесс: с одной стороны, это </w:t>
      </w:r>
      <w:r>
        <w:rPr>
          <w:i/>
        </w:rPr>
        <w:t xml:space="preserve">внешнее </w:t>
      </w:r>
      <w:r>
        <w:t xml:space="preserve">для человека влияние на него со стороны общества его социальных институтов и общественной атмосферы, нравственных норм и культурных ценностей, образа жизни людей; с другой – это </w:t>
      </w:r>
      <w:r>
        <w:rPr>
          <w:i/>
        </w:rPr>
        <w:t xml:space="preserve">внутреннее, </w:t>
      </w:r>
      <w:r>
        <w:t>личностное освоение каждым человеком такого влияния в процессе социального становления.</w:t>
      </w:r>
    </w:p>
    <w:p w:rsidR="00B07B5A" w:rsidRDefault="00B07B5A" w:rsidP="00B72B23">
      <w:pPr>
        <w:pStyle w:val="a6"/>
        <w:ind w:right="402" w:firstLine="316"/>
      </w:pPr>
      <w:r>
        <w:rPr>
          <w:b/>
        </w:rPr>
        <w:t xml:space="preserve">Социальная среда – </w:t>
      </w:r>
      <w:r>
        <w:t>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B07B5A" w:rsidRDefault="00B07B5A" w:rsidP="00B72B23">
      <w:pPr>
        <w:pStyle w:val="a6"/>
        <w:spacing w:before="2"/>
        <w:ind w:right="411" w:firstLine="316"/>
      </w:pPr>
      <w:r>
        <w:rPr>
          <w:b/>
        </w:rPr>
        <w:t xml:space="preserve">Суицид – </w:t>
      </w:r>
      <w:r>
        <w:t xml:space="preserve">самоубийство, намеренное лишение себя жизни. Самоубийство и примыкающий к нему более широкий ряд феноменов </w:t>
      </w:r>
      <w:proofErr w:type="spellStart"/>
      <w:r>
        <w:t>аутоагрессии</w:t>
      </w:r>
      <w:proofErr w:type="spellEnd"/>
      <w:r>
        <w:t xml:space="preserve"> и саморазрушения следует отнести к формам </w:t>
      </w:r>
      <w:proofErr w:type="spellStart"/>
      <w:r>
        <w:t>девиантного</w:t>
      </w:r>
      <w:proofErr w:type="spellEnd"/>
      <w:r>
        <w:t xml:space="preserve"> поведения (поступки или действия человека, не соответствующие официально установленным или фактически сложившимся в данном обществе</w:t>
      </w:r>
      <w:r>
        <w:rPr>
          <w:spacing w:val="-7"/>
        </w:rPr>
        <w:t xml:space="preserve"> </w:t>
      </w:r>
      <w:r>
        <w:t>нормам).</w:t>
      </w:r>
    </w:p>
    <w:p w:rsidR="00B07B5A" w:rsidRDefault="00B07B5A" w:rsidP="00B72B23">
      <w:pPr>
        <w:spacing w:line="242" w:lineRule="auto"/>
        <w:ind w:left="392" w:right="403" w:firstLine="316"/>
        <w:jc w:val="both"/>
        <w:rPr>
          <w:sz w:val="28"/>
        </w:rPr>
      </w:pPr>
      <w:r>
        <w:rPr>
          <w:b/>
          <w:sz w:val="28"/>
        </w:rPr>
        <w:t xml:space="preserve">Суицидальная попытка – </w:t>
      </w:r>
      <w:r>
        <w:rPr>
          <w:sz w:val="28"/>
        </w:rPr>
        <w:t>это целенаправленное оперирование средствами лишения себя жизни, не закончившееся</w:t>
      </w:r>
      <w:r>
        <w:rPr>
          <w:spacing w:val="-7"/>
          <w:sz w:val="28"/>
        </w:rPr>
        <w:t xml:space="preserve"> </w:t>
      </w:r>
      <w:r>
        <w:rPr>
          <w:sz w:val="28"/>
        </w:rPr>
        <w:t>смертью.</w:t>
      </w:r>
    </w:p>
    <w:p w:rsidR="00B07B5A" w:rsidRDefault="00B07B5A" w:rsidP="00B72B23">
      <w:pPr>
        <w:pStyle w:val="a6"/>
        <w:ind w:right="405" w:firstLine="316"/>
      </w:pPr>
      <w:r>
        <w:rPr>
          <w:b/>
        </w:rPr>
        <w:t xml:space="preserve">Суицидальное поведение </w:t>
      </w:r>
      <w:r>
        <w:t xml:space="preserve">– волевые действия личности, конечной целью которых является покушение на самоубийство или сам акт самоубийства. Является следствием социально – психологической </w:t>
      </w:r>
      <w:proofErr w:type="spellStart"/>
      <w:r>
        <w:t>дезадаптации</w:t>
      </w:r>
      <w:proofErr w:type="spellEnd"/>
      <w:r>
        <w:t xml:space="preserve"> личности в условиях </w:t>
      </w:r>
      <w:proofErr w:type="spellStart"/>
      <w:r>
        <w:t>микросоциального</w:t>
      </w:r>
      <w:proofErr w:type="spellEnd"/>
      <w:r>
        <w:t xml:space="preserve"> климата.</w:t>
      </w:r>
    </w:p>
    <w:p w:rsidR="00B8469E" w:rsidRDefault="00B8469E" w:rsidP="00B72B23">
      <w:pPr>
        <w:pStyle w:val="a6"/>
        <w:ind w:right="412" w:firstLine="316"/>
      </w:pPr>
      <w:r>
        <w:rPr>
          <w:b/>
        </w:rPr>
        <w:t xml:space="preserve">Самоубийство – </w:t>
      </w:r>
      <w:r>
        <w:t>слишком противоестественный и кардинальный шаг, поэтому решение на его совершение вызревает не мгновенно. Ему, как правило, предшествует более или менее продолжительный период переживаний, борьбы мотивов и поиска выхода из создавшейся ситуации.</w:t>
      </w:r>
    </w:p>
    <w:p w:rsidR="00B8469E" w:rsidRDefault="00B8469E" w:rsidP="00B72B23">
      <w:pPr>
        <w:pStyle w:val="a6"/>
        <w:ind w:right="407" w:firstLine="316"/>
      </w:pPr>
      <w:r>
        <w:rPr>
          <w:b/>
        </w:rPr>
        <w:t xml:space="preserve">Суицидальные замыслы </w:t>
      </w:r>
      <w:r>
        <w:t xml:space="preserve">– это активная форма проявления </w:t>
      </w:r>
      <w:proofErr w:type="spellStart"/>
      <w:r>
        <w:t>суицидальности</w:t>
      </w:r>
      <w:proofErr w:type="spellEnd"/>
      <w:r>
        <w:t xml:space="preserve">, т.е. тенденция к самоубийству, глубина которой нарастает параллельно степени разработки плана </w:t>
      </w:r>
      <w:proofErr w:type="spellStart"/>
      <w:r>
        <w:t>еѐ</w:t>
      </w:r>
      <w:proofErr w:type="spellEnd"/>
      <w:r>
        <w:t xml:space="preserve"> реализации.</w:t>
      </w:r>
    </w:p>
    <w:p w:rsidR="00B8469E" w:rsidRDefault="00B8469E" w:rsidP="00716D6E">
      <w:pPr>
        <w:pStyle w:val="a6"/>
        <w:ind w:right="141" w:firstLine="316"/>
        <w:jc w:val="left"/>
      </w:pPr>
      <w:r>
        <w:rPr>
          <w:b/>
        </w:rPr>
        <w:t xml:space="preserve">Суицидальный риск </w:t>
      </w:r>
      <w:r>
        <w:t>– склонность человека к совершению действий, направленных на собственное уничтожение.</w:t>
      </w:r>
    </w:p>
    <w:p w:rsidR="00B8469E" w:rsidRDefault="00B72B23" w:rsidP="00716D6E">
      <w:pPr>
        <w:pStyle w:val="a6"/>
        <w:tabs>
          <w:tab w:val="left" w:pos="2110"/>
          <w:tab w:val="left" w:pos="2576"/>
          <w:tab w:val="left" w:pos="3909"/>
          <w:tab w:val="left" w:pos="5909"/>
          <w:tab w:val="left" w:pos="7897"/>
          <w:tab w:val="left" w:pos="8662"/>
          <w:tab w:val="left" w:pos="10317"/>
        </w:tabs>
        <w:ind w:right="141" w:hanging="108"/>
        <w:jc w:val="left"/>
      </w:pPr>
      <w:r>
        <w:rPr>
          <w:b/>
        </w:rPr>
        <w:tab/>
        <w:t xml:space="preserve">    </w:t>
      </w:r>
      <w:proofErr w:type="spellStart"/>
      <w:r w:rsidR="00B8469E">
        <w:rPr>
          <w:b/>
        </w:rPr>
        <w:t>Суицидент</w:t>
      </w:r>
      <w:proofErr w:type="spellEnd"/>
      <w:proofErr w:type="gramStart"/>
      <w:r w:rsidR="00B8469E">
        <w:rPr>
          <w:b/>
        </w:rPr>
        <w:tab/>
        <w:t>–</w:t>
      </w:r>
      <w:proofErr w:type="gramEnd"/>
      <w:r w:rsidR="00B8469E">
        <w:t>человек, совершивший самоубийство или покушение</w:t>
      </w:r>
      <w:r w:rsidR="00B8469E">
        <w:tab/>
      </w:r>
      <w:r w:rsidR="00B8469E">
        <w:rPr>
          <w:spacing w:val="-9"/>
        </w:rPr>
        <w:t xml:space="preserve">на </w:t>
      </w:r>
      <w:r w:rsidR="00B8469E">
        <w:t>самоубийство.</w:t>
      </w:r>
    </w:p>
    <w:p w:rsidR="00B8469E" w:rsidRDefault="00B8469E" w:rsidP="00716D6E">
      <w:pPr>
        <w:pStyle w:val="a6"/>
        <w:ind w:right="141" w:firstLine="316"/>
        <w:jc w:val="left"/>
      </w:pPr>
      <w:proofErr w:type="gramStart"/>
      <w:r>
        <w:rPr>
          <w:b/>
        </w:rPr>
        <w:t xml:space="preserve">Толерантность </w:t>
      </w:r>
      <w:r>
        <w:t>– способность человека принимать других людей такими, каковы они есть, сосуществовать и взаимодействовать с ними.</w:t>
      </w:r>
      <w:proofErr w:type="gramEnd"/>
    </w:p>
    <w:p w:rsidR="00B8469E" w:rsidRDefault="00B8469E" w:rsidP="00B07B5A">
      <w:pPr>
        <w:pStyle w:val="a6"/>
        <w:ind w:right="405"/>
      </w:pPr>
    </w:p>
    <w:p w:rsidR="00B8469E" w:rsidRDefault="00B8469E" w:rsidP="00B8469E">
      <w:pPr>
        <w:pStyle w:val="1"/>
        <w:spacing w:line="322" w:lineRule="exact"/>
        <w:ind w:left="392"/>
        <w:jc w:val="center"/>
      </w:pPr>
    </w:p>
    <w:p w:rsidR="00716D6E" w:rsidRDefault="00716D6E" w:rsidP="00B8469E">
      <w:pPr>
        <w:pStyle w:val="1"/>
        <w:spacing w:line="322" w:lineRule="exact"/>
        <w:ind w:left="392"/>
        <w:jc w:val="center"/>
      </w:pPr>
    </w:p>
    <w:p w:rsidR="00716D6E" w:rsidRDefault="00716D6E" w:rsidP="00B8469E">
      <w:pPr>
        <w:pStyle w:val="1"/>
        <w:spacing w:line="322" w:lineRule="exact"/>
        <w:ind w:left="392"/>
        <w:jc w:val="center"/>
      </w:pPr>
    </w:p>
    <w:p w:rsidR="00B07B5A" w:rsidRDefault="00B07B5A" w:rsidP="00B8469E">
      <w:pPr>
        <w:pStyle w:val="1"/>
        <w:spacing w:line="322" w:lineRule="exact"/>
        <w:ind w:left="392"/>
        <w:jc w:val="center"/>
      </w:pPr>
      <w:r>
        <w:lastRenderedPageBreak/>
        <w:t>Типы суицидального поведения:</w:t>
      </w:r>
    </w:p>
    <w:p w:rsidR="00B8469E" w:rsidRDefault="00B8469E" w:rsidP="00B8469E">
      <w:pPr>
        <w:spacing w:line="320" w:lineRule="exact"/>
        <w:ind w:left="1985" w:hanging="1559"/>
        <w:jc w:val="both"/>
        <w:rPr>
          <w:b/>
          <w:sz w:val="28"/>
        </w:rPr>
      </w:pPr>
    </w:p>
    <w:p w:rsidR="00B07B5A" w:rsidRDefault="00B07B5A" w:rsidP="00B8469E">
      <w:pPr>
        <w:spacing w:line="320" w:lineRule="exact"/>
        <w:ind w:left="1985" w:hanging="1559"/>
        <w:jc w:val="both"/>
        <w:rPr>
          <w:b/>
          <w:sz w:val="28"/>
        </w:rPr>
      </w:pPr>
      <w:r>
        <w:rPr>
          <w:b/>
          <w:sz w:val="28"/>
        </w:rPr>
        <w:t>Демонс</w:t>
      </w:r>
      <w:r w:rsidR="00B8469E">
        <w:rPr>
          <w:b/>
          <w:sz w:val="28"/>
        </w:rPr>
        <w:t>тративное поведение</w:t>
      </w:r>
      <w:proofErr w:type="gramStart"/>
      <w:r w:rsidR="00B8469E">
        <w:rPr>
          <w:b/>
          <w:sz w:val="28"/>
        </w:rPr>
        <w:t xml:space="preserve"> .</w:t>
      </w:r>
      <w:proofErr w:type="gramEnd"/>
    </w:p>
    <w:p w:rsidR="00B07B5A" w:rsidRDefault="00B8469E" w:rsidP="00B8469E">
      <w:pPr>
        <w:pStyle w:val="a6"/>
        <w:ind w:left="426" w:right="404"/>
      </w:pPr>
      <w:r>
        <w:t xml:space="preserve">            </w:t>
      </w:r>
      <w:r w:rsidR="00B07B5A">
        <w:t xml:space="preserve">В основе этого типа суицидального поведения лежит стремление подростка обратить внимание на себя и свои проблемы, </w:t>
      </w:r>
      <w:proofErr w:type="gramStart"/>
      <w:r w:rsidR="00B07B5A">
        <w:t>показать</w:t>
      </w:r>
      <w:proofErr w:type="gramEnd"/>
      <w:r w:rsidR="00B07B5A">
        <w:t xml:space="preserve"> как ему трудно справляться в жизненными ситуациями. Это своего рода просьба о помощи. Как правило, демонстративные суицидальные действия совершаются не с целью причинить себе реальный вред или лишить себя жизни, а с целью напугать окружающих, заставить их задуматься над проблемами подростка, «осознать» свое несправедливое отношение к нему. При демонстративном поведении способы суицидального поведения чаще всего проявляются в виде порезов вен, отравления неядовитыми лекарствами, изображения</w:t>
      </w:r>
      <w:r w:rsidR="00B07B5A">
        <w:rPr>
          <w:spacing w:val="-1"/>
        </w:rPr>
        <w:t xml:space="preserve"> </w:t>
      </w:r>
      <w:r w:rsidR="00B07B5A">
        <w:t>повешения.</w:t>
      </w:r>
    </w:p>
    <w:p w:rsidR="00B8469E" w:rsidRDefault="00B8469E" w:rsidP="00B8469E">
      <w:pPr>
        <w:pStyle w:val="a6"/>
        <w:ind w:left="426" w:right="404"/>
      </w:pPr>
    </w:p>
    <w:p w:rsidR="00B07B5A" w:rsidRDefault="00B07B5A" w:rsidP="00B8469E">
      <w:pPr>
        <w:pStyle w:val="1"/>
        <w:spacing w:line="321" w:lineRule="exact"/>
        <w:ind w:left="2802" w:hanging="2376"/>
        <w:jc w:val="left"/>
      </w:pPr>
      <w:r>
        <w:t>Аффективное суицидальное поведение -</w:t>
      </w:r>
    </w:p>
    <w:p w:rsidR="00B07B5A" w:rsidRDefault="00B8469E" w:rsidP="00B8469E">
      <w:pPr>
        <w:pStyle w:val="a6"/>
        <w:ind w:left="426" w:right="404"/>
      </w:pPr>
      <w:r>
        <w:t xml:space="preserve">          </w:t>
      </w:r>
      <w:r w:rsidR="00B07B5A">
        <w:t>Суицидальные действия, совершенные под влиянием ярких эмоций относятся к аффективному типу. В таких случаях подросток действует импульсивно, не имея четкого плана своих действий. Как правило, сильные негативные эмоции – обида, гнев, – затмевают собой реальное восприятие действительности и подросток, руководствуясь ими, совершает суицидальные</w:t>
      </w:r>
      <w:r>
        <w:t xml:space="preserve"> </w:t>
      </w:r>
      <w:r w:rsidR="00B07B5A">
        <w:t>действия. При аффективном суицидальном поведении чаще прибегают к попыткам повешения, отравлению токсичными и сильнодействующими препаратами.</w:t>
      </w:r>
    </w:p>
    <w:p w:rsidR="00B07B5A" w:rsidRDefault="00B07B5A" w:rsidP="00B07B5A">
      <w:pPr>
        <w:pStyle w:val="a6"/>
        <w:spacing w:before="6"/>
        <w:ind w:left="0"/>
        <w:jc w:val="left"/>
      </w:pPr>
    </w:p>
    <w:p w:rsidR="00B07B5A" w:rsidRDefault="00B07B5A" w:rsidP="00B8469E">
      <w:pPr>
        <w:pStyle w:val="1"/>
        <w:ind w:left="2802" w:hanging="2376"/>
      </w:pPr>
      <w:r>
        <w:t>Истинное суицидальное поведение -</w:t>
      </w:r>
    </w:p>
    <w:p w:rsidR="00B07B5A" w:rsidRDefault="00B07B5A" w:rsidP="00B07B5A">
      <w:pPr>
        <w:pStyle w:val="a6"/>
        <w:ind w:left="284" w:right="405" w:firstLine="142"/>
      </w:pPr>
      <w:r>
        <w:t xml:space="preserve">         Истинное суицидальное поведение характеризуется продуманным планом действий. Подросток готовится к совершению суицидального действия. При таком типе суицидального поведения подростки чаще оставляют записки, адресованные родственникам и друзьям, в которых они прощаются со всеми и объясняют причины своих действий. Поскольку действия являются продуманными, такие суицидальные попытки чаще заканчиваются смертью. При истинном суицидальном поведении чаще прибегают к повешению или к спрыгиванию с высоты.</w:t>
      </w:r>
    </w:p>
    <w:p w:rsidR="00B07B5A" w:rsidRDefault="00B07B5A" w:rsidP="00B07B5A">
      <w:pPr>
        <w:pStyle w:val="a6"/>
        <w:spacing w:before="3"/>
        <w:ind w:left="0"/>
        <w:jc w:val="left"/>
      </w:pPr>
    </w:p>
    <w:p w:rsidR="00B07B5A" w:rsidRDefault="00B07B5A" w:rsidP="00B07B5A">
      <w:pPr>
        <w:pStyle w:val="1"/>
        <w:spacing w:before="1" w:line="240" w:lineRule="auto"/>
        <w:ind w:left="392"/>
        <w:jc w:val="left"/>
      </w:pPr>
      <w:r>
        <w:t>К группе «группе риска» - по суициду относятся подростки:</w:t>
      </w:r>
    </w:p>
    <w:p w:rsidR="00B07B5A" w:rsidRDefault="00B07B5A" w:rsidP="00EA323B">
      <w:pPr>
        <w:pStyle w:val="a6"/>
        <w:numPr>
          <w:ilvl w:val="0"/>
          <w:numId w:val="3"/>
        </w:numPr>
        <w:spacing w:before="261"/>
        <w:jc w:val="left"/>
      </w:pPr>
      <w:r>
        <w:t xml:space="preserve">с </w:t>
      </w:r>
      <w:r>
        <w:rPr>
          <w:spacing w:val="-1"/>
        </w:rPr>
        <w:t>на</w:t>
      </w:r>
      <w:r>
        <w:rPr>
          <w:spacing w:val="1"/>
        </w:rPr>
        <w:t>р</w:t>
      </w:r>
      <w:r>
        <w:rPr>
          <w:spacing w:val="-4"/>
        </w:rPr>
        <w:t>у</w:t>
      </w:r>
      <w:r>
        <w:t>ше</w:t>
      </w:r>
      <w:r>
        <w:rPr>
          <w:spacing w:val="-2"/>
        </w:rPr>
        <w:t>н</w:t>
      </w:r>
      <w:r>
        <w:t>ием м</w:t>
      </w:r>
      <w:r>
        <w:rPr>
          <w:spacing w:val="-4"/>
        </w:rPr>
        <w:t>е</w:t>
      </w:r>
      <w:r>
        <w:t>жличнос</w:t>
      </w:r>
      <w:r>
        <w:rPr>
          <w:spacing w:val="-2"/>
        </w:rPr>
        <w:t>т</w:t>
      </w:r>
      <w:r>
        <w:t>н</w:t>
      </w:r>
      <w:r>
        <w:rPr>
          <w:spacing w:val="-2"/>
        </w:rPr>
        <w:t>ы</w:t>
      </w:r>
      <w:r>
        <w:t>х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>н</w:t>
      </w:r>
      <w:r>
        <w:t>ош</w:t>
      </w:r>
      <w:r>
        <w:rPr>
          <w:spacing w:val="-3"/>
        </w:rPr>
        <w:t>е</w:t>
      </w:r>
      <w:r>
        <w:rPr>
          <w:spacing w:val="-2"/>
        </w:rPr>
        <w:t>н</w:t>
      </w:r>
      <w:r>
        <w:t>ий,</w:t>
      </w:r>
      <w:r>
        <w:rPr>
          <w:spacing w:val="-1"/>
        </w:rPr>
        <w:t xml:space="preserve"> </w:t>
      </w:r>
      <w:r>
        <w:rPr>
          <w:spacing w:val="-5"/>
          <w:w w:val="44"/>
        </w:rPr>
        <w:t>―</w:t>
      </w:r>
      <w:r>
        <w:t>оди</w:t>
      </w:r>
      <w:r>
        <w:rPr>
          <w:spacing w:val="-2"/>
        </w:rPr>
        <w:t>н</w:t>
      </w:r>
      <w:r>
        <w:t>о</w:t>
      </w:r>
      <w:r>
        <w:rPr>
          <w:spacing w:val="-2"/>
        </w:rPr>
        <w:t>ч</w:t>
      </w:r>
      <w:r>
        <w:t>к</w:t>
      </w:r>
      <w:r>
        <w:rPr>
          <w:spacing w:val="1"/>
        </w:rPr>
        <w:t>и</w:t>
      </w:r>
      <w:r w:rsidR="0070024C">
        <w:rPr>
          <w:spacing w:val="1"/>
        </w:rPr>
        <w:t>;</w:t>
      </w:r>
    </w:p>
    <w:p w:rsidR="00B07B5A" w:rsidRDefault="00B07B5A" w:rsidP="00EA323B">
      <w:pPr>
        <w:pStyle w:val="a6"/>
        <w:numPr>
          <w:ilvl w:val="0"/>
          <w:numId w:val="3"/>
        </w:numPr>
        <w:spacing w:before="21"/>
        <w:ind w:right="402"/>
        <w:jc w:val="left"/>
      </w:pPr>
      <w:proofErr w:type="gramStart"/>
      <w:r>
        <w:t>злоупотребляющие</w:t>
      </w:r>
      <w:proofErr w:type="gramEnd"/>
      <w:r>
        <w:t xml:space="preserve"> алкоголем или наркотиками, отличающиеся </w:t>
      </w:r>
      <w:proofErr w:type="spellStart"/>
      <w:r>
        <w:t>девиантным</w:t>
      </w:r>
      <w:proofErr w:type="spellEnd"/>
      <w:r>
        <w:t xml:space="preserve"> или криминальным поведением, включающим физическое насилие;</w:t>
      </w:r>
    </w:p>
    <w:p w:rsidR="00B07B5A" w:rsidRDefault="00B07B5A" w:rsidP="00EA323B">
      <w:pPr>
        <w:pStyle w:val="a6"/>
        <w:numPr>
          <w:ilvl w:val="0"/>
          <w:numId w:val="3"/>
        </w:numPr>
        <w:spacing w:before="21" w:line="254" w:lineRule="auto"/>
        <w:ind w:right="-143"/>
        <w:jc w:val="left"/>
      </w:pPr>
      <w:r>
        <w:t>с затяжным депрессивным состоянием; сверхкритичные к</w:t>
      </w:r>
      <w:r w:rsidRPr="00B07B5A">
        <w:t xml:space="preserve"> </w:t>
      </w:r>
      <w:r>
        <w:t>себе подростки;</w:t>
      </w:r>
    </w:p>
    <w:p w:rsidR="00B07B5A" w:rsidRDefault="00B07B5A" w:rsidP="00EA323B">
      <w:pPr>
        <w:pStyle w:val="a6"/>
        <w:numPr>
          <w:ilvl w:val="0"/>
          <w:numId w:val="3"/>
        </w:numPr>
        <w:tabs>
          <w:tab w:val="left" w:pos="10330"/>
        </w:tabs>
        <w:spacing w:before="2"/>
        <w:ind w:right="412"/>
      </w:pPr>
      <w:proofErr w:type="gramStart"/>
      <w:r>
        <w:t>страдающие</w:t>
      </w:r>
      <w:proofErr w:type="gramEnd"/>
      <w:r>
        <w:t xml:space="preserve"> от недавно испытанных унижений или</w:t>
      </w:r>
      <w:r>
        <w:rPr>
          <w:spacing w:val="20"/>
        </w:rPr>
        <w:t xml:space="preserve"> </w:t>
      </w:r>
      <w:r>
        <w:t>трагических</w:t>
      </w:r>
      <w:r>
        <w:rPr>
          <w:spacing w:val="63"/>
        </w:rPr>
        <w:t xml:space="preserve"> </w:t>
      </w:r>
      <w:r>
        <w:t xml:space="preserve">утрат, </w:t>
      </w:r>
      <w:r>
        <w:rPr>
          <w:spacing w:val="-10"/>
        </w:rPr>
        <w:t xml:space="preserve">от </w:t>
      </w:r>
      <w:r>
        <w:t>хронических или смертельных</w:t>
      </w:r>
      <w:r>
        <w:rPr>
          <w:spacing w:val="-7"/>
        </w:rPr>
        <w:t xml:space="preserve"> </w:t>
      </w:r>
      <w:r>
        <w:t>болезней;</w:t>
      </w:r>
    </w:p>
    <w:p w:rsidR="00B07B5A" w:rsidRDefault="00B07B5A" w:rsidP="00EA323B">
      <w:pPr>
        <w:pStyle w:val="a6"/>
        <w:numPr>
          <w:ilvl w:val="0"/>
          <w:numId w:val="3"/>
        </w:numPr>
        <w:spacing w:line="242" w:lineRule="auto"/>
        <w:jc w:val="left"/>
      </w:pPr>
      <w:proofErr w:type="spellStart"/>
      <w:r>
        <w:t>фрустрированные</w:t>
      </w:r>
      <w:proofErr w:type="spellEnd"/>
      <w:r>
        <w:t xml:space="preserve"> несоответствием между ожидавшимися успехами в жизни </w:t>
      </w:r>
      <w:r>
        <w:lastRenderedPageBreak/>
        <w:t>и реальными</w:t>
      </w:r>
      <w:r>
        <w:rPr>
          <w:spacing w:val="-1"/>
        </w:rPr>
        <w:t xml:space="preserve"> </w:t>
      </w:r>
      <w:r>
        <w:t>достижениями;</w:t>
      </w:r>
    </w:p>
    <w:p w:rsidR="00B07B5A" w:rsidRDefault="00B07B5A" w:rsidP="00EA323B">
      <w:pPr>
        <w:pStyle w:val="a6"/>
        <w:numPr>
          <w:ilvl w:val="0"/>
          <w:numId w:val="3"/>
        </w:numPr>
        <w:spacing w:before="11"/>
        <w:jc w:val="left"/>
      </w:pPr>
      <w:r>
        <w:t>страдающие от болезней или покинутые окружением подростки;</w:t>
      </w:r>
    </w:p>
    <w:p w:rsidR="00B07B5A" w:rsidRPr="00EA323B" w:rsidRDefault="00B07B5A" w:rsidP="00EA323B">
      <w:pPr>
        <w:pStyle w:val="a8"/>
        <w:numPr>
          <w:ilvl w:val="0"/>
          <w:numId w:val="3"/>
        </w:numPr>
        <w:jc w:val="both"/>
        <w:rPr>
          <w:sz w:val="28"/>
        </w:rPr>
      </w:pPr>
      <w:r w:rsidRPr="00EA323B">
        <w:rPr>
          <w:sz w:val="28"/>
        </w:rPr>
        <w:t xml:space="preserve">из социально-неблагополучных семей – уход из семьи или развод родителей; </w:t>
      </w:r>
    </w:p>
    <w:p w:rsidR="00D03C59" w:rsidRPr="00EA323B" w:rsidRDefault="00B07B5A" w:rsidP="00EA323B">
      <w:pPr>
        <w:pStyle w:val="a8"/>
        <w:numPr>
          <w:ilvl w:val="0"/>
          <w:numId w:val="3"/>
        </w:numPr>
        <w:rPr>
          <w:sz w:val="36"/>
        </w:rPr>
      </w:pPr>
      <w:r w:rsidRPr="00EA323B">
        <w:rPr>
          <w:sz w:val="28"/>
        </w:rPr>
        <w:t>из семей, в которых были случаи суицидов.</w:t>
      </w:r>
    </w:p>
    <w:p w:rsidR="00B07B5A" w:rsidRPr="00263524" w:rsidRDefault="00B07B5A" w:rsidP="00B07B5A">
      <w:pPr>
        <w:ind w:firstLine="426"/>
        <w:jc w:val="both"/>
        <w:rPr>
          <w:sz w:val="28"/>
        </w:rPr>
      </w:pPr>
    </w:p>
    <w:p w:rsidR="00263524" w:rsidRDefault="00263524" w:rsidP="00B07B5A">
      <w:pPr>
        <w:ind w:firstLine="426"/>
        <w:jc w:val="both"/>
        <w:rPr>
          <w:sz w:val="36"/>
        </w:rPr>
      </w:pPr>
    </w:p>
    <w:p w:rsidR="00263524" w:rsidRDefault="00263524" w:rsidP="00AA682E">
      <w:pPr>
        <w:shd w:val="clear" w:color="auto" w:fill="FFFFFF"/>
        <w:spacing w:before="30" w:after="30"/>
        <w:ind w:firstLine="709"/>
        <w:jc w:val="center"/>
        <w:rPr>
          <w:b/>
          <w:bCs/>
          <w:color w:val="000000"/>
          <w:sz w:val="27"/>
          <w:szCs w:val="27"/>
        </w:rPr>
      </w:pPr>
      <w:r w:rsidRPr="00AE48FD">
        <w:rPr>
          <w:b/>
          <w:bCs/>
          <w:color w:val="000000"/>
          <w:sz w:val="27"/>
          <w:szCs w:val="27"/>
        </w:rPr>
        <w:t>ПРИНЦИПЫ РЕАЛИЗАЦИИ ПРОГРАММЫ.</w:t>
      </w:r>
    </w:p>
    <w:p w:rsidR="00EA323B" w:rsidRPr="00AE48FD" w:rsidRDefault="00EA323B" w:rsidP="00AA682E">
      <w:pPr>
        <w:shd w:val="clear" w:color="auto" w:fill="FFFFFF"/>
        <w:spacing w:before="30" w:after="30"/>
        <w:ind w:firstLine="709"/>
        <w:jc w:val="center"/>
        <w:rPr>
          <w:rFonts w:ascii="Verdana" w:hAnsi="Verdana"/>
          <w:color w:val="000000"/>
          <w:sz w:val="20"/>
          <w:szCs w:val="20"/>
        </w:rPr>
      </w:pPr>
    </w:p>
    <w:p w:rsidR="00263524" w:rsidRPr="00AE48FD" w:rsidRDefault="00263524" w:rsidP="00263524">
      <w:pPr>
        <w:shd w:val="clear" w:color="auto" w:fill="FFFFFF"/>
        <w:spacing w:before="30" w:after="3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AE48FD">
        <w:rPr>
          <w:color w:val="000000"/>
          <w:sz w:val="27"/>
          <w:szCs w:val="27"/>
        </w:rPr>
        <w:t>Принцип ценности личности, заключающийся в само ценности ребенка.</w:t>
      </w:r>
    </w:p>
    <w:p w:rsidR="00263524" w:rsidRPr="00AE48FD" w:rsidRDefault="00263524" w:rsidP="00263524">
      <w:pPr>
        <w:shd w:val="clear" w:color="auto" w:fill="FFFFFF"/>
        <w:spacing w:before="30" w:after="3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AE48FD">
        <w:rPr>
          <w:color w:val="000000"/>
          <w:sz w:val="27"/>
          <w:szCs w:val="27"/>
        </w:rPr>
        <w:t>Принцип уникальности личности, состоящий в признании индивидуальности ребенка.</w:t>
      </w:r>
    </w:p>
    <w:p w:rsidR="00263524" w:rsidRPr="00AE48FD" w:rsidRDefault="00263524" w:rsidP="00263524">
      <w:pPr>
        <w:shd w:val="clear" w:color="auto" w:fill="FFFFFF"/>
        <w:spacing w:before="30" w:after="3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AE48FD">
        <w:rPr>
          <w:color w:val="000000"/>
          <w:sz w:val="27"/>
          <w:szCs w:val="27"/>
        </w:rPr>
        <w:t>Принцип приоритета личностного развития, когда обучение выступает не как самоцель, а как средство развития личности каждого ребенка.</w:t>
      </w:r>
    </w:p>
    <w:p w:rsidR="00263524" w:rsidRPr="00AE48FD" w:rsidRDefault="00263524" w:rsidP="00263524">
      <w:pPr>
        <w:shd w:val="clear" w:color="auto" w:fill="FFFFFF"/>
        <w:spacing w:before="30" w:after="3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AE48FD">
        <w:rPr>
          <w:color w:val="000000"/>
          <w:sz w:val="27"/>
          <w:szCs w:val="27"/>
        </w:rPr>
        <w:t>Принцип ориентации на зону ближнего развития каждого ученика.</w:t>
      </w:r>
    </w:p>
    <w:p w:rsidR="00263524" w:rsidRPr="00AE48FD" w:rsidRDefault="00263524" w:rsidP="00263524">
      <w:pPr>
        <w:shd w:val="clear" w:color="auto" w:fill="FFFFFF"/>
        <w:spacing w:before="30" w:after="3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AE48FD">
        <w:rPr>
          <w:color w:val="000000"/>
          <w:sz w:val="27"/>
          <w:szCs w:val="27"/>
        </w:rPr>
        <w:t>Принцип эмоционально-ценностных ориентаций учебно-воспитательного процесса.</w:t>
      </w:r>
    </w:p>
    <w:p w:rsidR="00263524" w:rsidRPr="00AE48FD" w:rsidRDefault="00263524" w:rsidP="00263524">
      <w:pPr>
        <w:shd w:val="clear" w:color="auto" w:fill="FFFFFF"/>
        <w:spacing w:before="30" w:after="3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AE48FD">
        <w:rPr>
          <w:color w:val="000000"/>
          <w:sz w:val="27"/>
          <w:szCs w:val="27"/>
        </w:rPr>
        <w:t> </w:t>
      </w:r>
    </w:p>
    <w:p w:rsidR="00263524" w:rsidRDefault="00263524" w:rsidP="00AA682E">
      <w:pPr>
        <w:shd w:val="clear" w:color="auto" w:fill="FFFFFF"/>
        <w:spacing w:before="30" w:after="30"/>
        <w:ind w:firstLine="709"/>
        <w:jc w:val="center"/>
        <w:rPr>
          <w:b/>
          <w:bCs/>
          <w:color w:val="000000"/>
          <w:sz w:val="27"/>
          <w:szCs w:val="27"/>
        </w:rPr>
      </w:pPr>
      <w:r w:rsidRPr="00AE48FD">
        <w:rPr>
          <w:b/>
          <w:bCs/>
          <w:color w:val="000000"/>
          <w:sz w:val="27"/>
          <w:szCs w:val="27"/>
        </w:rPr>
        <w:t>ОЖИДАЕМЫЙ РЕЗУЛЬТАТ.</w:t>
      </w:r>
    </w:p>
    <w:p w:rsidR="00AA682E" w:rsidRPr="00AE48FD" w:rsidRDefault="00AA682E" w:rsidP="00AA682E">
      <w:pPr>
        <w:shd w:val="clear" w:color="auto" w:fill="FFFFFF"/>
        <w:spacing w:before="30" w:after="30"/>
        <w:ind w:firstLine="709"/>
        <w:jc w:val="center"/>
        <w:rPr>
          <w:rFonts w:ascii="Verdana" w:hAnsi="Verdana"/>
          <w:color w:val="000000"/>
          <w:sz w:val="20"/>
          <w:szCs w:val="20"/>
        </w:rPr>
      </w:pPr>
    </w:p>
    <w:p w:rsidR="00263524" w:rsidRPr="00AE48FD" w:rsidRDefault="00263524" w:rsidP="00263524">
      <w:pPr>
        <w:shd w:val="clear" w:color="auto" w:fill="FFFFFF"/>
        <w:spacing w:before="30" w:after="3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AE48FD">
        <w:rPr>
          <w:color w:val="000000"/>
          <w:sz w:val="27"/>
          <w:szCs w:val="27"/>
        </w:rPr>
        <w:t xml:space="preserve">Организованная таким образом работа позволит осуществлять социальную и психологическую защиту детей, снизить количество детей с </w:t>
      </w:r>
      <w:proofErr w:type="spellStart"/>
      <w:r w:rsidRPr="00AE48FD">
        <w:rPr>
          <w:color w:val="000000"/>
          <w:sz w:val="27"/>
          <w:szCs w:val="27"/>
        </w:rPr>
        <w:t>девиантным</w:t>
      </w:r>
      <w:proofErr w:type="spellEnd"/>
      <w:r w:rsidRPr="00AE48FD">
        <w:rPr>
          <w:color w:val="000000"/>
          <w:sz w:val="27"/>
          <w:szCs w:val="27"/>
        </w:rPr>
        <w:t xml:space="preserve"> поведением и избежать суицидальных попыток. Также позволит организовать работу по оптимизации взаимоотношений в детско-родительской среде.</w:t>
      </w:r>
    </w:p>
    <w:p w:rsidR="00263524" w:rsidRPr="00AE48FD" w:rsidRDefault="00263524" w:rsidP="00AA682E">
      <w:pPr>
        <w:shd w:val="clear" w:color="auto" w:fill="FFFFFF"/>
        <w:spacing w:before="30" w:after="30"/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AE48FD">
        <w:rPr>
          <w:color w:val="000000"/>
          <w:sz w:val="27"/>
          <w:szCs w:val="27"/>
        </w:rPr>
        <w:t>Психологическое раскрепощение школьников, формирование навыков и приемов, способствующих самовыражению каждого ученика.</w:t>
      </w:r>
    </w:p>
    <w:p w:rsidR="00263524" w:rsidRPr="00AE48FD" w:rsidRDefault="00263524" w:rsidP="00263524">
      <w:pPr>
        <w:shd w:val="clear" w:color="auto" w:fill="FFFFFF"/>
        <w:spacing w:before="30" w:after="3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AE48FD">
        <w:rPr>
          <w:color w:val="000000"/>
          <w:sz w:val="27"/>
          <w:szCs w:val="27"/>
        </w:rPr>
        <w:t>Оказание помощи классному руководителю, учителю-предметнику строить учебно-воспитательную работу в системе, с учетом психологических и возрастных особенностей учащихся.</w:t>
      </w:r>
    </w:p>
    <w:p w:rsidR="00263524" w:rsidRPr="00AE48FD" w:rsidRDefault="00263524" w:rsidP="00263524">
      <w:pPr>
        <w:shd w:val="clear" w:color="auto" w:fill="FFFFFF"/>
        <w:spacing w:before="30" w:after="3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AE48FD">
        <w:rPr>
          <w:color w:val="000000"/>
          <w:sz w:val="27"/>
          <w:szCs w:val="27"/>
        </w:rPr>
        <w:t>Создание условий для своевременной корректировки выявленных психологических проблем и совершенствования и оптимизации учебно-воспитательного процесса.</w:t>
      </w:r>
    </w:p>
    <w:p w:rsidR="00263524" w:rsidRPr="00AE48FD" w:rsidRDefault="00263524" w:rsidP="00263524">
      <w:pPr>
        <w:shd w:val="clear" w:color="auto" w:fill="FFFFFF"/>
        <w:spacing w:before="30" w:after="3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AE48FD">
        <w:rPr>
          <w:color w:val="000000"/>
          <w:sz w:val="27"/>
          <w:szCs w:val="27"/>
        </w:rPr>
        <w:t>Наибольший эффект программа может иметь, реализованная как целостная система совместной деятельности педагогов, администрации школы и родителей, направленная на активное приспособление ребенка к социальной среде, включающее в себя как успешное функционирование, так и перспективное психологическое здоровье.</w:t>
      </w:r>
    </w:p>
    <w:p w:rsidR="00053BA7" w:rsidRDefault="00053BA7" w:rsidP="00B07B5A">
      <w:pPr>
        <w:ind w:firstLine="426"/>
        <w:jc w:val="both"/>
        <w:rPr>
          <w:sz w:val="36"/>
        </w:rPr>
      </w:pPr>
    </w:p>
    <w:p w:rsidR="00053BA7" w:rsidRDefault="00053BA7" w:rsidP="00B07B5A">
      <w:pPr>
        <w:ind w:firstLine="426"/>
        <w:jc w:val="both"/>
        <w:rPr>
          <w:sz w:val="36"/>
        </w:rPr>
      </w:pPr>
    </w:p>
    <w:p w:rsidR="00EA323B" w:rsidRDefault="00EA323B" w:rsidP="00B07B5A">
      <w:pPr>
        <w:ind w:firstLine="426"/>
        <w:jc w:val="both"/>
        <w:rPr>
          <w:sz w:val="36"/>
        </w:rPr>
      </w:pPr>
    </w:p>
    <w:p w:rsidR="00EA323B" w:rsidRDefault="00EA323B" w:rsidP="00B07B5A">
      <w:pPr>
        <w:ind w:firstLine="426"/>
        <w:jc w:val="both"/>
        <w:rPr>
          <w:sz w:val="36"/>
        </w:rPr>
      </w:pPr>
    </w:p>
    <w:p w:rsidR="00EA323B" w:rsidRDefault="00EA323B" w:rsidP="00B07B5A">
      <w:pPr>
        <w:ind w:firstLine="426"/>
        <w:jc w:val="both"/>
        <w:rPr>
          <w:sz w:val="36"/>
        </w:rPr>
      </w:pPr>
    </w:p>
    <w:p w:rsidR="0082498F" w:rsidRDefault="0082498F" w:rsidP="0082498F">
      <w:pPr>
        <w:pStyle w:val="1"/>
        <w:spacing w:before="68"/>
        <w:ind w:left="2065" w:right="1820"/>
        <w:jc w:val="center"/>
      </w:pPr>
      <w:r>
        <w:lastRenderedPageBreak/>
        <w:t>ПЛАН ПРОГРАММНЫХ МЕРОПРИЯТИЙ</w:t>
      </w:r>
    </w:p>
    <w:p w:rsidR="0082498F" w:rsidRDefault="0082498F" w:rsidP="0082498F">
      <w:pPr>
        <w:spacing w:after="5"/>
        <w:ind w:left="2059" w:right="1820"/>
        <w:jc w:val="center"/>
        <w:rPr>
          <w:b/>
          <w:sz w:val="24"/>
        </w:rPr>
      </w:pPr>
      <w:r>
        <w:rPr>
          <w:b/>
          <w:sz w:val="24"/>
        </w:rPr>
        <w:t>Циклограмма мероприятий на 2021-202</w:t>
      </w:r>
      <w:r w:rsidR="007A4D6F">
        <w:rPr>
          <w:b/>
          <w:sz w:val="24"/>
        </w:rPr>
        <w:t>3</w:t>
      </w:r>
      <w:r>
        <w:rPr>
          <w:b/>
          <w:sz w:val="24"/>
        </w:rPr>
        <w:t xml:space="preserve"> учебный год</w:t>
      </w:r>
    </w:p>
    <w:p w:rsidR="00EF0C4B" w:rsidRDefault="00EF0C4B" w:rsidP="0082498F">
      <w:pPr>
        <w:spacing w:after="5"/>
        <w:ind w:left="2059" w:right="1820"/>
        <w:jc w:val="center"/>
        <w:rPr>
          <w:b/>
          <w:sz w:val="24"/>
        </w:rPr>
      </w:pPr>
    </w:p>
    <w:tbl>
      <w:tblPr>
        <w:tblStyle w:val="TableNormal"/>
        <w:tblW w:w="980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1"/>
        <w:gridCol w:w="2551"/>
        <w:gridCol w:w="2410"/>
      </w:tblGrid>
      <w:tr w:rsidR="00276101" w:rsidTr="00276101">
        <w:trPr>
          <w:trHeight w:val="277"/>
        </w:trPr>
        <w:tc>
          <w:tcPr>
            <w:tcW w:w="4841" w:type="dxa"/>
            <w:shd w:val="clear" w:color="auto" w:fill="auto"/>
          </w:tcPr>
          <w:p w:rsidR="00276101" w:rsidRPr="00F56618" w:rsidRDefault="00276101" w:rsidP="00DB7083">
            <w:pPr>
              <w:pStyle w:val="TableParagraph"/>
              <w:spacing w:line="258" w:lineRule="exact"/>
              <w:ind w:left="675"/>
              <w:rPr>
                <w:b/>
                <w:sz w:val="24"/>
              </w:rPr>
            </w:pPr>
            <w:proofErr w:type="spellStart"/>
            <w:r w:rsidRPr="00F56618">
              <w:rPr>
                <w:b/>
                <w:sz w:val="24"/>
              </w:rPr>
              <w:t>Содержание</w:t>
            </w:r>
            <w:proofErr w:type="spellEnd"/>
            <w:r w:rsidRPr="00F56618">
              <w:rPr>
                <w:b/>
                <w:sz w:val="24"/>
              </w:rPr>
              <w:t xml:space="preserve"> </w:t>
            </w:r>
            <w:proofErr w:type="spellStart"/>
            <w:r w:rsidRPr="00F56618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76101" w:rsidRPr="00F56618" w:rsidRDefault="00276101" w:rsidP="00DB7083">
            <w:pPr>
              <w:pStyle w:val="TableParagraph"/>
              <w:spacing w:line="258" w:lineRule="exact"/>
              <w:ind w:left="675"/>
              <w:rPr>
                <w:b/>
                <w:sz w:val="24"/>
              </w:rPr>
            </w:pPr>
            <w:proofErr w:type="spellStart"/>
            <w:r w:rsidRPr="00F56618"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276101" w:rsidRPr="00F56618" w:rsidRDefault="00276101" w:rsidP="00276101">
            <w:pPr>
              <w:pStyle w:val="TableParagraph"/>
              <w:spacing w:line="258" w:lineRule="exact"/>
              <w:ind w:left="674" w:hanging="390"/>
              <w:rPr>
                <w:b/>
                <w:sz w:val="24"/>
                <w:lang w:val="ru-RU"/>
              </w:rPr>
            </w:pPr>
            <w:r w:rsidRPr="00F56618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276101" w:rsidTr="00276101">
        <w:trPr>
          <w:trHeight w:val="228"/>
        </w:trPr>
        <w:tc>
          <w:tcPr>
            <w:tcW w:w="9802" w:type="dxa"/>
            <w:gridSpan w:val="3"/>
            <w:shd w:val="clear" w:color="auto" w:fill="auto"/>
          </w:tcPr>
          <w:p w:rsidR="00500338" w:rsidRDefault="00500338" w:rsidP="00DB7083">
            <w:pPr>
              <w:pStyle w:val="TableParagraph"/>
              <w:spacing w:line="254" w:lineRule="exact"/>
              <w:ind w:left="3540"/>
              <w:rPr>
                <w:b/>
                <w:sz w:val="24"/>
                <w:lang w:val="ru-RU"/>
              </w:rPr>
            </w:pPr>
          </w:p>
          <w:p w:rsidR="00276101" w:rsidRDefault="001D253F" w:rsidP="00DB7083">
            <w:pPr>
              <w:pStyle w:val="TableParagraph"/>
              <w:spacing w:line="254" w:lineRule="exact"/>
              <w:ind w:left="35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Подготовительный этап</w:t>
            </w:r>
          </w:p>
          <w:p w:rsidR="00500338" w:rsidRPr="001D253F" w:rsidRDefault="00500338" w:rsidP="00DB7083">
            <w:pPr>
              <w:pStyle w:val="TableParagraph"/>
              <w:spacing w:line="254" w:lineRule="exact"/>
              <w:ind w:left="3540"/>
              <w:rPr>
                <w:b/>
                <w:sz w:val="24"/>
                <w:lang w:val="ru-RU"/>
              </w:rPr>
            </w:pPr>
          </w:p>
        </w:tc>
      </w:tr>
      <w:tr w:rsidR="00276101" w:rsidTr="00276101">
        <w:trPr>
          <w:trHeight w:val="1382"/>
        </w:trPr>
        <w:tc>
          <w:tcPr>
            <w:tcW w:w="4841" w:type="dxa"/>
            <w:shd w:val="clear" w:color="auto" w:fill="auto"/>
          </w:tcPr>
          <w:p w:rsidR="00276101" w:rsidRPr="00F56618" w:rsidRDefault="00276101" w:rsidP="00276101">
            <w:pPr>
              <w:pStyle w:val="TableParagraph"/>
              <w:tabs>
                <w:tab w:val="left" w:pos="2774"/>
                <w:tab w:val="left" w:pos="4089"/>
                <w:tab w:val="left" w:pos="4636"/>
              </w:tabs>
              <w:ind w:left="163" w:right="94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Информирование о программе. Информирование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педагогов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pacing w:val="-5"/>
                <w:sz w:val="24"/>
                <w:lang w:val="ru-RU"/>
              </w:rPr>
              <w:t>теме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«Причины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подросткового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суицида.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pacing w:val="-5"/>
                <w:sz w:val="24"/>
                <w:lang w:val="ru-RU"/>
              </w:rPr>
              <w:t xml:space="preserve">Роль </w:t>
            </w:r>
            <w:r w:rsidRPr="0082498F">
              <w:rPr>
                <w:sz w:val="24"/>
                <w:lang w:val="ru-RU"/>
              </w:rPr>
              <w:t>взрослых в оказании помощи подросткам</w:t>
            </w:r>
            <w:r w:rsidRPr="0082498F">
              <w:rPr>
                <w:spacing w:val="55"/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F56618">
              <w:rPr>
                <w:sz w:val="24"/>
                <w:lang w:val="ru-RU"/>
              </w:rPr>
              <w:t>кризисных ситуациях»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76101" w:rsidRPr="00EF0C4B" w:rsidRDefault="00276101" w:rsidP="00291ECA">
            <w:pPr>
              <w:pStyle w:val="TableParagraph"/>
              <w:spacing w:line="271" w:lineRule="exact"/>
              <w:ind w:left="6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2021г.</w:t>
            </w:r>
          </w:p>
        </w:tc>
        <w:tc>
          <w:tcPr>
            <w:tcW w:w="2410" w:type="dxa"/>
            <w:shd w:val="clear" w:color="auto" w:fill="auto"/>
          </w:tcPr>
          <w:p w:rsidR="00276101" w:rsidRPr="00F56618" w:rsidRDefault="00276101" w:rsidP="00341878">
            <w:pPr>
              <w:pStyle w:val="TableParagraph"/>
              <w:spacing w:line="271" w:lineRule="exact"/>
              <w:ind w:left="141"/>
              <w:rPr>
                <w:sz w:val="24"/>
                <w:lang w:val="ru-RU"/>
              </w:rPr>
            </w:pPr>
            <w:proofErr w:type="spellStart"/>
            <w:r w:rsidRPr="00587FE8">
              <w:rPr>
                <w:sz w:val="24"/>
                <w:lang w:val="ru-RU"/>
              </w:rPr>
              <w:t>Зам</w:t>
            </w:r>
            <w:proofErr w:type="gramStart"/>
            <w:r w:rsidRPr="00587FE8">
              <w:rPr>
                <w:sz w:val="24"/>
                <w:lang w:val="ru-RU"/>
              </w:rPr>
              <w:t>.д</w:t>
            </w:r>
            <w:proofErr w:type="gramEnd"/>
            <w:r w:rsidRPr="00587FE8">
              <w:rPr>
                <w:sz w:val="24"/>
                <w:lang w:val="ru-RU"/>
              </w:rPr>
              <w:t>иректора</w:t>
            </w:r>
            <w:proofErr w:type="spellEnd"/>
            <w:r w:rsidRPr="00587FE8">
              <w:rPr>
                <w:sz w:val="24"/>
                <w:lang w:val="ru-RU"/>
              </w:rPr>
              <w:t xml:space="preserve"> по ВР</w:t>
            </w:r>
            <w:r>
              <w:rPr>
                <w:sz w:val="24"/>
                <w:lang w:val="ru-RU"/>
              </w:rPr>
              <w:t xml:space="preserve">. Психолог </w:t>
            </w:r>
          </w:p>
        </w:tc>
      </w:tr>
      <w:tr w:rsidR="00276101" w:rsidTr="00276101">
        <w:trPr>
          <w:trHeight w:val="826"/>
        </w:trPr>
        <w:tc>
          <w:tcPr>
            <w:tcW w:w="4841" w:type="dxa"/>
          </w:tcPr>
          <w:p w:rsidR="00276101" w:rsidRPr="003A739E" w:rsidRDefault="00276101" w:rsidP="00276101">
            <w:pPr>
              <w:pStyle w:val="TableParagraph"/>
              <w:tabs>
                <w:tab w:val="left" w:pos="2573"/>
                <w:tab w:val="left" w:pos="3687"/>
              </w:tabs>
              <w:ind w:right="101" w:firstLine="58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Выявление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pacing w:val="-1"/>
                <w:sz w:val="24"/>
                <w:lang w:val="ru-RU"/>
              </w:rPr>
              <w:t xml:space="preserve">реабилитация </w:t>
            </w:r>
            <w:r w:rsidRPr="0082498F">
              <w:rPr>
                <w:sz w:val="24"/>
                <w:lang w:val="ru-RU"/>
              </w:rPr>
              <w:t>несовершеннолетних и их семей, оказавшихся</w:t>
            </w:r>
            <w:r w:rsidRPr="0082498F">
              <w:rPr>
                <w:spacing w:val="41"/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3A739E">
              <w:rPr>
                <w:sz w:val="24"/>
                <w:lang w:val="ru-RU"/>
              </w:rPr>
              <w:t>трудной жизненной ситуации.</w:t>
            </w:r>
          </w:p>
        </w:tc>
        <w:tc>
          <w:tcPr>
            <w:tcW w:w="2551" w:type="dxa"/>
          </w:tcPr>
          <w:p w:rsidR="00276101" w:rsidRDefault="00276101" w:rsidP="00CA73E6">
            <w:pPr>
              <w:pStyle w:val="TableParagraph"/>
              <w:tabs>
                <w:tab w:val="left" w:pos="534"/>
                <w:tab w:val="left" w:pos="1609"/>
              </w:tabs>
              <w:ind w:left="107" w:right="9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276101" w:rsidRDefault="00276101" w:rsidP="00341878">
            <w:pPr>
              <w:pStyle w:val="TableParagraph"/>
              <w:spacing w:line="267" w:lineRule="exact"/>
              <w:ind w:left="674" w:hanging="533"/>
              <w:rPr>
                <w:sz w:val="24"/>
                <w:lang w:val="ru-RU"/>
              </w:rPr>
            </w:pPr>
            <w:r w:rsidRPr="003A739E">
              <w:rPr>
                <w:sz w:val="24"/>
                <w:lang w:val="ru-RU"/>
              </w:rPr>
              <w:t>Кл</w:t>
            </w:r>
            <w:proofErr w:type="gramStart"/>
            <w:r w:rsidRPr="003A739E">
              <w:rPr>
                <w:sz w:val="24"/>
                <w:lang w:val="ru-RU"/>
              </w:rPr>
              <w:t>.</w:t>
            </w:r>
            <w:proofErr w:type="gramEnd"/>
            <w:r w:rsidRPr="003A739E"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р</w:t>
            </w:r>
            <w:proofErr w:type="gramEnd"/>
            <w:r w:rsidRPr="003A739E">
              <w:rPr>
                <w:sz w:val="24"/>
                <w:lang w:val="ru-RU"/>
              </w:rPr>
              <w:t>уководители</w:t>
            </w:r>
          </w:p>
          <w:p w:rsidR="00276101" w:rsidRDefault="00276101" w:rsidP="00341878">
            <w:pPr>
              <w:pStyle w:val="TableParagraph"/>
              <w:spacing w:line="267" w:lineRule="exact"/>
              <w:ind w:left="674" w:hanging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Соц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едагог</w:t>
            </w:r>
            <w:proofErr w:type="spellEnd"/>
          </w:p>
          <w:p w:rsidR="00276101" w:rsidRPr="003A739E" w:rsidRDefault="00276101" w:rsidP="00341878">
            <w:pPr>
              <w:pStyle w:val="TableParagraph"/>
              <w:spacing w:line="267" w:lineRule="exact"/>
              <w:ind w:left="674" w:hanging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Психолог </w:t>
            </w:r>
          </w:p>
        </w:tc>
      </w:tr>
      <w:tr w:rsidR="00276101" w:rsidTr="00276101">
        <w:trPr>
          <w:trHeight w:val="1154"/>
        </w:trPr>
        <w:tc>
          <w:tcPr>
            <w:tcW w:w="4841" w:type="dxa"/>
          </w:tcPr>
          <w:p w:rsidR="00276101" w:rsidRPr="0082498F" w:rsidRDefault="00276101" w:rsidP="00276101">
            <w:pPr>
              <w:pStyle w:val="TableParagraph"/>
              <w:tabs>
                <w:tab w:val="left" w:pos="4415"/>
                <w:tab w:val="left" w:pos="4699"/>
              </w:tabs>
              <w:spacing w:line="276" w:lineRule="auto"/>
              <w:ind w:right="889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Составление базы данных по социальн</w:t>
            </w:r>
            <w:proofErr w:type="gramStart"/>
            <w:r w:rsidRPr="0082498F">
              <w:rPr>
                <w:sz w:val="24"/>
                <w:lang w:val="ru-RU"/>
              </w:rPr>
              <w:t>о-</w:t>
            </w:r>
            <w:proofErr w:type="gramEnd"/>
            <w:r w:rsidRPr="0082498F">
              <w:rPr>
                <w:sz w:val="24"/>
                <w:lang w:val="ru-RU"/>
              </w:rPr>
              <w:t xml:space="preserve"> неблагополучным семьям.</w:t>
            </w:r>
          </w:p>
        </w:tc>
        <w:tc>
          <w:tcPr>
            <w:tcW w:w="2551" w:type="dxa"/>
          </w:tcPr>
          <w:p w:rsidR="00276101" w:rsidRPr="003A739E" w:rsidRDefault="00276101" w:rsidP="00CA73E6">
            <w:pPr>
              <w:pStyle w:val="TableParagraph"/>
              <w:spacing w:line="275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410" w:type="dxa"/>
            <w:shd w:val="clear" w:color="auto" w:fill="auto"/>
          </w:tcPr>
          <w:p w:rsidR="00276101" w:rsidRDefault="00276101" w:rsidP="00341878">
            <w:pPr>
              <w:pStyle w:val="TableParagraph"/>
              <w:spacing w:line="267" w:lineRule="exact"/>
              <w:ind w:left="141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 xml:space="preserve">Зам. директора по УВР, </w:t>
            </w:r>
            <w:r w:rsidRPr="003A739E">
              <w:rPr>
                <w:sz w:val="24"/>
                <w:lang w:val="ru-RU"/>
              </w:rPr>
              <w:t>Кл</w:t>
            </w:r>
            <w:proofErr w:type="gramStart"/>
            <w:r w:rsidRPr="003A739E">
              <w:rPr>
                <w:sz w:val="24"/>
                <w:lang w:val="ru-RU"/>
              </w:rPr>
              <w:t>.</w:t>
            </w:r>
            <w:proofErr w:type="gramEnd"/>
            <w:r w:rsidRPr="003A739E"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р</w:t>
            </w:r>
            <w:proofErr w:type="gramEnd"/>
            <w:r w:rsidRPr="003A739E">
              <w:rPr>
                <w:sz w:val="24"/>
                <w:lang w:val="ru-RU"/>
              </w:rPr>
              <w:t>уководители</w:t>
            </w:r>
            <w:r>
              <w:rPr>
                <w:sz w:val="24"/>
                <w:lang w:val="ru-RU"/>
              </w:rPr>
              <w:t>,</w:t>
            </w:r>
          </w:p>
          <w:p w:rsidR="00276101" w:rsidRPr="0082498F" w:rsidRDefault="00276101" w:rsidP="00341878">
            <w:pPr>
              <w:pStyle w:val="TableParagraph"/>
              <w:spacing w:line="276" w:lineRule="auto"/>
              <w:ind w:right="46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Соц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едагог</w:t>
            </w:r>
            <w:proofErr w:type="spellEnd"/>
          </w:p>
        </w:tc>
      </w:tr>
      <w:tr w:rsidR="00276101" w:rsidTr="00276101">
        <w:trPr>
          <w:trHeight w:val="1658"/>
        </w:trPr>
        <w:tc>
          <w:tcPr>
            <w:tcW w:w="4841" w:type="dxa"/>
          </w:tcPr>
          <w:p w:rsidR="00276101" w:rsidRPr="00587FE8" w:rsidRDefault="00276101" w:rsidP="005C0498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Pr="0082498F">
              <w:rPr>
                <w:sz w:val="24"/>
                <w:lang w:val="ru-RU"/>
              </w:rPr>
              <w:t xml:space="preserve">Информационная и организационно </w:t>
            </w:r>
            <w:r>
              <w:rPr>
                <w:sz w:val="24"/>
                <w:lang w:val="ru-RU"/>
              </w:rPr>
              <w:t>–</w:t>
            </w:r>
            <w:r w:rsidRPr="0082498F">
              <w:rPr>
                <w:sz w:val="24"/>
                <w:lang w:val="ru-RU"/>
              </w:rPr>
              <w:t xml:space="preserve"> посредническая помощь семьям, находящимся в социально</w:t>
            </w:r>
            <w:r>
              <w:rPr>
                <w:sz w:val="24"/>
                <w:lang w:val="ru-RU"/>
              </w:rPr>
              <w:t>–</w:t>
            </w:r>
            <w:r w:rsidRPr="0082498F">
              <w:rPr>
                <w:sz w:val="24"/>
                <w:lang w:val="ru-RU"/>
              </w:rPr>
              <w:t>опасном положении: содействие в получении статуса многодетной, малоимущей семьи, помощь в оформлении опеки над</w:t>
            </w:r>
            <w:r>
              <w:rPr>
                <w:sz w:val="24"/>
                <w:lang w:val="ru-RU"/>
              </w:rPr>
              <w:t xml:space="preserve"> </w:t>
            </w:r>
            <w:r w:rsidRPr="00587FE8">
              <w:rPr>
                <w:sz w:val="24"/>
                <w:lang w:val="ru-RU"/>
              </w:rPr>
              <w:t>несовершеннолетним.</w:t>
            </w:r>
          </w:p>
        </w:tc>
        <w:tc>
          <w:tcPr>
            <w:tcW w:w="2551" w:type="dxa"/>
          </w:tcPr>
          <w:p w:rsidR="00276101" w:rsidRPr="0082498F" w:rsidRDefault="00276101" w:rsidP="00276101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276101" w:rsidRDefault="00276101" w:rsidP="00341878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276101" w:rsidTr="00276101">
        <w:trPr>
          <w:trHeight w:val="1142"/>
        </w:trPr>
        <w:tc>
          <w:tcPr>
            <w:tcW w:w="4841" w:type="dxa"/>
          </w:tcPr>
          <w:p w:rsidR="00276101" w:rsidRPr="005C0498" w:rsidRDefault="00276101" w:rsidP="005C0498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Методическая работа по созданию программ по профилактике суицида в ОО</w:t>
            </w:r>
          </w:p>
        </w:tc>
        <w:tc>
          <w:tcPr>
            <w:tcW w:w="2551" w:type="dxa"/>
          </w:tcPr>
          <w:p w:rsidR="00276101" w:rsidRPr="005C0498" w:rsidRDefault="00276101" w:rsidP="009645D9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 </w:t>
            </w:r>
          </w:p>
        </w:tc>
        <w:tc>
          <w:tcPr>
            <w:tcW w:w="2410" w:type="dxa"/>
            <w:shd w:val="clear" w:color="auto" w:fill="auto"/>
          </w:tcPr>
          <w:p w:rsidR="00276101" w:rsidRDefault="00276101" w:rsidP="00EF3403">
            <w:pPr>
              <w:pStyle w:val="TableParagraph"/>
              <w:spacing w:line="267" w:lineRule="exact"/>
              <w:ind w:left="141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 xml:space="preserve">Зам. директора по УВР, </w:t>
            </w:r>
            <w:r w:rsidRPr="003A739E">
              <w:rPr>
                <w:sz w:val="24"/>
                <w:lang w:val="ru-RU"/>
              </w:rPr>
              <w:t>Кл</w:t>
            </w:r>
            <w:proofErr w:type="gramStart"/>
            <w:r w:rsidRPr="003A739E">
              <w:rPr>
                <w:sz w:val="24"/>
                <w:lang w:val="ru-RU"/>
              </w:rPr>
              <w:t>.</w:t>
            </w:r>
            <w:proofErr w:type="gramEnd"/>
            <w:r w:rsidRPr="003A739E"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р</w:t>
            </w:r>
            <w:proofErr w:type="gramEnd"/>
            <w:r w:rsidRPr="003A739E">
              <w:rPr>
                <w:sz w:val="24"/>
                <w:lang w:val="ru-RU"/>
              </w:rPr>
              <w:t>уководители</w:t>
            </w:r>
            <w:r>
              <w:rPr>
                <w:sz w:val="24"/>
                <w:lang w:val="ru-RU"/>
              </w:rPr>
              <w:t>,</w:t>
            </w:r>
          </w:p>
          <w:p w:rsidR="00276101" w:rsidRPr="005C0498" w:rsidRDefault="00276101" w:rsidP="00EF3403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Соц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едагог</w:t>
            </w:r>
            <w:proofErr w:type="spellEnd"/>
          </w:p>
        </w:tc>
      </w:tr>
      <w:tr w:rsidR="00276101" w:rsidTr="00276101">
        <w:trPr>
          <w:trHeight w:val="1142"/>
        </w:trPr>
        <w:tc>
          <w:tcPr>
            <w:tcW w:w="4841" w:type="dxa"/>
          </w:tcPr>
          <w:p w:rsidR="00276101" w:rsidRPr="00024D09" w:rsidRDefault="00276101" w:rsidP="00024D09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и утверждение программ по профилактике насилия в ОО</w:t>
            </w:r>
          </w:p>
        </w:tc>
        <w:tc>
          <w:tcPr>
            <w:tcW w:w="2551" w:type="dxa"/>
          </w:tcPr>
          <w:p w:rsidR="00276101" w:rsidRPr="00024D09" w:rsidRDefault="00276101" w:rsidP="00EF3403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Август </w:t>
            </w:r>
          </w:p>
        </w:tc>
        <w:tc>
          <w:tcPr>
            <w:tcW w:w="2410" w:type="dxa"/>
            <w:shd w:val="clear" w:color="auto" w:fill="auto"/>
          </w:tcPr>
          <w:p w:rsidR="00276101" w:rsidRDefault="00276101" w:rsidP="00AE58CF">
            <w:pPr>
              <w:pStyle w:val="TableParagraph"/>
              <w:spacing w:line="267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  <w:p w:rsidR="00276101" w:rsidRPr="00024D09" w:rsidRDefault="00276101" w:rsidP="00AE58CF">
            <w:pPr>
              <w:pStyle w:val="TableParagraph"/>
              <w:spacing w:line="267" w:lineRule="exact"/>
              <w:ind w:left="14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276101" w:rsidTr="00276101">
        <w:trPr>
          <w:trHeight w:val="1142"/>
        </w:trPr>
        <w:tc>
          <w:tcPr>
            <w:tcW w:w="4841" w:type="dxa"/>
          </w:tcPr>
          <w:p w:rsidR="00276101" w:rsidRPr="00874A63" w:rsidRDefault="00276101" w:rsidP="00024D09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Планирование мероприятий по профилактике суицидального поведения</w:t>
            </w:r>
          </w:p>
        </w:tc>
        <w:tc>
          <w:tcPr>
            <w:tcW w:w="2551" w:type="dxa"/>
          </w:tcPr>
          <w:p w:rsidR="00276101" w:rsidRPr="00874A63" w:rsidRDefault="00276101" w:rsidP="009645D9">
            <w:pPr>
              <w:pStyle w:val="TableParagraph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410" w:type="dxa"/>
            <w:shd w:val="clear" w:color="auto" w:fill="auto"/>
          </w:tcPr>
          <w:p w:rsidR="00276101" w:rsidRDefault="00276101" w:rsidP="00AE58CF">
            <w:pPr>
              <w:pStyle w:val="TableParagraph"/>
              <w:spacing w:line="267" w:lineRule="exact"/>
              <w:ind w:left="141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 xml:space="preserve">Зам. Директора по УВР, </w:t>
            </w:r>
            <w:r w:rsidRPr="003A739E">
              <w:rPr>
                <w:sz w:val="24"/>
                <w:lang w:val="ru-RU"/>
              </w:rPr>
              <w:t>Кл</w:t>
            </w:r>
            <w:proofErr w:type="gramStart"/>
            <w:r w:rsidRPr="003A739E">
              <w:rPr>
                <w:sz w:val="24"/>
                <w:lang w:val="ru-RU"/>
              </w:rPr>
              <w:t>.</w:t>
            </w:r>
            <w:proofErr w:type="gramEnd"/>
            <w:r w:rsidRPr="003A739E"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р</w:t>
            </w:r>
            <w:proofErr w:type="gramEnd"/>
            <w:r w:rsidRPr="003A739E">
              <w:rPr>
                <w:sz w:val="24"/>
                <w:lang w:val="ru-RU"/>
              </w:rPr>
              <w:t>уководители</w:t>
            </w:r>
            <w:r>
              <w:rPr>
                <w:sz w:val="24"/>
                <w:lang w:val="ru-RU"/>
              </w:rPr>
              <w:t>,</w:t>
            </w:r>
          </w:p>
          <w:p w:rsidR="00276101" w:rsidRPr="00874A63" w:rsidRDefault="00276101" w:rsidP="00AE58CF">
            <w:pPr>
              <w:pStyle w:val="TableParagraph"/>
              <w:spacing w:line="267" w:lineRule="exact"/>
              <w:ind w:left="14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Соц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едагог</w:t>
            </w:r>
            <w:proofErr w:type="spellEnd"/>
          </w:p>
        </w:tc>
      </w:tr>
      <w:tr w:rsidR="00276101" w:rsidTr="00276101">
        <w:trPr>
          <w:trHeight w:val="550"/>
        </w:trPr>
        <w:tc>
          <w:tcPr>
            <w:tcW w:w="4841" w:type="dxa"/>
          </w:tcPr>
          <w:p w:rsidR="00276101" w:rsidRPr="0082498F" w:rsidRDefault="00276101" w:rsidP="001D253F">
            <w:pPr>
              <w:pStyle w:val="TableParagraph"/>
              <w:tabs>
                <w:tab w:val="left" w:pos="2214"/>
                <w:tab w:val="left" w:pos="3157"/>
                <w:tab w:val="left" w:pos="3477"/>
                <w:tab w:val="left" w:pos="4851"/>
              </w:tabs>
              <w:spacing w:line="267" w:lineRule="exact"/>
              <w:ind w:left="163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Организация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работы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педагогами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профилактике профессионального выгорания.</w:t>
            </w:r>
          </w:p>
        </w:tc>
        <w:tc>
          <w:tcPr>
            <w:tcW w:w="2551" w:type="dxa"/>
          </w:tcPr>
          <w:p w:rsidR="00276101" w:rsidRPr="00EF3403" w:rsidRDefault="00276101" w:rsidP="00DB7083">
            <w:pPr>
              <w:pStyle w:val="TableParagraph"/>
              <w:spacing w:line="267" w:lineRule="exact"/>
              <w:ind w:left="6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276101" w:rsidRDefault="00276101" w:rsidP="00AE58CF">
            <w:pPr>
              <w:pStyle w:val="TableParagraph"/>
              <w:spacing w:line="267" w:lineRule="exact"/>
              <w:ind w:left="141" w:firstLine="14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276101" w:rsidTr="001D253F">
        <w:trPr>
          <w:trHeight w:val="277"/>
        </w:trPr>
        <w:tc>
          <w:tcPr>
            <w:tcW w:w="9802" w:type="dxa"/>
            <w:gridSpan w:val="3"/>
            <w:shd w:val="clear" w:color="auto" w:fill="auto"/>
          </w:tcPr>
          <w:p w:rsidR="00500338" w:rsidRDefault="00500338" w:rsidP="00500338">
            <w:pPr>
              <w:pStyle w:val="TableParagraph"/>
              <w:spacing w:line="258" w:lineRule="exact"/>
              <w:ind w:left="4495" w:right="3402"/>
              <w:jc w:val="center"/>
              <w:rPr>
                <w:b/>
                <w:sz w:val="24"/>
                <w:lang w:val="ru-RU"/>
              </w:rPr>
            </w:pPr>
          </w:p>
          <w:p w:rsidR="00276101" w:rsidRDefault="001D253F" w:rsidP="00500338">
            <w:pPr>
              <w:pStyle w:val="TableParagraph"/>
              <w:spacing w:line="258" w:lineRule="exact"/>
              <w:ind w:left="4495" w:right="340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Основной этап</w:t>
            </w:r>
          </w:p>
          <w:p w:rsidR="00500338" w:rsidRPr="001D253F" w:rsidRDefault="00500338" w:rsidP="00500338">
            <w:pPr>
              <w:pStyle w:val="TableParagraph"/>
              <w:spacing w:line="258" w:lineRule="exact"/>
              <w:ind w:left="4495" w:right="3402"/>
              <w:jc w:val="center"/>
              <w:rPr>
                <w:b/>
                <w:sz w:val="24"/>
                <w:lang w:val="ru-RU"/>
              </w:rPr>
            </w:pPr>
          </w:p>
        </w:tc>
      </w:tr>
      <w:tr w:rsidR="00276101" w:rsidTr="00276101">
        <w:trPr>
          <w:trHeight w:val="550"/>
        </w:trPr>
        <w:tc>
          <w:tcPr>
            <w:tcW w:w="4841" w:type="dxa"/>
            <w:shd w:val="clear" w:color="auto" w:fill="auto"/>
          </w:tcPr>
          <w:p w:rsidR="00276101" w:rsidRPr="0082498F" w:rsidRDefault="00276101" w:rsidP="00D56612">
            <w:pPr>
              <w:pStyle w:val="TableParagraph"/>
              <w:spacing w:line="267" w:lineRule="exact"/>
              <w:ind w:left="675" w:hanging="512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Тематические классные часы.</w:t>
            </w:r>
          </w:p>
          <w:p w:rsidR="00276101" w:rsidRPr="0082498F" w:rsidRDefault="00276101" w:rsidP="00D56612">
            <w:pPr>
              <w:pStyle w:val="TableParagraph"/>
              <w:spacing w:line="263" w:lineRule="exact"/>
              <w:ind w:left="675" w:hanging="512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Цикл бесед «Я люблю жизнь».</w:t>
            </w:r>
          </w:p>
        </w:tc>
        <w:tc>
          <w:tcPr>
            <w:tcW w:w="2551" w:type="dxa"/>
            <w:shd w:val="clear" w:color="auto" w:fill="auto"/>
          </w:tcPr>
          <w:p w:rsidR="00276101" w:rsidRDefault="00276101" w:rsidP="00DB7083">
            <w:pPr>
              <w:pStyle w:val="TableParagraph"/>
              <w:spacing w:line="267" w:lineRule="exact"/>
              <w:ind w:left="67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76101" w:rsidRDefault="00276101" w:rsidP="00321885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76101" w:rsidTr="00276101">
        <w:trPr>
          <w:trHeight w:val="550"/>
        </w:trPr>
        <w:tc>
          <w:tcPr>
            <w:tcW w:w="4841" w:type="dxa"/>
            <w:shd w:val="clear" w:color="auto" w:fill="auto"/>
          </w:tcPr>
          <w:p w:rsidR="00276101" w:rsidRPr="00605DC8" w:rsidRDefault="00276101" w:rsidP="00EF3403">
            <w:pPr>
              <w:pStyle w:val="TableParagraph"/>
              <w:spacing w:line="267" w:lineRule="exact"/>
              <w:ind w:lef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Единый диагностический период (1 период)</w:t>
            </w:r>
          </w:p>
        </w:tc>
        <w:tc>
          <w:tcPr>
            <w:tcW w:w="2551" w:type="dxa"/>
            <w:shd w:val="clear" w:color="auto" w:fill="auto"/>
          </w:tcPr>
          <w:p w:rsidR="00276101" w:rsidRPr="00605DC8" w:rsidRDefault="00276101" w:rsidP="00DB7083">
            <w:pPr>
              <w:pStyle w:val="TableParagraph"/>
              <w:spacing w:line="267" w:lineRule="exact"/>
              <w:ind w:left="6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410" w:type="dxa"/>
            <w:shd w:val="clear" w:color="auto" w:fill="auto"/>
          </w:tcPr>
          <w:p w:rsidR="00276101" w:rsidRDefault="00276101" w:rsidP="00321885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.</w:t>
            </w:r>
          </w:p>
          <w:p w:rsidR="00276101" w:rsidRPr="00605DC8" w:rsidRDefault="00276101" w:rsidP="00321885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Психолог. </w:t>
            </w:r>
          </w:p>
        </w:tc>
      </w:tr>
      <w:tr w:rsidR="00276101" w:rsidTr="00276101">
        <w:trPr>
          <w:trHeight w:val="554"/>
        </w:trPr>
        <w:tc>
          <w:tcPr>
            <w:tcW w:w="4841" w:type="dxa"/>
            <w:shd w:val="clear" w:color="auto" w:fill="auto"/>
          </w:tcPr>
          <w:p w:rsidR="00276101" w:rsidRPr="00605DC8" w:rsidRDefault="00276101" w:rsidP="00B31107">
            <w:pPr>
              <w:pStyle w:val="TableParagraph"/>
              <w:spacing w:line="271" w:lineRule="exact"/>
              <w:ind w:left="163"/>
              <w:rPr>
                <w:sz w:val="24"/>
                <w:lang w:val="ru-RU"/>
              </w:rPr>
            </w:pPr>
            <w:r w:rsidRPr="00605DC8">
              <w:rPr>
                <w:sz w:val="24"/>
                <w:lang w:val="ru-RU"/>
              </w:rPr>
              <w:t>Индивидуальные беседы</w:t>
            </w:r>
            <w:r>
              <w:rPr>
                <w:sz w:val="24"/>
                <w:lang w:val="ru-RU"/>
              </w:rPr>
              <w:t xml:space="preserve"> с родителями (по выявленным результатам ЕДП)</w:t>
            </w:r>
            <w:r w:rsidRPr="00605DC8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76101" w:rsidRPr="0082498F" w:rsidRDefault="00276101" w:rsidP="00B31107">
            <w:pPr>
              <w:pStyle w:val="TableParagraph"/>
              <w:spacing w:line="271" w:lineRule="exact"/>
              <w:ind w:left="107"/>
              <w:jc w:val="center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276101" w:rsidRPr="00605DC8" w:rsidRDefault="00276101" w:rsidP="00321885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605DC8">
              <w:rPr>
                <w:sz w:val="24"/>
                <w:lang w:val="ru-RU"/>
              </w:rPr>
              <w:t>Кл</w:t>
            </w:r>
            <w:proofErr w:type="gramStart"/>
            <w:r w:rsidRPr="00605DC8">
              <w:rPr>
                <w:sz w:val="24"/>
                <w:lang w:val="ru-RU"/>
              </w:rPr>
              <w:t>.</w:t>
            </w:r>
            <w:proofErr w:type="gramEnd"/>
            <w:r w:rsidRPr="00605DC8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605DC8">
              <w:rPr>
                <w:sz w:val="24"/>
                <w:lang w:val="ru-RU"/>
              </w:rPr>
              <w:t>р</w:t>
            </w:r>
            <w:proofErr w:type="gramEnd"/>
            <w:r w:rsidRPr="00605DC8">
              <w:rPr>
                <w:sz w:val="24"/>
                <w:lang w:val="ru-RU"/>
              </w:rPr>
              <w:t>уководители,</w:t>
            </w:r>
          </w:p>
          <w:p w:rsidR="00276101" w:rsidRPr="00605DC8" w:rsidRDefault="00276101" w:rsidP="00321885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605DC8">
              <w:rPr>
                <w:sz w:val="24"/>
                <w:lang w:val="ru-RU"/>
              </w:rPr>
              <w:t>Педагог-психолог</w:t>
            </w:r>
          </w:p>
        </w:tc>
      </w:tr>
      <w:tr w:rsidR="00276101" w:rsidTr="00276101">
        <w:trPr>
          <w:trHeight w:val="550"/>
        </w:trPr>
        <w:tc>
          <w:tcPr>
            <w:tcW w:w="4841" w:type="dxa"/>
            <w:shd w:val="clear" w:color="auto" w:fill="auto"/>
          </w:tcPr>
          <w:p w:rsidR="00276101" w:rsidRDefault="00276101" w:rsidP="00D56612">
            <w:pPr>
              <w:pStyle w:val="TableParagraph"/>
              <w:spacing w:line="267" w:lineRule="exact"/>
              <w:ind w:left="21" w:firstLine="142"/>
              <w:rPr>
                <w:sz w:val="24"/>
              </w:rPr>
            </w:pPr>
            <w:r w:rsidRPr="00605DC8">
              <w:rPr>
                <w:sz w:val="24"/>
                <w:lang w:val="ru-RU"/>
              </w:rPr>
              <w:lastRenderedPageBreak/>
              <w:t xml:space="preserve">Исследование уровня </w:t>
            </w:r>
            <w:proofErr w:type="spellStart"/>
            <w:r w:rsidRPr="00605DC8">
              <w:rPr>
                <w:sz w:val="24"/>
                <w:lang w:val="ru-RU"/>
              </w:rPr>
              <w:t>тр</w:t>
            </w:r>
            <w:r>
              <w:rPr>
                <w:sz w:val="24"/>
              </w:rPr>
              <w:t>евожности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276101" w:rsidRPr="00EF3403" w:rsidRDefault="00276101" w:rsidP="00DB7083">
            <w:pPr>
              <w:pStyle w:val="TableParagraph"/>
              <w:spacing w:line="267" w:lineRule="exact"/>
              <w:ind w:left="6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410" w:type="dxa"/>
            <w:shd w:val="clear" w:color="auto" w:fill="auto"/>
          </w:tcPr>
          <w:p w:rsidR="00276101" w:rsidRDefault="00276101" w:rsidP="00321885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276101" w:rsidRDefault="00276101" w:rsidP="00321885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276101" w:rsidTr="00276101">
        <w:trPr>
          <w:trHeight w:val="1265"/>
        </w:trPr>
        <w:tc>
          <w:tcPr>
            <w:tcW w:w="4841" w:type="dxa"/>
          </w:tcPr>
          <w:p w:rsidR="00276101" w:rsidRPr="0082498F" w:rsidRDefault="00276101" w:rsidP="00276101">
            <w:pPr>
              <w:pStyle w:val="TableParagraph"/>
              <w:tabs>
                <w:tab w:val="left" w:pos="2345"/>
                <w:tab w:val="left" w:pos="3900"/>
              </w:tabs>
              <w:ind w:right="100" w:firstLine="58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Определение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личностных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pacing w:val="-3"/>
                <w:sz w:val="24"/>
                <w:lang w:val="ru-RU"/>
              </w:rPr>
              <w:t xml:space="preserve">отклонений </w:t>
            </w:r>
            <w:r w:rsidRPr="0082498F">
              <w:rPr>
                <w:sz w:val="24"/>
                <w:lang w:val="ru-RU"/>
              </w:rPr>
              <w:t>подросткового</w:t>
            </w:r>
            <w:r w:rsidRPr="0082498F">
              <w:rPr>
                <w:spacing w:val="-1"/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возраста</w:t>
            </w:r>
            <w:r>
              <w:rPr>
                <w:sz w:val="24"/>
                <w:lang w:val="ru-RU"/>
              </w:rPr>
              <w:t xml:space="preserve">. </w:t>
            </w:r>
            <w:r w:rsidRPr="0082498F">
              <w:rPr>
                <w:sz w:val="24"/>
                <w:lang w:val="ru-RU"/>
              </w:rPr>
              <w:t>Диагностика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pacing w:val="-1"/>
                <w:sz w:val="24"/>
                <w:lang w:val="ru-RU"/>
              </w:rPr>
              <w:t xml:space="preserve">предрасположенности </w:t>
            </w:r>
            <w:r w:rsidRPr="0082498F">
              <w:rPr>
                <w:sz w:val="24"/>
                <w:lang w:val="ru-RU"/>
              </w:rPr>
              <w:t>личности к конфликтному</w:t>
            </w:r>
            <w:r w:rsidRPr="0082498F">
              <w:rPr>
                <w:spacing w:val="-8"/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общению.</w:t>
            </w:r>
          </w:p>
        </w:tc>
        <w:tc>
          <w:tcPr>
            <w:tcW w:w="2551" w:type="dxa"/>
          </w:tcPr>
          <w:p w:rsidR="00276101" w:rsidRDefault="00276101" w:rsidP="00500338">
            <w:pPr>
              <w:pStyle w:val="TableParagraph"/>
              <w:spacing w:line="271" w:lineRule="exact"/>
              <w:ind w:left="0" w:right="4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76101" w:rsidRDefault="00276101" w:rsidP="00276101">
            <w:pPr>
              <w:pStyle w:val="TableParagraph"/>
              <w:spacing w:line="271" w:lineRule="exact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276101" w:rsidRPr="00D56612" w:rsidRDefault="00276101" w:rsidP="00276101">
            <w:pPr>
              <w:pStyle w:val="TableParagraph"/>
              <w:spacing w:line="27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</w:tc>
      </w:tr>
      <w:tr w:rsidR="00276101" w:rsidTr="00276101">
        <w:trPr>
          <w:trHeight w:val="550"/>
        </w:trPr>
        <w:tc>
          <w:tcPr>
            <w:tcW w:w="4841" w:type="dxa"/>
            <w:shd w:val="clear" w:color="auto" w:fill="auto"/>
          </w:tcPr>
          <w:p w:rsidR="00276101" w:rsidRPr="0082498F" w:rsidRDefault="00276101" w:rsidP="00276101">
            <w:pPr>
              <w:pStyle w:val="TableParagraph"/>
              <w:spacing w:line="267" w:lineRule="exact"/>
              <w:ind w:left="163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 xml:space="preserve">Определение склонности к </w:t>
            </w:r>
            <w:proofErr w:type="spellStart"/>
            <w:r w:rsidRPr="0082498F">
              <w:rPr>
                <w:sz w:val="24"/>
                <w:lang w:val="ru-RU"/>
              </w:rPr>
              <w:t>девиантному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поведению</w:t>
            </w:r>
          </w:p>
        </w:tc>
        <w:tc>
          <w:tcPr>
            <w:tcW w:w="2551" w:type="dxa"/>
            <w:shd w:val="clear" w:color="auto" w:fill="auto"/>
          </w:tcPr>
          <w:p w:rsidR="00276101" w:rsidRPr="00973DD2" w:rsidRDefault="00276101" w:rsidP="00500338">
            <w:pPr>
              <w:pStyle w:val="TableParagraph"/>
              <w:spacing w:line="267" w:lineRule="exact"/>
              <w:ind w:left="0" w:right="43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276101" w:rsidRPr="00EF3403" w:rsidRDefault="00276101" w:rsidP="00276101">
            <w:pPr>
              <w:pStyle w:val="TableParagraph"/>
              <w:spacing w:line="271" w:lineRule="exact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  <w:lang w:val="ru-RU"/>
              </w:rPr>
              <w:t>,</w:t>
            </w:r>
          </w:p>
          <w:p w:rsidR="00276101" w:rsidRPr="00D56612" w:rsidRDefault="00276101" w:rsidP="00276101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</w:tc>
      </w:tr>
      <w:tr w:rsidR="00276101" w:rsidTr="00276101">
        <w:trPr>
          <w:trHeight w:val="554"/>
        </w:trPr>
        <w:tc>
          <w:tcPr>
            <w:tcW w:w="4841" w:type="dxa"/>
            <w:shd w:val="clear" w:color="auto" w:fill="auto"/>
          </w:tcPr>
          <w:p w:rsidR="00276101" w:rsidRPr="0082498F" w:rsidRDefault="00276101" w:rsidP="00276101">
            <w:pPr>
              <w:pStyle w:val="TableParagraph"/>
              <w:tabs>
                <w:tab w:val="left" w:pos="2842"/>
              </w:tabs>
              <w:spacing w:line="271" w:lineRule="exact"/>
              <w:ind w:left="16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Социально-психологическое тестирование</w:t>
            </w:r>
          </w:p>
        </w:tc>
        <w:tc>
          <w:tcPr>
            <w:tcW w:w="2551" w:type="dxa"/>
            <w:shd w:val="clear" w:color="auto" w:fill="auto"/>
          </w:tcPr>
          <w:p w:rsidR="00276101" w:rsidRPr="000D4565" w:rsidRDefault="00276101" w:rsidP="00963E92">
            <w:pPr>
              <w:pStyle w:val="TableParagraph"/>
              <w:spacing w:line="271" w:lineRule="exact"/>
              <w:ind w:left="0" w:right="43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2410" w:type="dxa"/>
            <w:shd w:val="clear" w:color="auto" w:fill="auto"/>
          </w:tcPr>
          <w:p w:rsidR="00276101" w:rsidRPr="00EF3403" w:rsidRDefault="00276101" w:rsidP="00276101">
            <w:pPr>
              <w:pStyle w:val="TableParagraph"/>
              <w:spacing w:line="271" w:lineRule="exact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  <w:lang w:val="ru-RU"/>
              </w:rPr>
              <w:t>,</w:t>
            </w:r>
          </w:p>
          <w:p w:rsidR="00276101" w:rsidRPr="00D56612" w:rsidRDefault="00276101" w:rsidP="00276101">
            <w:pPr>
              <w:pStyle w:val="TableParagraph"/>
              <w:spacing w:line="27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</w:tc>
      </w:tr>
      <w:tr w:rsidR="00276101" w:rsidTr="00276101">
        <w:trPr>
          <w:trHeight w:val="554"/>
        </w:trPr>
        <w:tc>
          <w:tcPr>
            <w:tcW w:w="4841" w:type="dxa"/>
            <w:shd w:val="clear" w:color="auto" w:fill="auto"/>
          </w:tcPr>
          <w:p w:rsidR="00276101" w:rsidRPr="0082498F" w:rsidRDefault="00276101" w:rsidP="00DB7083">
            <w:pPr>
              <w:pStyle w:val="TableParagraph"/>
              <w:spacing w:line="267" w:lineRule="exact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Психологические классные часы:</w:t>
            </w:r>
          </w:p>
          <w:p w:rsidR="00276101" w:rsidRPr="0082498F" w:rsidRDefault="00276101" w:rsidP="00DB7083">
            <w:pPr>
              <w:pStyle w:val="TableParagraph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«Как научиться жить без драки» -2-4 класс</w:t>
            </w:r>
          </w:p>
          <w:p w:rsidR="00276101" w:rsidRPr="0082498F" w:rsidRDefault="00276101" w:rsidP="00DB7083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proofErr w:type="gramStart"/>
            <w:r w:rsidRPr="0082498F">
              <w:rPr>
                <w:spacing w:val="-3"/>
                <w:sz w:val="24"/>
                <w:lang w:val="ru-RU"/>
              </w:rPr>
              <w:t xml:space="preserve">«Я </w:t>
            </w:r>
            <w:r w:rsidRPr="0082498F">
              <w:rPr>
                <w:sz w:val="24"/>
                <w:lang w:val="ru-RU"/>
              </w:rPr>
              <w:t>– уникальная и неповторимая личность» (5-6 класс, цель: формирование позитивного отношения к другим людям</w:t>
            </w:r>
            <w:r w:rsidRPr="0082498F">
              <w:rPr>
                <w:spacing w:val="-3"/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(толерантности)</w:t>
            </w:r>
            <w:proofErr w:type="gramEnd"/>
          </w:p>
          <w:p w:rsidR="00276101" w:rsidRPr="0082498F" w:rsidRDefault="00276101" w:rsidP="00DB7083">
            <w:pPr>
              <w:pStyle w:val="TableParagraph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«Мир глазами агрессивного человека» (7-8 класс)</w:t>
            </w:r>
          </w:p>
          <w:p w:rsidR="00276101" w:rsidRPr="0082498F" w:rsidRDefault="00276101" w:rsidP="00DB7083">
            <w:pPr>
              <w:pStyle w:val="TableParagraph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«Подросток и конфликты» (8-9 класс)</w:t>
            </w:r>
          </w:p>
          <w:p w:rsidR="00276101" w:rsidRPr="0082498F" w:rsidRDefault="00276101" w:rsidP="00DB7083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«Проблема отцов и детей в современном обществе» (8-9</w:t>
            </w:r>
            <w:r w:rsidRPr="0082498F">
              <w:rPr>
                <w:spacing w:val="-7"/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класс)</w:t>
            </w:r>
          </w:p>
          <w:p w:rsidR="00276101" w:rsidRPr="0082498F" w:rsidRDefault="00276101" w:rsidP="00DB7083">
            <w:pPr>
              <w:pStyle w:val="TableParagraph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«Расскажи мне обо мне» 8-9 класс</w:t>
            </w:r>
          </w:p>
          <w:p w:rsidR="00276101" w:rsidRPr="0082498F" w:rsidRDefault="00276101" w:rsidP="00DB7083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«Стресс в жизни человека. Способы борьбы со стрессом» (7-9 класс)</w:t>
            </w:r>
          </w:p>
        </w:tc>
        <w:tc>
          <w:tcPr>
            <w:tcW w:w="2551" w:type="dxa"/>
            <w:shd w:val="clear" w:color="auto" w:fill="auto"/>
          </w:tcPr>
          <w:p w:rsidR="00276101" w:rsidRDefault="00276101" w:rsidP="00963E92">
            <w:pPr>
              <w:pStyle w:val="TableParagraph"/>
              <w:spacing w:line="267" w:lineRule="exact"/>
              <w:ind w:left="142" w:firstLine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  <w:p w:rsidR="00276101" w:rsidRDefault="00276101" w:rsidP="00963E92">
            <w:pPr>
              <w:pStyle w:val="TableParagraph"/>
              <w:spacing w:line="267" w:lineRule="exact"/>
              <w:ind w:left="142" w:firstLine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  <w:p w:rsidR="00276101" w:rsidRPr="0082498F" w:rsidRDefault="00276101" w:rsidP="00EF3403">
            <w:pPr>
              <w:pStyle w:val="TableParagraph"/>
              <w:spacing w:line="267" w:lineRule="exact"/>
              <w:ind w:left="142" w:firstLine="142"/>
              <w:rPr>
                <w:sz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76101" w:rsidRDefault="00276101" w:rsidP="00276101">
            <w:pPr>
              <w:pStyle w:val="TableParagraph"/>
              <w:ind w:left="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276101" w:rsidTr="00276101">
        <w:trPr>
          <w:trHeight w:val="554"/>
        </w:trPr>
        <w:tc>
          <w:tcPr>
            <w:tcW w:w="4841" w:type="dxa"/>
            <w:shd w:val="clear" w:color="auto" w:fill="auto"/>
          </w:tcPr>
          <w:p w:rsidR="00276101" w:rsidRPr="0082498F" w:rsidRDefault="00276101" w:rsidP="00DB7083">
            <w:pPr>
              <w:pStyle w:val="TableParagraph"/>
              <w:spacing w:line="267" w:lineRule="exact"/>
              <w:ind w:left="675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Правовые классные часы:</w:t>
            </w:r>
          </w:p>
          <w:p w:rsidR="00276101" w:rsidRPr="0082498F" w:rsidRDefault="00276101" w:rsidP="00DB7083">
            <w:pPr>
              <w:pStyle w:val="TableParagrap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«Уголовная и административная ответственность несовершеннолетних» (7-9 классы);</w:t>
            </w:r>
          </w:p>
          <w:p w:rsidR="00276101" w:rsidRPr="0082498F" w:rsidRDefault="00276101" w:rsidP="00DB7083">
            <w:pPr>
              <w:pStyle w:val="TableParagrap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«Права и обязанности учащихся школы» (5-7 классы);</w:t>
            </w:r>
          </w:p>
          <w:p w:rsidR="00276101" w:rsidRDefault="00276101" w:rsidP="00DB7083">
            <w:pPr>
              <w:pStyle w:val="TableParagraph"/>
              <w:spacing w:line="267" w:lineRule="exact"/>
              <w:ind w:left="17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Умей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сказать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»» (5-9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2551" w:type="dxa"/>
            <w:shd w:val="clear" w:color="auto" w:fill="auto"/>
          </w:tcPr>
          <w:p w:rsidR="00276101" w:rsidRDefault="00276101" w:rsidP="00963E92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  <w:p w:rsidR="00276101" w:rsidRPr="0082498F" w:rsidRDefault="00276101" w:rsidP="00963E92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Февраль </w:t>
            </w:r>
          </w:p>
        </w:tc>
        <w:tc>
          <w:tcPr>
            <w:tcW w:w="2410" w:type="dxa"/>
            <w:shd w:val="clear" w:color="auto" w:fill="auto"/>
          </w:tcPr>
          <w:p w:rsidR="00276101" w:rsidRDefault="00276101" w:rsidP="00276101">
            <w:pPr>
              <w:jc w:val="center"/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Инспектор</w:t>
            </w:r>
            <w:proofErr w:type="spellEnd"/>
            <w:r>
              <w:rPr>
                <w:sz w:val="24"/>
              </w:rPr>
              <w:t xml:space="preserve"> ОПДН</w:t>
            </w:r>
          </w:p>
        </w:tc>
      </w:tr>
      <w:tr w:rsidR="00276101" w:rsidTr="00276101">
        <w:trPr>
          <w:trHeight w:val="554"/>
        </w:trPr>
        <w:tc>
          <w:tcPr>
            <w:tcW w:w="4841" w:type="dxa"/>
            <w:shd w:val="clear" w:color="auto" w:fill="auto"/>
          </w:tcPr>
          <w:p w:rsidR="00276101" w:rsidRPr="000D4565" w:rsidRDefault="00276101" w:rsidP="00276101">
            <w:pPr>
              <w:pStyle w:val="TableParagraph"/>
              <w:spacing w:line="267" w:lineRule="exact"/>
              <w:ind w:left="163" w:firstLine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Единый диагностический период (2 период)</w:t>
            </w:r>
          </w:p>
        </w:tc>
        <w:tc>
          <w:tcPr>
            <w:tcW w:w="2551" w:type="dxa"/>
            <w:shd w:val="clear" w:color="auto" w:fill="auto"/>
          </w:tcPr>
          <w:p w:rsidR="00276101" w:rsidRPr="000D4565" w:rsidRDefault="00276101" w:rsidP="000D4565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410" w:type="dxa"/>
            <w:shd w:val="clear" w:color="auto" w:fill="auto"/>
          </w:tcPr>
          <w:p w:rsidR="00276101" w:rsidRPr="000D4565" w:rsidRDefault="00276101" w:rsidP="00276101">
            <w:pPr>
              <w:pStyle w:val="TableParagraph"/>
              <w:ind w:lef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</w:tc>
      </w:tr>
      <w:tr w:rsidR="00276101" w:rsidTr="00276101">
        <w:trPr>
          <w:trHeight w:val="554"/>
        </w:trPr>
        <w:tc>
          <w:tcPr>
            <w:tcW w:w="4841" w:type="dxa"/>
            <w:shd w:val="clear" w:color="auto" w:fill="auto"/>
          </w:tcPr>
          <w:p w:rsidR="00276101" w:rsidRPr="000D4565" w:rsidRDefault="00276101" w:rsidP="00276101">
            <w:pPr>
              <w:pStyle w:val="TableParagraph"/>
              <w:spacing w:line="267" w:lineRule="exact"/>
              <w:ind w:left="163" w:firstLine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Единый диагностический период (3 период). Профилактические мероприятия с выпускными классами</w:t>
            </w:r>
          </w:p>
        </w:tc>
        <w:tc>
          <w:tcPr>
            <w:tcW w:w="2551" w:type="dxa"/>
            <w:shd w:val="clear" w:color="auto" w:fill="auto"/>
          </w:tcPr>
          <w:p w:rsidR="00276101" w:rsidRPr="000D4565" w:rsidRDefault="00276101" w:rsidP="00D84DD9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Апрель-май</w:t>
            </w:r>
          </w:p>
        </w:tc>
        <w:tc>
          <w:tcPr>
            <w:tcW w:w="2410" w:type="dxa"/>
            <w:shd w:val="clear" w:color="auto" w:fill="auto"/>
          </w:tcPr>
          <w:p w:rsidR="00276101" w:rsidRPr="000D4565" w:rsidRDefault="00276101" w:rsidP="00276101">
            <w:pPr>
              <w:pStyle w:val="TableParagraph"/>
              <w:ind w:lef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</w:tc>
      </w:tr>
      <w:tr w:rsidR="00276101" w:rsidTr="00276101">
        <w:trPr>
          <w:trHeight w:val="554"/>
        </w:trPr>
        <w:tc>
          <w:tcPr>
            <w:tcW w:w="4841" w:type="dxa"/>
            <w:shd w:val="clear" w:color="auto" w:fill="auto"/>
          </w:tcPr>
          <w:p w:rsidR="00276101" w:rsidRPr="00A479F4" w:rsidRDefault="00276101" w:rsidP="00276101">
            <w:pPr>
              <w:pStyle w:val="TableParagraph"/>
              <w:spacing w:line="267" w:lineRule="exact"/>
              <w:ind w:left="163" w:firstLine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социально-психологических карт индивидуального сопровождения обучающихся «группы риска «С».</w:t>
            </w:r>
          </w:p>
        </w:tc>
        <w:tc>
          <w:tcPr>
            <w:tcW w:w="2551" w:type="dxa"/>
            <w:shd w:val="clear" w:color="auto" w:fill="auto"/>
          </w:tcPr>
          <w:p w:rsidR="00276101" w:rsidRPr="00A479F4" w:rsidRDefault="00276101" w:rsidP="00A479F4">
            <w:pPr>
              <w:pStyle w:val="TableParagraph"/>
              <w:ind w:left="1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410" w:type="dxa"/>
            <w:shd w:val="clear" w:color="auto" w:fill="auto"/>
          </w:tcPr>
          <w:p w:rsidR="00276101" w:rsidRPr="00A479F4" w:rsidRDefault="00276101" w:rsidP="00276101">
            <w:pPr>
              <w:pStyle w:val="TableParagraph"/>
              <w:ind w:left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</w:tc>
      </w:tr>
      <w:tr w:rsidR="00276101" w:rsidTr="00276101">
        <w:trPr>
          <w:trHeight w:val="554"/>
        </w:trPr>
        <w:tc>
          <w:tcPr>
            <w:tcW w:w="4841" w:type="dxa"/>
            <w:shd w:val="clear" w:color="auto" w:fill="auto"/>
          </w:tcPr>
          <w:p w:rsidR="00276101" w:rsidRPr="0082498F" w:rsidRDefault="00276101" w:rsidP="00276101">
            <w:pPr>
              <w:pStyle w:val="TableParagraph"/>
              <w:spacing w:line="258" w:lineRule="exact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«Вредные и полезные привычки» (5-9 классы)</w:t>
            </w:r>
          </w:p>
        </w:tc>
        <w:tc>
          <w:tcPr>
            <w:tcW w:w="2551" w:type="dxa"/>
            <w:shd w:val="clear" w:color="auto" w:fill="auto"/>
          </w:tcPr>
          <w:p w:rsidR="00276101" w:rsidRPr="00DB7083" w:rsidRDefault="00276101" w:rsidP="00276101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DB708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276101" w:rsidRPr="00DB7083" w:rsidRDefault="00276101" w:rsidP="00276101">
            <w:pPr>
              <w:pStyle w:val="TableParagraph"/>
              <w:ind w:left="0"/>
              <w:jc w:val="center"/>
              <w:rPr>
                <w:sz w:val="24"/>
                <w:lang w:val="ru-RU"/>
              </w:rPr>
            </w:pPr>
            <w:r w:rsidRPr="00F7490A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76101" w:rsidTr="00276101">
        <w:trPr>
          <w:trHeight w:val="554"/>
        </w:trPr>
        <w:tc>
          <w:tcPr>
            <w:tcW w:w="4841" w:type="dxa"/>
            <w:shd w:val="clear" w:color="auto" w:fill="auto"/>
          </w:tcPr>
          <w:p w:rsidR="00276101" w:rsidRPr="0082498F" w:rsidRDefault="00276101" w:rsidP="00276101">
            <w:pPr>
              <w:pStyle w:val="TableParagraph"/>
              <w:spacing w:line="260" w:lineRule="exact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Формирование у учащихся позитивного</w:t>
            </w:r>
            <w:r w:rsidRPr="0082498F">
              <w:rPr>
                <w:spacing w:val="54"/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образа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(беседы)</w:t>
            </w:r>
          </w:p>
        </w:tc>
        <w:tc>
          <w:tcPr>
            <w:tcW w:w="2551" w:type="dxa"/>
            <w:shd w:val="clear" w:color="auto" w:fill="auto"/>
          </w:tcPr>
          <w:p w:rsidR="00276101" w:rsidRDefault="00276101" w:rsidP="00276101">
            <w:pPr>
              <w:pStyle w:val="TableParagraph"/>
              <w:spacing w:line="26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76101" w:rsidRDefault="00276101" w:rsidP="00276101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76101" w:rsidTr="00276101">
        <w:trPr>
          <w:trHeight w:val="554"/>
        </w:trPr>
        <w:tc>
          <w:tcPr>
            <w:tcW w:w="4841" w:type="dxa"/>
            <w:shd w:val="clear" w:color="auto" w:fill="auto"/>
          </w:tcPr>
          <w:p w:rsidR="00276101" w:rsidRPr="0082498F" w:rsidRDefault="00276101" w:rsidP="00DB7083">
            <w:pPr>
              <w:pStyle w:val="TableParagraph"/>
              <w:tabs>
                <w:tab w:val="left" w:pos="2289"/>
                <w:tab w:val="left" w:pos="3967"/>
                <w:tab w:val="left" w:pos="5182"/>
              </w:tabs>
              <w:spacing w:line="263" w:lineRule="exact"/>
              <w:rPr>
                <w:sz w:val="24"/>
                <w:lang w:val="ru-RU"/>
              </w:rPr>
            </w:pPr>
            <w:proofErr w:type="gramStart"/>
            <w:r w:rsidRPr="0082498F">
              <w:rPr>
                <w:sz w:val="24"/>
                <w:lang w:val="ru-RU"/>
              </w:rPr>
              <w:t>Коммуникативный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мини-тренинг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«Сердце»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(1класс; цель: снятие тревоги первых дней и месяцев школьной жизни, смягчение процесса адаптации)</w:t>
            </w:r>
          </w:p>
        </w:tc>
        <w:tc>
          <w:tcPr>
            <w:tcW w:w="2551" w:type="dxa"/>
            <w:shd w:val="clear" w:color="auto" w:fill="auto"/>
          </w:tcPr>
          <w:p w:rsidR="00276101" w:rsidRPr="00276101" w:rsidRDefault="00276101" w:rsidP="00DB7083">
            <w:pPr>
              <w:pStyle w:val="TableParagraph"/>
              <w:spacing w:line="263" w:lineRule="exact"/>
              <w:ind w:left="0" w:right="24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76101" w:rsidRDefault="00276101" w:rsidP="0027610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276101" w:rsidTr="00276101">
        <w:trPr>
          <w:trHeight w:val="554"/>
        </w:trPr>
        <w:tc>
          <w:tcPr>
            <w:tcW w:w="4841" w:type="dxa"/>
            <w:shd w:val="clear" w:color="auto" w:fill="auto"/>
          </w:tcPr>
          <w:p w:rsidR="00276101" w:rsidRPr="0082498F" w:rsidRDefault="00276101" w:rsidP="00DB708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gramStart"/>
            <w:r w:rsidRPr="0082498F">
              <w:rPr>
                <w:sz w:val="24"/>
                <w:lang w:val="ru-RU"/>
              </w:rPr>
              <w:t>Игра «Друзья» для учащихся 2-3 классов (цель:</w:t>
            </w:r>
            <w:proofErr w:type="gramEnd"/>
          </w:p>
          <w:p w:rsidR="00276101" w:rsidRPr="0082498F" w:rsidRDefault="00276101" w:rsidP="00DB7083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 xml:space="preserve">развитие </w:t>
            </w:r>
            <w:proofErr w:type="spellStart"/>
            <w:r w:rsidRPr="0082498F">
              <w:rPr>
                <w:sz w:val="24"/>
                <w:lang w:val="ru-RU"/>
              </w:rPr>
              <w:t>эмпатии</w:t>
            </w:r>
            <w:proofErr w:type="spellEnd"/>
            <w:r w:rsidRPr="0082498F">
              <w:rPr>
                <w:sz w:val="24"/>
                <w:lang w:val="ru-RU"/>
              </w:rPr>
              <w:t xml:space="preserve">, понимания другого, </w:t>
            </w:r>
            <w:r w:rsidRPr="0082498F">
              <w:rPr>
                <w:sz w:val="24"/>
                <w:lang w:val="ru-RU"/>
              </w:rPr>
              <w:lastRenderedPageBreak/>
              <w:t>обучение сотрудничеству)</w:t>
            </w:r>
          </w:p>
        </w:tc>
        <w:tc>
          <w:tcPr>
            <w:tcW w:w="2551" w:type="dxa"/>
            <w:shd w:val="clear" w:color="auto" w:fill="auto"/>
          </w:tcPr>
          <w:p w:rsidR="00276101" w:rsidRDefault="00276101" w:rsidP="00DB7083">
            <w:pPr>
              <w:pStyle w:val="TableParagraph"/>
              <w:spacing w:line="259" w:lineRule="exact"/>
              <w:ind w:left="0" w:right="352"/>
              <w:jc w:val="center"/>
              <w:rPr>
                <w:sz w:val="24"/>
              </w:rPr>
            </w:pPr>
            <w:r w:rsidRPr="00DB7083">
              <w:rPr>
                <w:sz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276101" w:rsidRDefault="00276101" w:rsidP="00276101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276101" w:rsidRDefault="00276101" w:rsidP="00276101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276101" w:rsidTr="00276101">
        <w:trPr>
          <w:trHeight w:val="554"/>
        </w:trPr>
        <w:tc>
          <w:tcPr>
            <w:tcW w:w="4841" w:type="dxa"/>
            <w:shd w:val="clear" w:color="auto" w:fill="auto"/>
          </w:tcPr>
          <w:p w:rsidR="00276101" w:rsidRPr="0082498F" w:rsidRDefault="00276101" w:rsidP="00DB7083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lastRenderedPageBreak/>
              <w:t>Акция «Письмо матери», «Подарок матери».</w:t>
            </w:r>
          </w:p>
        </w:tc>
        <w:tc>
          <w:tcPr>
            <w:tcW w:w="2551" w:type="dxa"/>
            <w:shd w:val="clear" w:color="auto" w:fill="auto"/>
          </w:tcPr>
          <w:p w:rsidR="00276101" w:rsidRPr="00963E92" w:rsidRDefault="00276101" w:rsidP="00DB7083">
            <w:pPr>
              <w:pStyle w:val="TableParagraph"/>
              <w:spacing w:line="263" w:lineRule="exact"/>
              <w:ind w:left="675" w:hanging="39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276101" w:rsidRPr="0082498F" w:rsidRDefault="00276101" w:rsidP="00F537F4">
            <w:pPr>
              <w:pStyle w:val="TableParagraph"/>
              <w:spacing w:line="263" w:lineRule="exact"/>
              <w:jc w:val="center"/>
              <w:rPr>
                <w:sz w:val="24"/>
                <w:lang w:val="ru-RU"/>
              </w:rPr>
            </w:pPr>
            <w:proofErr w:type="spellStart"/>
            <w:r w:rsidRPr="0082498F">
              <w:rPr>
                <w:sz w:val="24"/>
                <w:lang w:val="ru-RU"/>
              </w:rPr>
              <w:t>Зам</w:t>
            </w:r>
            <w:proofErr w:type="gramStart"/>
            <w:r w:rsidRPr="0082498F">
              <w:rPr>
                <w:sz w:val="24"/>
                <w:lang w:val="ru-RU"/>
              </w:rPr>
              <w:t>.д</w:t>
            </w:r>
            <w:proofErr w:type="gramEnd"/>
            <w:r w:rsidRPr="0082498F">
              <w:rPr>
                <w:sz w:val="24"/>
                <w:lang w:val="ru-RU"/>
              </w:rPr>
              <w:t>иректора</w:t>
            </w:r>
            <w:proofErr w:type="spellEnd"/>
            <w:r w:rsidRPr="0082498F">
              <w:rPr>
                <w:sz w:val="24"/>
                <w:lang w:val="ru-RU"/>
              </w:rPr>
              <w:t xml:space="preserve"> по ВР</w:t>
            </w:r>
          </w:p>
          <w:p w:rsidR="00276101" w:rsidRPr="0082498F" w:rsidRDefault="00276101" w:rsidP="00F537F4">
            <w:pPr>
              <w:pStyle w:val="TableParagraph"/>
              <w:spacing w:line="271" w:lineRule="exact"/>
              <w:jc w:val="center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Педагог-психолог</w:t>
            </w:r>
          </w:p>
        </w:tc>
      </w:tr>
      <w:tr w:rsidR="00276101" w:rsidTr="00276101">
        <w:trPr>
          <w:trHeight w:val="554"/>
        </w:trPr>
        <w:tc>
          <w:tcPr>
            <w:tcW w:w="4841" w:type="dxa"/>
            <w:shd w:val="clear" w:color="auto" w:fill="auto"/>
          </w:tcPr>
          <w:p w:rsidR="00276101" w:rsidRPr="00276101" w:rsidRDefault="00276101" w:rsidP="00DB7083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 xml:space="preserve">Игра «В чем смысл жизни?" </w:t>
            </w:r>
            <w:r w:rsidRPr="00276101">
              <w:rPr>
                <w:sz w:val="24"/>
                <w:lang w:val="ru-RU"/>
              </w:rPr>
              <w:t>(8-9 класс)</w:t>
            </w:r>
          </w:p>
        </w:tc>
        <w:tc>
          <w:tcPr>
            <w:tcW w:w="2551" w:type="dxa"/>
            <w:shd w:val="clear" w:color="auto" w:fill="auto"/>
          </w:tcPr>
          <w:p w:rsidR="00276101" w:rsidRPr="00963E92" w:rsidRDefault="00276101" w:rsidP="00963E92">
            <w:pPr>
              <w:pStyle w:val="TableParagraph"/>
              <w:spacing w:line="254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2410" w:type="dxa"/>
            <w:shd w:val="clear" w:color="auto" w:fill="auto"/>
          </w:tcPr>
          <w:p w:rsidR="00276101" w:rsidRDefault="00276101" w:rsidP="00F537F4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76101" w:rsidTr="00276101">
        <w:trPr>
          <w:trHeight w:val="554"/>
        </w:trPr>
        <w:tc>
          <w:tcPr>
            <w:tcW w:w="4841" w:type="dxa"/>
            <w:shd w:val="clear" w:color="auto" w:fill="auto"/>
          </w:tcPr>
          <w:p w:rsidR="00276101" w:rsidRPr="0082498F" w:rsidRDefault="00276101" w:rsidP="00716D6E">
            <w:pPr>
              <w:pStyle w:val="TableParagraph"/>
              <w:tabs>
                <w:tab w:val="left" w:pos="4277"/>
              </w:tabs>
              <w:spacing w:line="259" w:lineRule="exact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Психолого-педагогическая</w:t>
            </w:r>
            <w:r>
              <w:rPr>
                <w:sz w:val="24"/>
                <w:lang w:val="ru-RU"/>
              </w:rPr>
              <w:t xml:space="preserve"> поддержка </w:t>
            </w:r>
            <w:r w:rsidRPr="0082498F">
              <w:rPr>
                <w:sz w:val="24"/>
                <w:lang w:val="ru-RU"/>
              </w:rPr>
              <w:t>выпускников в период подготовки к ОГЭ</w:t>
            </w:r>
            <w:r w:rsidR="00500338">
              <w:rPr>
                <w:sz w:val="24"/>
                <w:lang w:val="ru-RU"/>
              </w:rPr>
              <w:t xml:space="preserve"> и ЕГЭ</w:t>
            </w:r>
          </w:p>
        </w:tc>
        <w:tc>
          <w:tcPr>
            <w:tcW w:w="2551" w:type="dxa"/>
            <w:shd w:val="clear" w:color="auto" w:fill="auto"/>
          </w:tcPr>
          <w:p w:rsidR="00276101" w:rsidRDefault="00276101" w:rsidP="00963E92">
            <w:pPr>
              <w:pStyle w:val="TableParagraph"/>
              <w:spacing w:line="259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Январь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прель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76101" w:rsidRDefault="00276101" w:rsidP="00F537F4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500338" w:rsidTr="00AD2026">
        <w:trPr>
          <w:trHeight w:val="554"/>
        </w:trPr>
        <w:tc>
          <w:tcPr>
            <w:tcW w:w="9802" w:type="dxa"/>
            <w:gridSpan w:val="3"/>
            <w:shd w:val="clear" w:color="auto" w:fill="auto"/>
          </w:tcPr>
          <w:p w:rsidR="00500338" w:rsidRDefault="00500338" w:rsidP="00500338">
            <w:pPr>
              <w:pStyle w:val="TableParagraph"/>
              <w:spacing w:line="259" w:lineRule="exact"/>
              <w:jc w:val="center"/>
              <w:rPr>
                <w:b/>
                <w:sz w:val="24"/>
                <w:lang w:val="ru-RU"/>
              </w:rPr>
            </w:pPr>
          </w:p>
          <w:p w:rsidR="00500338" w:rsidRDefault="00500338" w:rsidP="00500338">
            <w:pPr>
              <w:pStyle w:val="TableParagraph"/>
              <w:spacing w:line="259" w:lineRule="exact"/>
              <w:jc w:val="center"/>
              <w:rPr>
                <w:b/>
                <w:sz w:val="24"/>
                <w:lang w:val="ru-RU"/>
              </w:rPr>
            </w:pPr>
            <w:r w:rsidRPr="00500338">
              <w:rPr>
                <w:b/>
                <w:sz w:val="24"/>
                <w:lang w:val="ru-RU"/>
              </w:rPr>
              <w:t>Заключительный этап</w:t>
            </w:r>
          </w:p>
          <w:p w:rsidR="00500338" w:rsidRPr="00500338" w:rsidRDefault="00500338" w:rsidP="00500338">
            <w:pPr>
              <w:pStyle w:val="TableParagraph"/>
              <w:spacing w:line="259" w:lineRule="exact"/>
              <w:jc w:val="center"/>
              <w:rPr>
                <w:b/>
                <w:sz w:val="24"/>
                <w:lang w:val="ru-RU"/>
              </w:rPr>
            </w:pPr>
          </w:p>
        </w:tc>
      </w:tr>
      <w:tr w:rsidR="00276101" w:rsidTr="00276101">
        <w:trPr>
          <w:trHeight w:val="277"/>
        </w:trPr>
        <w:tc>
          <w:tcPr>
            <w:tcW w:w="4841" w:type="dxa"/>
          </w:tcPr>
          <w:p w:rsidR="00276101" w:rsidRDefault="00276101" w:rsidP="00417380">
            <w:pPr>
              <w:pStyle w:val="TableParagraph"/>
              <w:spacing w:line="258" w:lineRule="exact"/>
              <w:ind w:left="2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собрания</w:t>
            </w:r>
            <w:proofErr w:type="spellEnd"/>
          </w:p>
        </w:tc>
        <w:tc>
          <w:tcPr>
            <w:tcW w:w="2551" w:type="dxa"/>
          </w:tcPr>
          <w:p w:rsidR="00276101" w:rsidRPr="00417380" w:rsidRDefault="00276101" w:rsidP="00500338">
            <w:pPr>
              <w:pStyle w:val="TableParagraph"/>
              <w:spacing w:line="258" w:lineRule="exact"/>
              <w:ind w:left="425" w:hanging="1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276101" w:rsidRDefault="00276101" w:rsidP="00F537F4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276101" w:rsidRPr="00417380" w:rsidRDefault="00276101" w:rsidP="00F537F4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</w:tc>
      </w:tr>
      <w:tr w:rsidR="00276101" w:rsidTr="00276101">
        <w:trPr>
          <w:trHeight w:val="554"/>
        </w:trPr>
        <w:tc>
          <w:tcPr>
            <w:tcW w:w="4841" w:type="dxa"/>
          </w:tcPr>
          <w:p w:rsidR="00276101" w:rsidRPr="00EB1416" w:rsidRDefault="00276101" w:rsidP="003776A7">
            <w:pPr>
              <w:pStyle w:val="TableParagraph"/>
              <w:spacing w:line="267" w:lineRule="exact"/>
              <w:ind w:left="21"/>
              <w:jc w:val="both"/>
              <w:rPr>
                <w:sz w:val="24"/>
                <w:lang w:val="ru-RU"/>
              </w:rPr>
            </w:pPr>
            <w:r w:rsidRPr="00EB1416">
              <w:rPr>
                <w:sz w:val="24"/>
                <w:lang w:val="ru-RU"/>
              </w:rPr>
              <w:t>Индивидуальные беседы</w:t>
            </w:r>
            <w:r>
              <w:rPr>
                <w:sz w:val="24"/>
                <w:lang w:val="ru-RU"/>
              </w:rPr>
              <w:t xml:space="preserve"> с родителями по результатам ЕДП</w:t>
            </w:r>
            <w:r w:rsidRPr="00EB1416"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276101" w:rsidRPr="0082498F" w:rsidRDefault="00276101" w:rsidP="00500338">
            <w:pPr>
              <w:pStyle w:val="TableParagraph"/>
              <w:spacing w:line="267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Февраль-апрель</w:t>
            </w:r>
          </w:p>
        </w:tc>
        <w:tc>
          <w:tcPr>
            <w:tcW w:w="2410" w:type="dxa"/>
            <w:shd w:val="clear" w:color="auto" w:fill="auto"/>
          </w:tcPr>
          <w:p w:rsidR="00276101" w:rsidRDefault="00276101" w:rsidP="00F537F4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276101" w:rsidRPr="00417380" w:rsidRDefault="00276101" w:rsidP="00F537F4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</w:tc>
      </w:tr>
      <w:tr w:rsidR="00276101" w:rsidTr="00276101">
        <w:trPr>
          <w:trHeight w:val="554"/>
        </w:trPr>
        <w:tc>
          <w:tcPr>
            <w:tcW w:w="4841" w:type="dxa"/>
          </w:tcPr>
          <w:p w:rsidR="00276101" w:rsidRPr="0082498F" w:rsidRDefault="00276101" w:rsidP="00DB7083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Цикл родительских собраний по предупреждению</w:t>
            </w:r>
          </w:p>
          <w:p w:rsidR="00276101" w:rsidRPr="0082498F" w:rsidRDefault="00276101" w:rsidP="00DB7083">
            <w:pPr>
              <w:pStyle w:val="TableParagraph"/>
              <w:ind w:right="590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детского суицида «Как прекрасен этот мир…» Родительские собрания, лектории:</w:t>
            </w:r>
          </w:p>
          <w:p w:rsidR="00276101" w:rsidRPr="0082498F" w:rsidRDefault="00276101" w:rsidP="00DB7083">
            <w:pPr>
              <w:pStyle w:val="TableParagraph"/>
              <w:tabs>
                <w:tab w:val="left" w:pos="2650"/>
              </w:tabs>
              <w:ind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«Возрастные </w:t>
            </w:r>
            <w:r w:rsidRPr="0082498F">
              <w:rPr>
                <w:spacing w:val="-1"/>
                <w:sz w:val="24"/>
                <w:lang w:val="ru-RU"/>
              </w:rPr>
              <w:t xml:space="preserve">психолого-педагогические </w:t>
            </w:r>
            <w:r w:rsidRPr="0082498F">
              <w:rPr>
                <w:sz w:val="24"/>
                <w:lang w:val="ru-RU"/>
              </w:rPr>
              <w:t>особенности (младший школьник,</w:t>
            </w:r>
            <w:r w:rsidRPr="0082498F">
              <w:rPr>
                <w:spacing w:val="-6"/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подросток)»;</w:t>
            </w:r>
          </w:p>
          <w:p w:rsidR="00276101" w:rsidRPr="0082498F" w:rsidRDefault="00276101" w:rsidP="00DB7083">
            <w:pPr>
              <w:pStyle w:val="TableParagrap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«Наши ошибки в воспитании детей»;</w:t>
            </w:r>
          </w:p>
          <w:p w:rsidR="00276101" w:rsidRPr="0082498F" w:rsidRDefault="00276101" w:rsidP="00DB7083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«Причины подросткового суицида. Роль взрослых в оказании помощи подросткам в кризисных ситуациях»;</w:t>
            </w:r>
          </w:p>
          <w:p w:rsidR="00276101" w:rsidRPr="0082498F" w:rsidRDefault="00276101" w:rsidP="00DB7083">
            <w:pPr>
              <w:pStyle w:val="TableParagraph"/>
              <w:spacing w:before="1"/>
              <w:ind w:right="105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«Родители меня не понимают или как услышать подростка»;</w:t>
            </w:r>
          </w:p>
          <w:p w:rsidR="00276101" w:rsidRPr="0082498F" w:rsidRDefault="00276101" w:rsidP="00DB7083">
            <w:pPr>
              <w:pStyle w:val="TableParagraph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«Родительская любовь»;</w:t>
            </w:r>
          </w:p>
          <w:p w:rsidR="00276101" w:rsidRPr="0082498F" w:rsidRDefault="00276101" w:rsidP="00DB7083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«Как подготовиться к экзаменам и сохранить здоровье»;</w:t>
            </w:r>
          </w:p>
          <w:p w:rsidR="00276101" w:rsidRPr="0082498F" w:rsidRDefault="00276101" w:rsidP="00DB7083">
            <w:pPr>
              <w:pStyle w:val="TableParagraph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«Капля никотина убивает верблюда»;</w:t>
            </w:r>
          </w:p>
          <w:p w:rsidR="00276101" w:rsidRPr="0082498F" w:rsidRDefault="00276101" w:rsidP="00DB7083">
            <w:pPr>
              <w:pStyle w:val="TableParagraph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«Серьезный мир несерьезных подростков»;</w:t>
            </w:r>
          </w:p>
          <w:p w:rsidR="00276101" w:rsidRPr="0082498F" w:rsidRDefault="00276101" w:rsidP="00DB7083">
            <w:pPr>
              <w:pStyle w:val="TableParagraph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«Про «Это»…» (подростковая сексуальность);</w:t>
            </w:r>
          </w:p>
          <w:p w:rsidR="00276101" w:rsidRPr="0082498F" w:rsidRDefault="00276101" w:rsidP="00DB7083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«Доброе начало, или</w:t>
            </w:r>
            <w:proofErr w:type="gramStart"/>
            <w:r w:rsidRPr="0082498F">
              <w:rPr>
                <w:sz w:val="24"/>
                <w:lang w:val="ru-RU"/>
              </w:rPr>
              <w:t xml:space="preserve"> К</w:t>
            </w:r>
            <w:proofErr w:type="gramEnd"/>
            <w:r w:rsidRPr="0082498F">
              <w:rPr>
                <w:sz w:val="24"/>
                <w:lang w:val="ru-RU"/>
              </w:rPr>
              <w:t>ак помочь первокласснику адаптироваться к школе»;</w:t>
            </w:r>
          </w:p>
          <w:p w:rsidR="00276101" w:rsidRPr="0082498F" w:rsidRDefault="00276101" w:rsidP="00DB7083">
            <w:pPr>
              <w:pStyle w:val="TableParagraph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«Понять. Простить. Принять»;</w:t>
            </w:r>
          </w:p>
          <w:p w:rsidR="00276101" w:rsidRPr="0082498F" w:rsidRDefault="00276101" w:rsidP="00DB708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«Я бы в дворники пошел… или</w:t>
            </w:r>
            <w:proofErr w:type="gramStart"/>
            <w:r w:rsidRPr="0082498F">
              <w:rPr>
                <w:sz w:val="24"/>
                <w:lang w:val="ru-RU"/>
              </w:rPr>
              <w:t xml:space="preserve"> К</w:t>
            </w:r>
            <w:proofErr w:type="gramEnd"/>
            <w:r w:rsidRPr="0082498F">
              <w:rPr>
                <w:sz w:val="24"/>
                <w:lang w:val="ru-RU"/>
              </w:rPr>
              <w:t>ак не отбить у детей желание учиться»;</w:t>
            </w:r>
          </w:p>
          <w:p w:rsidR="00276101" w:rsidRPr="0082498F" w:rsidRDefault="00276101" w:rsidP="00DB7083">
            <w:pPr>
              <w:pStyle w:val="TableParagraph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«О любви – взрослые и дети»;</w:t>
            </w:r>
          </w:p>
          <w:p w:rsidR="00276101" w:rsidRPr="0082498F" w:rsidRDefault="00276101" w:rsidP="00DB7083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«Школьная травля, как один из подводных камней школьной жизни»;</w:t>
            </w:r>
          </w:p>
          <w:p w:rsidR="00276101" w:rsidRPr="0082498F" w:rsidRDefault="00276101" w:rsidP="00DB7083">
            <w:pPr>
              <w:pStyle w:val="TableParagraph"/>
              <w:spacing w:before="1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«Ваш ребенок—пятиклассник»;</w:t>
            </w:r>
          </w:p>
          <w:p w:rsidR="00276101" w:rsidRPr="0082498F" w:rsidRDefault="00276101" w:rsidP="00DB7083">
            <w:pPr>
              <w:pStyle w:val="TableParagraph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«Родители и дети – поиски взаимопонимания»;</w:t>
            </w:r>
          </w:p>
          <w:p w:rsidR="00276101" w:rsidRPr="0082498F" w:rsidRDefault="00276101" w:rsidP="00DB7083">
            <w:pPr>
              <w:pStyle w:val="TableParagraph"/>
              <w:ind w:right="100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«Правовые основы семейного воспитания: права и обязанности родителей и детей»;</w:t>
            </w:r>
          </w:p>
          <w:p w:rsidR="00276101" w:rsidRPr="0082498F" w:rsidRDefault="00276101" w:rsidP="00DB7083">
            <w:pPr>
              <w:pStyle w:val="TableParagraph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«Курение и статистика»;</w:t>
            </w:r>
          </w:p>
          <w:p w:rsidR="00276101" w:rsidRPr="00716D6E" w:rsidRDefault="00276101" w:rsidP="00716D6E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 xml:space="preserve">«Давайте будем учиться вместе со своими </w:t>
            </w:r>
            <w:r w:rsidRPr="0082498F">
              <w:rPr>
                <w:sz w:val="24"/>
                <w:lang w:val="ru-RU"/>
              </w:rPr>
              <w:lastRenderedPageBreak/>
              <w:t>детьми» Дискуссионный клуб для родителей «От отчаяния</w:t>
            </w:r>
            <w:r>
              <w:rPr>
                <w:sz w:val="24"/>
                <w:lang w:val="ru-RU"/>
              </w:rPr>
              <w:t xml:space="preserve"> </w:t>
            </w:r>
            <w:r w:rsidRPr="00716D6E">
              <w:rPr>
                <w:sz w:val="24"/>
                <w:lang w:val="ru-RU"/>
              </w:rPr>
              <w:t>к надежде»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276101" w:rsidRDefault="00276101" w:rsidP="00500338">
            <w:pPr>
              <w:pStyle w:val="TableParagraph"/>
              <w:tabs>
                <w:tab w:val="left" w:pos="606"/>
                <w:tab w:val="left" w:pos="1481"/>
              </w:tabs>
              <w:spacing w:line="259" w:lineRule="exact"/>
              <w:ind w:left="107"/>
              <w:jc w:val="center"/>
              <w:rPr>
                <w:sz w:val="24"/>
              </w:rPr>
            </w:pPr>
            <w:r>
              <w:rPr>
                <w:spacing w:val="-3"/>
                <w:sz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276101" w:rsidRPr="0082498F" w:rsidRDefault="00276101" w:rsidP="00F537F4">
            <w:pPr>
              <w:pStyle w:val="TableParagraph"/>
              <w:spacing w:line="259" w:lineRule="exact"/>
              <w:jc w:val="center"/>
              <w:rPr>
                <w:b/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Зам. директора по ВР</w:t>
            </w:r>
          </w:p>
          <w:p w:rsidR="00276101" w:rsidRPr="0082498F" w:rsidRDefault="00276101" w:rsidP="00F537F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t>Педагог-психолог</w:t>
            </w:r>
          </w:p>
        </w:tc>
      </w:tr>
      <w:tr w:rsidR="00276101" w:rsidTr="00276101">
        <w:trPr>
          <w:trHeight w:val="554"/>
        </w:trPr>
        <w:tc>
          <w:tcPr>
            <w:tcW w:w="4841" w:type="dxa"/>
          </w:tcPr>
          <w:p w:rsidR="00276101" w:rsidRPr="0082498F" w:rsidRDefault="00276101" w:rsidP="00500338">
            <w:pPr>
              <w:pStyle w:val="TableParagraph"/>
              <w:tabs>
                <w:tab w:val="left" w:pos="3370"/>
              </w:tabs>
              <w:spacing w:line="267" w:lineRule="exact"/>
              <w:ind w:firstLine="58"/>
              <w:jc w:val="both"/>
              <w:rPr>
                <w:sz w:val="24"/>
                <w:lang w:val="ru-RU"/>
              </w:rPr>
            </w:pPr>
            <w:r w:rsidRPr="0082498F">
              <w:rPr>
                <w:sz w:val="24"/>
                <w:lang w:val="ru-RU"/>
              </w:rPr>
              <w:lastRenderedPageBreak/>
              <w:t>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индивидуальных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профилактических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мероприятий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82498F">
              <w:rPr>
                <w:spacing w:val="-3"/>
                <w:sz w:val="24"/>
                <w:lang w:val="ru-RU"/>
              </w:rPr>
              <w:t xml:space="preserve">семьями </w:t>
            </w:r>
            <w:r w:rsidRPr="0082498F">
              <w:rPr>
                <w:sz w:val="24"/>
                <w:lang w:val="ru-RU"/>
              </w:rPr>
              <w:t>социального</w:t>
            </w:r>
            <w:r w:rsidRPr="0082498F">
              <w:rPr>
                <w:spacing w:val="-1"/>
                <w:sz w:val="24"/>
                <w:lang w:val="ru-RU"/>
              </w:rPr>
              <w:t xml:space="preserve"> </w:t>
            </w:r>
            <w:r w:rsidRPr="0082498F">
              <w:rPr>
                <w:sz w:val="24"/>
                <w:lang w:val="ru-RU"/>
              </w:rPr>
              <w:t>риска.</w:t>
            </w:r>
            <w:r w:rsidR="00B071FE">
              <w:rPr>
                <w:sz w:val="24"/>
                <w:lang w:val="ru-RU"/>
              </w:rPr>
              <w:t xml:space="preserve"> (Группа риска «С»)</w:t>
            </w:r>
          </w:p>
        </w:tc>
        <w:tc>
          <w:tcPr>
            <w:tcW w:w="2551" w:type="dxa"/>
          </w:tcPr>
          <w:p w:rsidR="00276101" w:rsidRDefault="00276101" w:rsidP="00F537F4">
            <w:pPr>
              <w:pStyle w:val="TableParagraph"/>
              <w:spacing w:line="267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76101" w:rsidRDefault="00276101" w:rsidP="00276101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276101" w:rsidRPr="00587FE8" w:rsidRDefault="00276101" w:rsidP="00276101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</w:tc>
      </w:tr>
      <w:tr w:rsidR="00500338" w:rsidTr="00276101">
        <w:trPr>
          <w:trHeight w:val="554"/>
        </w:trPr>
        <w:tc>
          <w:tcPr>
            <w:tcW w:w="4841" w:type="dxa"/>
          </w:tcPr>
          <w:p w:rsidR="00500338" w:rsidRPr="00500338" w:rsidRDefault="00500338" w:rsidP="00500338">
            <w:pPr>
              <w:pStyle w:val="TableParagraph"/>
              <w:tabs>
                <w:tab w:val="left" w:pos="3370"/>
              </w:tabs>
              <w:spacing w:line="267" w:lineRule="exact"/>
              <w:ind w:firstLine="5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Подведение итогов по реализации программы</w:t>
            </w:r>
          </w:p>
        </w:tc>
        <w:tc>
          <w:tcPr>
            <w:tcW w:w="2551" w:type="dxa"/>
          </w:tcPr>
          <w:p w:rsidR="00500338" w:rsidRPr="00500338" w:rsidRDefault="00500338" w:rsidP="00500338">
            <w:pPr>
              <w:pStyle w:val="TableParagraph"/>
              <w:spacing w:line="267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410" w:type="dxa"/>
            <w:shd w:val="clear" w:color="auto" w:fill="auto"/>
          </w:tcPr>
          <w:p w:rsidR="00500338" w:rsidRDefault="00500338" w:rsidP="00500338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500338" w:rsidRPr="00500338" w:rsidRDefault="00500338" w:rsidP="00500338">
            <w:pPr>
              <w:pStyle w:val="TableParagraph"/>
              <w:spacing w:line="26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</w:tc>
      </w:tr>
    </w:tbl>
    <w:p w:rsidR="00991060" w:rsidRDefault="00991060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Default="00AB39D1" w:rsidP="00276101">
      <w:pPr>
        <w:ind w:firstLine="426"/>
        <w:jc w:val="both"/>
        <w:rPr>
          <w:sz w:val="36"/>
        </w:rPr>
      </w:pPr>
    </w:p>
    <w:p w:rsidR="00AB39D1" w:rsidRPr="00AB39D1" w:rsidRDefault="00AB39D1" w:rsidP="00276101">
      <w:pPr>
        <w:ind w:firstLine="426"/>
        <w:jc w:val="both"/>
        <w:rPr>
          <w:sz w:val="28"/>
        </w:rPr>
      </w:pPr>
    </w:p>
    <w:tbl>
      <w:tblPr>
        <w:tblpPr w:leftFromText="180" w:rightFromText="180" w:bottomFromText="200" w:vertAnchor="page" w:horzAnchor="margin" w:tblpY="1074"/>
        <w:tblW w:w="993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6"/>
        <w:gridCol w:w="1561"/>
        <w:gridCol w:w="4113"/>
      </w:tblGrid>
      <w:tr w:rsidR="00AB39D1" w:rsidRPr="00120F9D" w:rsidTr="00E50611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D1" w:rsidRDefault="00AB39D1" w:rsidP="00E50611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    Российская Федерация</w:t>
            </w:r>
          </w:p>
          <w:p w:rsidR="00AB39D1" w:rsidRDefault="00AB39D1" w:rsidP="00E5061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Республика Алтай</w:t>
            </w:r>
          </w:p>
          <w:p w:rsidR="00AB39D1" w:rsidRDefault="00AB39D1" w:rsidP="00E50611">
            <w:pPr>
              <w:keepNext/>
              <w:tabs>
                <w:tab w:val="left" w:pos="360"/>
              </w:tabs>
              <w:jc w:val="center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Муниципальное образование</w:t>
            </w:r>
          </w:p>
          <w:p w:rsidR="00AB39D1" w:rsidRDefault="00AB39D1" w:rsidP="00E5061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«</w:t>
            </w:r>
            <w:proofErr w:type="spellStart"/>
            <w:r>
              <w:rPr>
                <w:rFonts w:ascii="Arial" w:hAnsi="Arial"/>
                <w:b/>
                <w:bCs/>
              </w:rPr>
              <w:t>Онгудайский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район»</w:t>
            </w:r>
          </w:p>
          <w:p w:rsidR="00AB39D1" w:rsidRDefault="00AB39D1" w:rsidP="00E5061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Администрация района (аймака)</w:t>
            </w:r>
          </w:p>
          <w:p w:rsidR="00AB39D1" w:rsidRDefault="00AB39D1" w:rsidP="00E50611">
            <w:pPr>
              <w:keepNext/>
              <w:jc w:val="center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Отдел образования</w:t>
            </w:r>
          </w:p>
          <w:p w:rsidR="00AB39D1" w:rsidRDefault="00AB39D1" w:rsidP="00E5061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649440 с. Онгудай</w:t>
            </w:r>
          </w:p>
          <w:p w:rsidR="00AB39D1" w:rsidRDefault="00AB39D1" w:rsidP="00E5061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ул. Советская, 78</w:t>
            </w:r>
          </w:p>
          <w:p w:rsidR="00AB39D1" w:rsidRDefault="00AB39D1" w:rsidP="00E506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тел. 22-4- 46,</w:t>
            </w:r>
            <w:r>
              <w:rPr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факс: 38845 21-2-32</w:t>
            </w:r>
          </w:p>
          <w:p w:rsidR="00AB39D1" w:rsidRPr="008C7DF6" w:rsidRDefault="00AB39D1" w:rsidP="00E50611">
            <w:pPr>
              <w:jc w:val="center"/>
              <w:rPr>
                <w:b/>
                <w:bCs/>
                <w:lang w:val="en-US"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Е</w:t>
            </w:r>
            <w:proofErr w:type="gramEnd"/>
            <w:r w:rsidRPr="008C7DF6">
              <w:rPr>
                <w:rFonts w:ascii="Arial" w:hAnsi="Arial"/>
                <w:b/>
                <w:bCs/>
                <w:lang w:val="en-US"/>
              </w:rPr>
              <w:t>-</w:t>
            </w:r>
            <w:r>
              <w:rPr>
                <w:rFonts w:ascii="Arial" w:hAnsi="Arial"/>
                <w:b/>
                <w:bCs/>
                <w:lang w:val="en-US"/>
              </w:rPr>
              <w:t>mail</w:t>
            </w:r>
            <w:r w:rsidRPr="008C7DF6">
              <w:rPr>
                <w:rFonts w:ascii="Arial" w:hAnsi="Arial"/>
                <w:b/>
                <w:bCs/>
                <w:lang w:val="en-US"/>
              </w:rPr>
              <w:t xml:space="preserve">: </w:t>
            </w:r>
            <w:r>
              <w:rPr>
                <w:rFonts w:ascii="Arial" w:hAnsi="Arial"/>
                <w:b/>
                <w:bCs/>
                <w:lang w:val="en-US"/>
              </w:rPr>
              <w:t>o</w:t>
            </w:r>
            <w:r w:rsidRPr="008C7DF6">
              <w:rPr>
                <w:rFonts w:ascii="Arial" w:hAnsi="Arial"/>
                <w:b/>
                <w:bCs/>
                <w:lang w:val="en-US"/>
              </w:rPr>
              <w:t>-</w:t>
            </w:r>
            <w:r>
              <w:rPr>
                <w:rFonts w:ascii="Arial" w:hAnsi="Arial"/>
                <w:b/>
                <w:bCs/>
                <w:lang w:val="en-US"/>
              </w:rPr>
              <w:t>otdel</w:t>
            </w:r>
            <w:r w:rsidRPr="008C7DF6">
              <w:rPr>
                <w:rFonts w:ascii="Arial" w:hAnsi="Arial"/>
                <w:b/>
                <w:bCs/>
                <w:lang w:val="en-US"/>
              </w:rPr>
              <w:t>@</w:t>
            </w:r>
            <w:r>
              <w:rPr>
                <w:rFonts w:ascii="Arial" w:hAnsi="Arial"/>
                <w:b/>
                <w:bCs/>
                <w:lang w:val="en-US"/>
              </w:rPr>
              <w:t>mail</w:t>
            </w:r>
            <w:r w:rsidRPr="008C7DF6">
              <w:rPr>
                <w:rFonts w:ascii="Arial" w:hAnsi="Arial"/>
                <w:b/>
                <w:bCs/>
                <w:lang w:val="en-US"/>
              </w:rPr>
              <w:t>.</w:t>
            </w:r>
            <w:r>
              <w:rPr>
                <w:rFonts w:ascii="Arial" w:hAnsi="Arial"/>
                <w:b/>
                <w:bCs/>
                <w:lang w:val="en-US"/>
              </w:rPr>
              <w:t>ru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1" w:rsidRPr="008C7DF6" w:rsidRDefault="00AB39D1" w:rsidP="00E50611">
            <w:pPr>
              <w:jc w:val="center"/>
              <w:rPr>
                <w:lang w:val="en-US"/>
              </w:rPr>
            </w:pPr>
          </w:p>
          <w:p w:rsidR="00AB39D1" w:rsidRDefault="00AB39D1" w:rsidP="00E50611">
            <w:r>
              <w:rPr>
                <w:noProof/>
                <w:lang w:bidi="ar-SA"/>
              </w:rPr>
              <w:drawing>
                <wp:inline distT="0" distB="0" distL="0" distR="0" wp14:anchorId="17210A94" wp14:editId="699F7CDF">
                  <wp:extent cx="880110" cy="923290"/>
                  <wp:effectExtent l="0" t="0" r="0" b="0"/>
                  <wp:docPr id="2" name="Рисунок 2" descr="Описание: Описание: Описание: Описание: 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D1" w:rsidRDefault="00AB39D1" w:rsidP="00E506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</w:rPr>
              <w:t>Федерациязы</w:t>
            </w:r>
            <w:proofErr w:type="spellEnd"/>
          </w:p>
          <w:p w:rsidR="00AB39D1" w:rsidRDefault="00AB39D1" w:rsidP="00E506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Алтай Республика</w:t>
            </w:r>
          </w:p>
          <w:p w:rsidR="00AB39D1" w:rsidRDefault="00AB39D1" w:rsidP="00E506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Муниципал </w:t>
            </w:r>
            <w:proofErr w:type="spellStart"/>
            <w:r>
              <w:rPr>
                <w:rFonts w:ascii="Arial" w:hAnsi="Arial"/>
                <w:b/>
              </w:rPr>
              <w:t>тозолмо</w:t>
            </w:r>
            <w:proofErr w:type="spellEnd"/>
          </w:p>
          <w:p w:rsidR="00AB39D1" w:rsidRDefault="00AB39D1" w:rsidP="00E506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«</w:t>
            </w:r>
            <w:proofErr w:type="spellStart"/>
            <w:r>
              <w:rPr>
                <w:rFonts w:ascii="Arial" w:hAnsi="Arial"/>
                <w:b/>
              </w:rPr>
              <w:t>Ондой</w:t>
            </w:r>
            <w:proofErr w:type="spellEnd"/>
            <w:r>
              <w:rPr>
                <w:rFonts w:ascii="Arial" w:hAnsi="Arial"/>
                <w:b/>
              </w:rPr>
              <w:t xml:space="preserve"> аймак»</w:t>
            </w:r>
          </w:p>
          <w:p w:rsidR="00AB39D1" w:rsidRDefault="00AB39D1" w:rsidP="00E506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</w:t>
            </w:r>
          </w:p>
          <w:p w:rsidR="00AB39D1" w:rsidRDefault="00AB39D1" w:rsidP="00E50611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Уреду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болуги</w:t>
            </w:r>
            <w:proofErr w:type="spellEnd"/>
          </w:p>
          <w:p w:rsidR="00AB39D1" w:rsidRDefault="00AB39D1" w:rsidP="00E5061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649440 </w:t>
            </w:r>
            <w:proofErr w:type="spellStart"/>
            <w:r>
              <w:rPr>
                <w:rFonts w:ascii="Arial" w:hAnsi="Arial"/>
                <w:b/>
              </w:rPr>
              <w:t>Ондой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/>
                <w:b/>
              </w:rPr>
              <w:t>урт</w:t>
            </w:r>
            <w:proofErr w:type="spellEnd"/>
          </w:p>
          <w:p w:rsidR="00AB39D1" w:rsidRDefault="00AB39D1" w:rsidP="00E50611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Советский</w:t>
            </w:r>
            <w:proofErr w:type="gramEnd"/>
            <w:r>
              <w:rPr>
                <w:rFonts w:ascii="Arial" w:hAnsi="Arial"/>
                <w:b/>
              </w:rPr>
              <w:t xml:space="preserve"> ором, 78</w:t>
            </w:r>
          </w:p>
          <w:p w:rsidR="00AB39D1" w:rsidRDefault="00AB39D1" w:rsidP="00E50611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тел. 22-4-</w:t>
            </w:r>
            <w:r>
              <w:rPr>
                <w:rFonts w:ascii="Arial" w:hAnsi="Arial"/>
                <w:b/>
                <w:bCs/>
              </w:rPr>
              <w:t>46</w:t>
            </w:r>
            <w:r>
              <w:rPr>
                <w:rFonts w:ascii="Arial" w:hAnsi="Arial"/>
                <w:bCs/>
              </w:rPr>
              <w:t xml:space="preserve">, </w:t>
            </w:r>
            <w:r>
              <w:rPr>
                <w:rFonts w:ascii="Arial" w:hAnsi="Arial"/>
                <w:b/>
                <w:bCs/>
              </w:rPr>
              <w:t>факс:38845 21-2-32</w:t>
            </w:r>
          </w:p>
          <w:p w:rsidR="00AB39D1" w:rsidRPr="008C7DF6" w:rsidRDefault="00AB39D1" w:rsidP="00E50611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Е</w:t>
            </w:r>
            <w:proofErr w:type="gramEnd"/>
            <w:r w:rsidRPr="008C7DF6">
              <w:rPr>
                <w:rFonts w:ascii="Arial" w:hAnsi="Arial"/>
                <w:b/>
                <w:bCs/>
                <w:lang w:val="en-US"/>
              </w:rPr>
              <w:t>-</w:t>
            </w:r>
            <w:r>
              <w:rPr>
                <w:rFonts w:ascii="Arial" w:hAnsi="Arial"/>
                <w:b/>
                <w:bCs/>
                <w:lang w:val="en-US"/>
              </w:rPr>
              <w:t>mail</w:t>
            </w:r>
            <w:r w:rsidRPr="008C7DF6">
              <w:rPr>
                <w:rFonts w:ascii="Arial" w:hAnsi="Arial"/>
                <w:b/>
                <w:bCs/>
                <w:lang w:val="en-US"/>
              </w:rPr>
              <w:t xml:space="preserve">: </w:t>
            </w:r>
            <w:r>
              <w:rPr>
                <w:rFonts w:ascii="Arial" w:hAnsi="Arial"/>
                <w:b/>
                <w:bCs/>
                <w:lang w:val="en-US"/>
              </w:rPr>
              <w:t>o</w:t>
            </w:r>
            <w:r w:rsidRPr="008C7DF6">
              <w:rPr>
                <w:rFonts w:ascii="Arial" w:hAnsi="Arial"/>
                <w:b/>
                <w:bCs/>
                <w:lang w:val="en-US"/>
              </w:rPr>
              <w:t>-</w:t>
            </w:r>
            <w:r>
              <w:rPr>
                <w:rFonts w:ascii="Arial" w:hAnsi="Arial"/>
                <w:b/>
                <w:bCs/>
                <w:lang w:val="en-US"/>
              </w:rPr>
              <w:t>otdel</w:t>
            </w:r>
            <w:r w:rsidRPr="008C7DF6">
              <w:rPr>
                <w:rFonts w:ascii="Arial" w:hAnsi="Arial"/>
                <w:b/>
                <w:bCs/>
                <w:lang w:val="en-US"/>
              </w:rPr>
              <w:t>@</w:t>
            </w:r>
            <w:r>
              <w:rPr>
                <w:rFonts w:ascii="Arial" w:hAnsi="Arial"/>
                <w:b/>
                <w:bCs/>
                <w:lang w:val="en-US"/>
              </w:rPr>
              <w:t>mail</w:t>
            </w:r>
            <w:r w:rsidRPr="008C7DF6">
              <w:rPr>
                <w:rFonts w:ascii="Arial" w:hAnsi="Arial"/>
                <w:b/>
                <w:bCs/>
                <w:lang w:val="en-US"/>
              </w:rPr>
              <w:t>.</w:t>
            </w:r>
            <w:r>
              <w:rPr>
                <w:rFonts w:ascii="Arial" w:hAnsi="Arial"/>
                <w:b/>
                <w:bCs/>
                <w:lang w:val="en-US"/>
              </w:rPr>
              <w:t>ru</w:t>
            </w:r>
          </w:p>
        </w:tc>
      </w:tr>
    </w:tbl>
    <w:p w:rsidR="00AB39D1" w:rsidRDefault="00AB39D1" w:rsidP="00AB39D1">
      <w:pPr>
        <w:ind w:firstLine="426"/>
        <w:jc w:val="center"/>
        <w:rPr>
          <w:sz w:val="28"/>
        </w:rPr>
      </w:pPr>
      <w:r w:rsidRPr="00FB41BF">
        <w:rPr>
          <w:sz w:val="32"/>
        </w:rPr>
        <w:t>Приказ</w:t>
      </w:r>
    </w:p>
    <w:p w:rsidR="00AB39D1" w:rsidRDefault="00AB39D1" w:rsidP="00276101">
      <w:pPr>
        <w:ind w:firstLine="426"/>
        <w:jc w:val="both"/>
        <w:rPr>
          <w:sz w:val="28"/>
        </w:rPr>
      </w:pPr>
    </w:p>
    <w:p w:rsidR="00AB39D1" w:rsidRPr="00AB39D1" w:rsidRDefault="00AB39D1" w:rsidP="00276101">
      <w:pPr>
        <w:ind w:firstLine="426"/>
        <w:jc w:val="both"/>
        <w:rPr>
          <w:sz w:val="28"/>
        </w:rPr>
      </w:pPr>
      <w:r>
        <w:rPr>
          <w:sz w:val="28"/>
        </w:rPr>
        <w:t>От «___»__________2021г.                                                                    №_____</w:t>
      </w:r>
    </w:p>
    <w:p w:rsidR="00AB39D1" w:rsidRPr="00AB39D1" w:rsidRDefault="00AB39D1" w:rsidP="00276101">
      <w:pPr>
        <w:ind w:firstLine="426"/>
        <w:jc w:val="both"/>
        <w:rPr>
          <w:sz w:val="28"/>
        </w:rPr>
      </w:pPr>
    </w:p>
    <w:p w:rsidR="00AB39D1" w:rsidRPr="00AB39D1" w:rsidRDefault="00AB39D1" w:rsidP="00276101">
      <w:pPr>
        <w:ind w:firstLine="426"/>
        <w:jc w:val="both"/>
        <w:rPr>
          <w:sz w:val="28"/>
        </w:rPr>
      </w:pPr>
    </w:p>
    <w:p w:rsidR="00FB41BF" w:rsidRDefault="00FB41BF">
      <w:pPr>
        <w:ind w:firstLine="426"/>
        <w:jc w:val="both"/>
        <w:rPr>
          <w:sz w:val="28"/>
        </w:rPr>
      </w:pPr>
      <w:r>
        <w:rPr>
          <w:sz w:val="28"/>
        </w:rPr>
        <w:t>«Об утверждении программы</w:t>
      </w:r>
    </w:p>
    <w:p w:rsidR="00AB39D1" w:rsidRDefault="00FB41BF">
      <w:pPr>
        <w:ind w:firstLine="426"/>
        <w:jc w:val="both"/>
        <w:rPr>
          <w:sz w:val="28"/>
        </w:rPr>
      </w:pPr>
      <w:r>
        <w:rPr>
          <w:sz w:val="28"/>
        </w:rPr>
        <w:t>профилактики суицидального поведения</w:t>
      </w:r>
    </w:p>
    <w:p w:rsidR="00AB39D1" w:rsidRDefault="008C7DF6">
      <w:pPr>
        <w:ind w:firstLine="426"/>
        <w:jc w:val="both"/>
        <w:rPr>
          <w:sz w:val="28"/>
        </w:rPr>
      </w:pPr>
      <w:r>
        <w:rPr>
          <w:sz w:val="28"/>
        </w:rPr>
        <w:t xml:space="preserve">подростков «Надежда» </w:t>
      </w:r>
      <w:r w:rsidR="00FB41BF">
        <w:rPr>
          <w:sz w:val="28"/>
        </w:rPr>
        <w:t>на 2021-2023 год»</w:t>
      </w:r>
    </w:p>
    <w:p w:rsidR="00AB39D1" w:rsidRDefault="00AB39D1">
      <w:pPr>
        <w:ind w:firstLine="426"/>
        <w:jc w:val="both"/>
        <w:rPr>
          <w:sz w:val="28"/>
        </w:rPr>
      </w:pPr>
    </w:p>
    <w:p w:rsidR="00824DEF" w:rsidRDefault="00824DEF">
      <w:pPr>
        <w:ind w:firstLine="426"/>
        <w:jc w:val="both"/>
        <w:rPr>
          <w:sz w:val="28"/>
        </w:rPr>
      </w:pPr>
    </w:p>
    <w:p w:rsidR="00824DEF" w:rsidRDefault="00824DEF">
      <w:pPr>
        <w:ind w:firstLine="426"/>
        <w:jc w:val="both"/>
        <w:rPr>
          <w:sz w:val="28"/>
        </w:rPr>
      </w:pPr>
    </w:p>
    <w:p w:rsidR="00824DEF" w:rsidRDefault="00824DEF">
      <w:pPr>
        <w:ind w:firstLine="426"/>
        <w:jc w:val="both"/>
        <w:rPr>
          <w:sz w:val="28"/>
        </w:rPr>
      </w:pPr>
      <w:r>
        <w:rPr>
          <w:sz w:val="28"/>
        </w:rPr>
        <w:t>В целях повышения эффективности организации работы по профилактике суицидального поведения обучающихся образовательных организаций МО «</w:t>
      </w:r>
      <w:proofErr w:type="spellStart"/>
      <w:r>
        <w:rPr>
          <w:sz w:val="28"/>
        </w:rPr>
        <w:t>Онгудайский</w:t>
      </w:r>
      <w:proofErr w:type="spellEnd"/>
      <w:r>
        <w:rPr>
          <w:sz w:val="28"/>
        </w:rPr>
        <w:t xml:space="preserve"> район»</w:t>
      </w:r>
    </w:p>
    <w:p w:rsidR="00824DEF" w:rsidRDefault="00824DEF">
      <w:pPr>
        <w:ind w:firstLine="426"/>
        <w:jc w:val="both"/>
        <w:rPr>
          <w:sz w:val="28"/>
        </w:rPr>
      </w:pPr>
    </w:p>
    <w:p w:rsidR="00824DEF" w:rsidRDefault="00824DEF">
      <w:pPr>
        <w:ind w:firstLine="426"/>
        <w:jc w:val="both"/>
        <w:rPr>
          <w:sz w:val="28"/>
        </w:rPr>
      </w:pPr>
    </w:p>
    <w:p w:rsidR="00824DEF" w:rsidRDefault="00824DEF" w:rsidP="00824DEF">
      <w:pPr>
        <w:ind w:firstLine="426"/>
        <w:rPr>
          <w:sz w:val="28"/>
        </w:rPr>
      </w:pPr>
      <w:r>
        <w:rPr>
          <w:sz w:val="28"/>
        </w:rPr>
        <w:t>ПРИКАЗЫВАЮ:</w:t>
      </w:r>
    </w:p>
    <w:p w:rsidR="00824DEF" w:rsidRDefault="00824DEF" w:rsidP="00824DEF">
      <w:pPr>
        <w:ind w:firstLine="426"/>
        <w:rPr>
          <w:sz w:val="28"/>
        </w:rPr>
      </w:pPr>
    </w:p>
    <w:p w:rsidR="00824DEF" w:rsidRDefault="00824DEF" w:rsidP="00824DEF">
      <w:pPr>
        <w:ind w:firstLine="426"/>
        <w:jc w:val="both"/>
        <w:rPr>
          <w:sz w:val="28"/>
        </w:rPr>
      </w:pPr>
      <w:r>
        <w:rPr>
          <w:sz w:val="28"/>
        </w:rPr>
        <w:t>1.Утвердить Программу</w:t>
      </w:r>
      <w:r w:rsidRPr="00824DEF">
        <w:rPr>
          <w:sz w:val="28"/>
        </w:rPr>
        <w:t xml:space="preserve"> </w:t>
      </w:r>
      <w:r>
        <w:rPr>
          <w:sz w:val="28"/>
        </w:rPr>
        <w:t xml:space="preserve">профилактики суицидального поведения </w:t>
      </w:r>
      <w:r w:rsidR="008C7DF6">
        <w:rPr>
          <w:sz w:val="28"/>
        </w:rPr>
        <w:t xml:space="preserve">подростков «Надежда» </w:t>
      </w:r>
      <w:r>
        <w:rPr>
          <w:sz w:val="28"/>
        </w:rPr>
        <w:t>на 2021-2023 год».</w:t>
      </w:r>
    </w:p>
    <w:p w:rsidR="00FF4E50" w:rsidRDefault="00FF4E50" w:rsidP="00824DEF">
      <w:pPr>
        <w:ind w:firstLine="426"/>
        <w:jc w:val="both"/>
        <w:rPr>
          <w:sz w:val="28"/>
        </w:rPr>
      </w:pPr>
      <w:r>
        <w:rPr>
          <w:sz w:val="28"/>
        </w:rPr>
        <w:t>2.</w:t>
      </w:r>
      <w:r w:rsidR="003563AE">
        <w:rPr>
          <w:sz w:val="28"/>
        </w:rPr>
        <w:t xml:space="preserve">Методисту </w:t>
      </w:r>
      <w:proofErr w:type="spellStart"/>
      <w:r w:rsidR="003563AE">
        <w:rPr>
          <w:sz w:val="28"/>
        </w:rPr>
        <w:t>Клемякиной</w:t>
      </w:r>
      <w:proofErr w:type="spellEnd"/>
      <w:r w:rsidR="003563AE">
        <w:rPr>
          <w:sz w:val="28"/>
        </w:rPr>
        <w:t xml:space="preserve"> Ф.В. в срок </w:t>
      </w:r>
      <w:r w:rsidR="003563AE" w:rsidRPr="003563AE">
        <w:rPr>
          <w:b/>
          <w:sz w:val="28"/>
          <w:u w:val="single"/>
        </w:rPr>
        <w:t>15.02.2021</w:t>
      </w:r>
      <w:r w:rsidR="003563AE">
        <w:rPr>
          <w:sz w:val="28"/>
        </w:rPr>
        <w:t xml:space="preserve"> г. </w:t>
      </w:r>
      <w:proofErr w:type="gramStart"/>
      <w:r w:rsidR="003563AE">
        <w:rPr>
          <w:sz w:val="28"/>
        </w:rPr>
        <w:t>разместить Программу</w:t>
      </w:r>
      <w:proofErr w:type="gramEnd"/>
      <w:r w:rsidR="003563AE" w:rsidRPr="00824DEF">
        <w:rPr>
          <w:sz w:val="28"/>
        </w:rPr>
        <w:t xml:space="preserve"> </w:t>
      </w:r>
      <w:r w:rsidR="003563AE">
        <w:rPr>
          <w:sz w:val="28"/>
        </w:rPr>
        <w:t>профилактики суицидального поведения подростков «Надежда» на 2021-2023 год на сайт отдела образования.</w:t>
      </w:r>
    </w:p>
    <w:p w:rsidR="00824DEF" w:rsidRDefault="00FF4E50" w:rsidP="00824DEF">
      <w:pPr>
        <w:ind w:firstLine="426"/>
        <w:jc w:val="both"/>
        <w:rPr>
          <w:sz w:val="28"/>
        </w:rPr>
      </w:pPr>
      <w:r>
        <w:rPr>
          <w:sz w:val="28"/>
        </w:rPr>
        <w:t>3</w:t>
      </w:r>
      <w:r w:rsidR="00824DEF">
        <w:rPr>
          <w:sz w:val="28"/>
        </w:rPr>
        <w:t>.</w:t>
      </w:r>
      <w:r w:rsidR="00761B12">
        <w:rPr>
          <w:sz w:val="28"/>
        </w:rPr>
        <w:t>Образовательным организациям, п</w:t>
      </w:r>
      <w:r w:rsidR="00824DEF">
        <w:rPr>
          <w:sz w:val="28"/>
        </w:rPr>
        <w:t>риступить к реализации Программы</w:t>
      </w:r>
      <w:r w:rsidR="00824DEF" w:rsidRPr="00824DEF">
        <w:rPr>
          <w:sz w:val="28"/>
        </w:rPr>
        <w:t xml:space="preserve"> </w:t>
      </w:r>
      <w:r w:rsidR="00824DEF">
        <w:rPr>
          <w:sz w:val="28"/>
        </w:rPr>
        <w:t xml:space="preserve">профилактики суицидального поведения </w:t>
      </w:r>
      <w:r w:rsidR="00A3011F">
        <w:rPr>
          <w:sz w:val="28"/>
        </w:rPr>
        <w:t xml:space="preserve">подростков «Надежда» </w:t>
      </w:r>
      <w:r w:rsidR="00824DEF">
        <w:rPr>
          <w:sz w:val="28"/>
        </w:rPr>
        <w:t>на 2021-2023 год</w:t>
      </w:r>
      <w:r w:rsidR="00A3011F">
        <w:rPr>
          <w:sz w:val="28"/>
        </w:rPr>
        <w:t xml:space="preserve"> </w:t>
      </w:r>
      <w:r w:rsidR="00761B12">
        <w:rPr>
          <w:sz w:val="28"/>
        </w:rPr>
        <w:t>с</w:t>
      </w:r>
      <w:r w:rsidR="00A05DC9">
        <w:rPr>
          <w:sz w:val="28"/>
        </w:rPr>
        <w:t xml:space="preserve"> </w:t>
      </w:r>
      <w:r w:rsidR="00A05DC9" w:rsidRPr="003563AE">
        <w:rPr>
          <w:b/>
          <w:sz w:val="28"/>
          <w:u w:val="single"/>
        </w:rPr>
        <w:t>01.02.2021</w:t>
      </w:r>
      <w:r w:rsidR="00A05DC9">
        <w:rPr>
          <w:sz w:val="28"/>
        </w:rPr>
        <w:t xml:space="preserve"> г</w:t>
      </w:r>
      <w:r w:rsidR="00824DEF">
        <w:rPr>
          <w:sz w:val="28"/>
        </w:rPr>
        <w:t>.</w:t>
      </w:r>
    </w:p>
    <w:p w:rsidR="00824DEF" w:rsidRDefault="00FF4E50" w:rsidP="00824DEF">
      <w:pPr>
        <w:ind w:firstLine="426"/>
        <w:jc w:val="both"/>
        <w:rPr>
          <w:sz w:val="28"/>
        </w:rPr>
      </w:pPr>
      <w:r>
        <w:rPr>
          <w:sz w:val="28"/>
        </w:rPr>
        <w:t>4</w:t>
      </w:r>
      <w:r w:rsidR="00824DEF">
        <w:rPr>
          <w:sz w:val="28"/>
        </w:rPr>
        <w:t>.</w:t>
      </w:r>
      <w:r w:rsidR="00AD0538">
        <w:rPr>
          <w:sz w:val="28"/>
        </w:rPr>
        <w:t xml:space="preserve">Образовательным организациям, </w:t>
      </w:r>
      <w:proofErr w:type="gramStart"/>
      <w:r w:rsidR="00AD0538">
        <w:rPr>
          <w:sz w:val="28"/>
        </w:rPr>
        <w:t>р</w:t>
      </w:r>
      <w:r w:rsidR="00824DEF">
        <w:rPr>
          <w:sz w:val="28"/>
        </w:rPr>
        <w:t>азме</w:t>
      </w:r>
      <w:r w:rsidR="00AD0538">
        <w:rPr>
          <w:sz w:val="28"/>
        </w:rPr>
        <w:t>ст</w:t>
      </w:r>
      <w:r w:rsidR="00824DEF">
        <w:rPr>
          <w:sz w:val="28"/>
        </w:rPr>
        <w:t>ить Программу</w:t>
      </w:r>
      <w:proofErr w:type="gramEnd"/>
      <w:r w:rsidR="00824DEF" w:rsidRPr="00824DEF">
        <w:rPr>
          <w:sz w:val="28"/>
        </w:rPr>
        <w:t xml:space="preserve"> </w:t>
      </w:r>
      <w:r w:rsidR="00824DEF">
        <w:rPr>
          <w:sz w:val="28"/>
        </w:rPr>
        <w:t xml:space="preserve">профилактики суицидального поведения </w:t>
      </w:r>
      <w:r w:rsidR="00B86F29">
        <w:rPr>
          <w:sz w:val="28"/>
        </w:rPr>
        <w:t xml:space="preserve">подростков </w:t>
      </w:r>
      <w:r w:rsidR="00824DEF">
        <w:rPr>
          <w:sz w:val="28"/>
        </w:rPr>
        <w:t xml:space="preserve">на 2021-2023 год на сайт </w:t>
      </w:r>
      <w:r w:rsidR="00AD0538">
        <w:rPr>
          <w:sz w:val="28"/>
        </w:rPr>
        <w:t>школы</w:t>
      </w:r>
      <w:r w:rsidR="00761B12">
        <w:rPr>
          <w:sz w:val="28"/>
        </w:rPr>
        <w:t xml:space="preserve"> с </w:t>
      </w:r>
      <w:r w:rsidR="00761B12" w:rsidRPr="003563AE">
        <w:rPr>
          <w:b/>
          <w:sz w:val="28"/>
        </w:rPr>
        <w:t>01.02.2021</w:t>
      </w:r>
      <w:r w:rsidR="00761B12">
        <w:rPr>
          <w:sz w:val="28"/>
        </w:rPr>
        <w:t xml:space="preserve"> г.</w:t>
      </w:r>
      <w:r w:rsidR="0090784E">
        <w:rPr>
          <w:sz w:val="28"/>
        </w:rPr>
        <w:t xml:space="preserve"> </w:t>
      </w:r>
    </w:p>
    <w:p w:rsidR="005D0210" w:rsidRDefault="00FF4E50" w:rsidP="00824DEF">
      <w:pPr>
        <w:ind w:firstLine="426"/>
        <w:jc w:val="both"/>
        <w:rPr>
          <w:sz w:val="28"/>
        </w:rPr>
      </w:pPr>
      <w:r>
        <w:rPr>
          <w:sz w:val="28"/>
        </w:rPr>
        <w:t>5</w:t>
      </w:r>
      <w:r w:rsidR="005D0210">
        <w:rPr>
          <w:sz w:val="28"/>
        </w:rPr>
        <w:t xml:space="preserve">.Исполнение приказа возложить на </w:t>
      </w:r>
      <w:r w:rsidR="00A3011F">
        <w:rPr>
          <w:sz w:val="28"/>
        </w:rPr>
        <w:t>руководителей образовательных организаций.</w:t>
      </w:r>
    </w:p>
    <w:p w:rsidR="009818F2" w:rsidRDefault="00FF4E50" w:rsidP="003A2501">
      <w:pPr>
        <w:ind w:firstLine="426"/>
        <w:jc w:val="both"/>
        <w:rPr>
          <w:sz w:val="28"/>
        </w:rPr>
      </w:pPr>
      <w:r>
        <w:rPr>
          <w:sz w:val="28"/>
        </w:rPr>
        <w:t>6</w:t>
      </w:r>
      <w:r w:rsidR="003A2501">
        <w:rPr>
          <w:sz w:val="28"/>
        </w:rPr>
        <w:t>.</w:t>
      </w:r>
      <w:proofErr w:type="gramStart"/>
      <w:r w:rsidR="009818F2">
        <w:rPr>
          <w:sz w:val="28"/>
        </w:rPr>
        <w:t>Контроль за</w:t>
      </w:r>
      <w:proofErr w:type="gramEnd"/>
      <w:r w:rsidR="009818F2">
        <w:rPr>
          <w:sz w:val="28"/>
        </w:rPr>
        <w:t xml:space="preserve"> исполнением данного приказа </w:t>
      </w:r>
      <w:r w:rsidR="005D0210">
        <w:rPr>
          <w:sz w:val="28"/>
        </w:rPr>
        <w:t>оставляю за собой.</w:t>
      </w:r>
    </w:p>
    <w:p w:rsidR="00BD2FF0" w:rsidRDefault="00BD2FF0" w:rsidP="00824DEF">
      <w:pPr>
        <w:ind w:firstLine="426"/>
        <w:jc w:val="both"/>
        <w:rPr>
          <w:sz w:val="28"/>
        </w:rPr>
      </w:pPr>
    </w:p>
    <w:p w:rsidR="00AC5357" w:rsidRDefault="00AC5357" w:rsidP="00824DEF">
      <w:pPr>
        <w:ind w:firstLine="426"/>
        <w:jc w:val="both"/>
        <w:rPr>
          <w:sz w:val="28"/>
        </w:rPr>
      </w:pPr>
    </w:p>
    <w:p w:rsidR="00F027B3" w:rsidRDefault="00F027B3" w:rsidP="00824DEF">
      <w:pPr>
        <w:ind w:firstLine="426"/>
        <w:jc w:val="both"/>
        <w:rPr>
          <w:sz w:val="28"/>
        </w:rPr>
      </w:pPr>
    </w:p>
    <w:p w:rsidR="009818F2" w:rsidRDefault="00BD2FF0" w:rsidP="00F027B3">
      <w:pPr>
        <w:spacing w:line="240" w:lineRule="exact"/>
        <w:ind w:firstLine="425"/>
        <w:jc w:val="both"/>
        <w:rPr>
          <w:sz w:val="28"/>
        </w:rPr>
      </w:pPr>
      <w:r>
        <w:rPr>
          <w:sz w:val="28"/>
        </w:rPr>
        <w:t xml:space="preserve">Начальник отдела образования                                              </w:t>
      </w:r>
      <w:proofErr w:type="spellStart"/>
      <w:r>
        <w:rPr>
          <w:sz w:val="28"/>
        </w:rPr>
        <w:t>И.В.Тенгерекова</w:t>
      </w:r>
      <w:proofErr w:type="spellEnd"/>
    </w:p>
    <w:p w:rsidR="00BD2FF0" w:rsidRDefault="00BD2FF0" w:rsidP="00824DEF">
      <w:pPr>
        <w:ind w:firstLine="426"/>
        <w:jc w:val="both"/>
      </w:pPr>
      <w:proofErr w:type="spellStart"/>
      <w:r w:rsidRPr="00BD2FF0">
        <w:t>Исп</w:t>
      </w:r>
      <w:proofErr w:type="gramStart"/>
      <w:r w:rsidRPr="00BD2FF0">
        <w:t>.Ш</w:t>
      </w:r>
      <w:proofErr w:type="gramEnd"/>
      <w:r w:rsidRPr="00BD2FF0">
        <w:t>алданова</w:t>
      </w:r>
      <w:proofErr w:type="spellEnd"/>
      <w:r w:rsidRPr="00BD2FF0">
        <w:t xml:space="preserve"> А.А.</w:t>
      </w:r>
    </w:p>
    <w:tbl>
      <w:tblPr>
        <w:tblpPr w:leftFromText="180" w:rightFromText="180" w:bottomFromText="200" w:vertAnchor="page" w:horzAnchor="margin" w:tblpY="1074"/>
        <w:tblW w:w="993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6"/>
        <w:gridCol w:w="1561"/>
        <w:gridCol w:w="4113"/>
      </w:tblGrid>
      <w:tr w:rsidR="00F0253A" w:rsidRPr="00120F9D" w:rsidTr="00394DFE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A" w:rsidRDefault="00F0253A" w:rsidP="00394DFE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Российская Федерация</w:t>
            </w:r>
          </w:p>
          <w:p w:rsidR="00F0253A" w:rsidRDefault="00F0253A" w:rsidP="00394DF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Республика Алтай</w:t>
            </w:r>
          </w:p>
          <w:p w:rsidR="00F0253A" w:rsidRDefault="00F0253A" w:rsidP="00394DFE">
            <w:pPr>
              <w:keepNext/>
              <w:tabs>
                <w:tab w:val="left" w:pos="360"/>
              </w:tabs>
              <w:jc w:val="center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Муниципальное образование</w:t>
            </w:r>
          </w:p>
          <w:p w:rsidR="00F0253A" w:rsidRDefault="00F0253A" w:rsidP="00394DF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«</w:t>
            </w:r>
            <w:proofErr w:type="spellStart"/>
            <w:r>
              <w:rPr>
                <w:rFonts w:ascii="Arial" w:hAnsi="Arial"/>
                <w:b/>
                <w:bCs/>
              </w:rPr>
              <w:t>Онгудайский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район»</w:t>
            </w:r>
          </w:p>
          <w:p w:rsidR="00F0253A" w:rsidRDefault="00F0253A" w:rsidP="00394DF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Администрация района (аймака)</w:t>
            </w:r>
          </w:p>
          <w:p w:rsidR="00F0253A" w:rsidRDefault="00F0253A" w:rsidP="00394DFE">
            <w:pPr>
              <w:keepNext/>
              <w:jc w:val="center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Отдел образования</w:t>
            </w:r>
          </w:p>
          <w:p w:rsidR="00F0253A" w:rsidRDefault="00F0253A" w:rsidP="00394DF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649440 с. Онгудай</w:t>
            </w:r>
          </w:p>
          <w:p w:rsidR="00F0253A" w:rsidRDefault="00F0253A" w:rsidP="00394DF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ул. Советская, 78</w:t>
            </w:r>
          </w:p>
          <w:p w:rsidR="00F0253A" w:rsidRDefault="00F0253A" w:rsidP="00394D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тел. 22-4- 46,</w:t>
            </w:r>
            <w:r>
              <w:rPr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факс: 38845 21-2-32</w:t>
            </w:r>
          </w:p>
          <w:p w:rsidR="00F0253A" w:rsidRPr="00651431" w:rsidRDefault="00F0253A" w:rsidP="00394DFE">
            <w:pPr>
              <w:jc w:val="center"/>
              <w:rPr>
                <w:b/>
                <w:bCs/>
                <w:lang w:val="en-US"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Е</w:t>
            </w:r>
            <w:proofErr w:type="gramEnd"/>
            <w:r w:rsidRPr="00651431">
              <w:rPr>
                <w:rFonts w:ascii="Arial" w:hAnsi="Arial"/>
                <w:b/>
                <w:bCs/>
                <w:lang w:val="en-US"/>
              </w:rPr>
              <w:t>-</w:t>
            </w:r>
            <w:r>
              <w:rPr>
                <w:rFonts w:ascii="Arial" w:hAnsi="Arial"/>
                <w:b/>
                <w:bCs/>
                <w:lang w:val="en-US"/>
              </w:rPr>
              <w:t>mail</w:t>
            </w:r>
            <w:r w:rsidRPr="00651431">
              <w:rPr>
                <w:rFonts w:ascii="Arial" w:hAnsi="Arial"/>
                <w:b/>
                <w:bCs/>
                <w:lang w:val="en-US"/>
              </w:rPr>
              <w:t xml:space="preserve">: </w:t>
            </w:r>
            <w:r>
              <w:rPr>
                <w:rFonts w:ascii="Arial" w:hAnsi="Arial"/>
                <w:b/>
                <w:bCs/>
                <w:lang w:val="en-US"/>
              </w:rPr>
              <w:t>o</w:t>
            </w:r>
            <w:r w:rsidRPr="00651431">
              <w:rPr>
                <w:rFonts w:ascii="Arial" w:hAnsi="Arial"/>
                <w:b/>
                <w:bCs/>
                <w:lang w:val="en-US"/>
              </w:rPr>
              <w:t>-</w:t>
            </w:r>
            <w:r>
              <w:rPr>
                <w:rFonts w:ascii="Arial" w:hAnsi="Arial"/>
                <w:b/>
                <w:bCs/>
                <w:lang w:val="en-US"/>
              </w:rPr>
              <w:t>otdel</w:t>
            </w:r>
            <w:r w:rsidRPr="00651431">
              <w:rPr>
                <w:rFonts w:ascii="Arial" w:hAnsi="Arial"/>
                <w:b/>
                <w:bCs/>
                <w:lang w:val="en-US"/>
              </w:rPr>
              <w:t>@</w:t>
            </w:r>
            <w:r>
              <w:rPr>
                <w:rFonts w:ascii="Arial" w:hAnsi="Arial"/>
                <w:b/>
                <w:bCs/>
                <w:lang w:val="en-US"/>
              </w:rPr>
              <w:t>mail</w:t>
            </w:r>
            <w:r w:rsidRPr="00651431">
              <w:rPr>
                <w:rFonts w:ascii="Arial" w:hAnsi="Arial"/>
                <w:b/>
                <w:bCs/>
                <w:lang w:val="en-US"/>
              </w:rPr>
              <w:t>.</w:t>
            </w:r>
            <w:r>
              <w:rPr>
                <w:rFonts w:ascii="Arial" w:hAnsi="Arial"/>
                <w:b/>
                <w:bCs/>
                <w:lang w:val="en-US"/>
              </w:rPr>
              <w:t>ru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A" w:rsidRPr="00651431" w:rsidRDefault="00F0253A" w:rsidP="00394DFE">
            <w:pPr>
              <w:jc w:val="center"/>
              <w:rPr>
                <w:lang w:val="en-US"/>
              </w:rPr>
            </w:pPr>
          </w:p>
          <w:p w:rsidR="00F0253A" w:rsidRDefault="00F0253A" w:rsidP="00394DFE">
            <w:r>
              <w:rPr>
                <w:noProof/>
                <w:lang w:bidi="ar-SA"/>
              </w:rPr>
              <w:drawing>
                <wp:inline distT="0" distB="0" distL="0" distR="0" wp14:anchorId="68696046" wp14:editId="2D9F41AF">
                  <wp:extent cx="880110" cy="923290"/>
                  <wp:effectExtent l="0" t="0" r="0" b="0"/>
                  <wp:docPr id="3" name="Рисунок 3" descr="Описание: Описание: Описание: Описание: 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A" w:rsidRDefault="00F0253A" w:rsidP="00394D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</w:rPr>
              <w:t>Федерациязы</w:t>
            </w:r>
            <w:proofErr w:type="spellEnd"/>
          </w:p>
          <w:p w:rsidR="00F0253A" w:rsidRDefault="00F0253A" w:rsidP="00394D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Алтай Республика</w:t>
            </w:r>
          </w:p>
          <w:p w:rsidR="00F0253A" w:rsidRDefault="00F0253A" w:rsidP="00394D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Муниципал </w:t>
            </w:r>
            <w:proofErr w:type="spellStart"/>
            <w:r>
              <w:rPr>
                <w:rFonts w:ascii="Arial" w:hAnsi="Arial"/>
                <w:b/>
              </w:rPr>
              <w:t>тозолмо</w:t>
            </w:r>
            <w:proofErr w:type="spellEnd"/>
          </w:p>
          <w:p w:rsidR="00F0253A" w:rsidRDefault="00F0253A" w:rsidP="00394D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«</w:t>
            </w:r>
            <w:proofErr w:type="spellStart"/>
            <w:r>
              <w:rPr>
                <w:rFonts w:ascii="Arial" w:hAnsi="Arial"/>
                <w:b/>
              </w:rPr>
              <w:t>Ондой</w:t>
            </w:r>
            <w:proofErr w:type="spellEnd"/>
            <w:r>
              <w:rPr>
                <w:rFonts w:ascii="Arial" w:hAnsi="Arial"/>
                <w:b/>
              </w:rPr>
              <w:t xml:space="preserve"> аймак»</w:t>
            </w:r>
          </w:p>
          <w:p w:rsidR="00F0253A" w:rsidRDefault="00F0253A" w:rsidP="00394D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</w:t>
            </w:r>
          </w:p>
          <w:p w:rsidR="00F0253A" w:rsidRDefault="00F0253A" w:rsidP="00394DFE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Уреду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болуги</w:t>
            </w:r>
            <w:proofErr w:type="spellEnd"/>
          </w:p>
          <w:p w:rsidR="00F0253A" w:rsidRDefault="00F0253A" w:rsidP="00394D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649440 </w:t>
            </w:r>
            <w:proofErr w:type="spellStart"/>
            <w:r>
              <w:rPr>
                <w:rFonts w:ascii="Arial" w:hAnsi="Arial"/>
                <w:b/>
              </w:rPr>
              <w:t>Ондой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/>
                <w:b/>
              </w:rPr>
              <w:t>урт</w:t>
            </w:r>
            <w:proofErr w:type="spellEnd"/>
          </w:p>
          <w:p w:rsidR="00F0253A" w:rsidRDefault="00F0253A" w:rsidP="00394DFE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Советский</w:t>
            </w:r>
            <w:proofErr w:type="gramEnd"/>
            <w:r>
              <w:rPr>
                <w:rFonts w:ascii="Arial" w:hAnsi="Arial"/>
                <w:b/>
              </w:rPr>
              <w:t xml:space="preserve"> ором, 78</w:t>
            </w:r>
          </w:p>
          <w:p w:rsidR="00F0253A" w:rsidRDefault="00F0253A" w:rsidP="00394DFE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тел. 22-4-</w:t>
            </w:r>
            <w:r>
              <w:rPr>
                <w:rFonts w:ascii="Arial" w:hAnsi="Arial"/>
                <w:b/>
                <w:bCs/>
              </w:rPr>
              <w:t>46</w:t>
            </w:r>
            <w:r>
              <w:rPr>
                <w:rFonts w:ascii="Arial" w:hAnsi="Arial"/>
                <w:bCs/>
              </w:rPr>
              <w:t xml:space="preserve">, </w:t>
            </w:r>
            <w:r>
              <w:rPr>
                <w:rFonts w:ascii="Arial" w:hAnsi="Arial"/>
                <w:b/>
                <w:bCs/>
              </w:rPr>
              <w:t>факс:38845 21-2-32</w:t>
            </w:r>
          </w:p>
          <w:p w:rsidR="00F0253A" w:rsidRPr="00651431" w:rsidRDefault="00F0253A" w:rsidP="00394DFE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Е</w:t>
            </w:r>
            <w:proofErr w:type="gramEnd"/>
            <w:r w:rsidRPr="00651431">
              <w:rPr>
                <w:rFonts w:ascii="Arial" w:hAnsi="Arial"/>
                <w:b/>
                <w:bCs/>
                <w:lang w:val="en-US"/>
              </w:rPr>
              <w:t>-</w:t>
            </w:r>
            <w:r>
              <w:rPr>
                <w:rFonts w:ascii="Arial" w:hAnsi="Arial"/>
                <w:b/>
                <w:bCs/>
                <w:lang w:val="en-US"/>
              </w:rPr>
              <w:t>mail</w:t>
            </w:r>
            <w:r w:rsidRPr="00651431">
              <w:rPr>
                <w:rFonts w:ascii="Arial" w:hAnsi="Arial"/>
                <w:b/>
                <w:bCs/>
                <w:lang w:val="en-US"/>
              </w:rPr>
              <w:t xml:space="preserve">: </w:t>
            </w:r>
            <w:r>
              <w:rPr>
                <w:rFonts w:ascii="Arial" w:hAnsi="Arial"/>
                <w:b/>
                <w:bCs/>
                <w:lang w:val="en-US"/>
              </w:rPr>
              <w:t>o</w:t>
            </w:r>
            <w:r w:rsidRPr="00651431">
              <w:rPr>
                <w:rFonts w:ascii="Arial" w:hAnsi="Arial"/>
                <w:b/>
                <w:bCs/>
                <w:lang w:val="en-US"/>
              </w:rPr>
              <w:t>-</w:t>
            </w:r>
            <w:r>
              <w:rPr>
                <w:rFonts w:ascii="Arial" w:hAnsi="Arial"/>
                <w:b/>
                <w:bCs/>
                <w:lang w:val="en-US"/>
              </w:rPr>
              <w:t>otdel</w:t>
            </w:r>
            <w:r w:rsidRPr="00651431">
              <w:rPr>
                <w:rFonts w:ascii="Arial" w:hAnsi="Arial"/>
                <w:b/>
                <w:bCs/>
                <w:lang w:val="en-US"/>
              </w:rPr>
              <w:t>@</w:t>
            </w:r>
            <w:r>
              <w:rPr>
                <w:rFonts w:ascii="Arial" w:hAnsi="Arial"/>
                <w:b/>
                <w:bCs/>
                <w:lang w:val="en-US"/>
              </w:rPr>
              <w:t>mail</w:t>
            </w:r>
            <w:r w:rsidRPr="00651431">
              <w:rPr>
                <w:rFonts w:ascii="Arial" w:hAnsi="Arial"/>
                <w:b/>
                <w:bCs/>
                <w:lang w:val="en-US"/>
              </w:rPr>
              <w:t>.</w:t>
            </w:r>
            <w:r>
              <w:rPr>
                <w:rFonts w:ascii="Arial" w:hAnsi="Arial"/>
                <w:b/>
                <w:bCs/>
                <w:lang w:val="en-US"/>
              </w:rPr>
              <w:t>ru</w:t>
            </w:r>
          </w:p>
        </w:tc>
      </w:tr>
      <w:tr w:rsidR="00F0253A" w:rsidRPr="00120F9D" w:rsidTr="00394DFE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A" w:rsidRDefault="00F0253A" w:rsidP="00394DFE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651431">
              <w:rPr>
                <w:rFonts w:ascii="Arial" w:hAnsi="Arial" w:cs="Arial"/>
                <w:b/>
                <w:bCs/>
                <w:lang w:val="en-US"/>
              </w:rPr>
              <w:lastRenderedPageBreak/>
              <w:t xml:space="preserve">    </w:t>
            </w:r>
            <w:r>
              <w:rPr>
                <w:rFonts w:ascii="Arial" w:hAnsi="Arial" w:cs="Arial"/>
                <w:b/>
                <w:bCs/>
              </w:rPr>
              <w:t>Российская Федерация</w:t>
            </w:r>
          </w:p>
          <w:p w:rsidR="00F0253A" w:rsidRDefault="00F0253A" w:rsidP="00394DF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Республика Алтай</w:t>
            </w:r>
          </w:p>
          <w:p w:rsidR="00F0253A" w:rsidRDefault="00F0253A" w:rsidP="00394DFE">
            <w:pPr>
              <w:keepNext/>
              <w:tabs>
                <w:tab w:val="left" w:pos="360"/>
              </w:tabs>
              <w:jc w:val="center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Муниципальное образование</w:t>
            </w:r>
          </w:p>
          <w:p w:rsidR="00F0253A" w:rsidRDefault="00F0253A" w:rsidP="00394DF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«</w:t>
            </w:r>
            <w:proofErr w:type="spellStart"/>
            <w:r>
              <w:rPr>
                <w:rFonts w:ascii="Arial" w:hAnsi="Arial"/>
                <w:b/>
                <w:bCs/>
              </w:rPr>
              <w:t>Онгудайский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район»</w:t>
            </w:r>
          </w:p>
          <w:p w:rsidR="00F0253A" w:rsidRDefault="00F0253A" w:rsidP="00394DF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Администрация района (аймака)</w:t>
            </w:r>
          </w:p>
          <w:p w:rsidR="00F0253A" w:rsidRDefault="00F0253A" w:rsidP="00394DFE">
            <w:pPr>
              <w:keepNext/>
              <w:jc w:val="center"/>
              <w:outlineLvl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Отдел образования</w:t>
            </w:r>
          </w:p>
          <w:p w:rsidR="00F0253A" w:rsidRDefault="00F0253A" w:rsidP="00394DF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649440 с. Онгудай</w:t>
            </w:r>
          </w:p>
          <w:p w:rsidR="00F0253A" w:rsidRDefault="00F0253A" w:rsidP="00394DFE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ул. Советская, 78</w:t>
            </w:r>
          </w:p>
          <w:p w:rsidR="00F0253A" w:rsidRDefault="00F0253A" w:rsidP="00394D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тел. 22-4- 46,</w:t>
            </w:r>
            <w:r>
              <w:rPr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факс: 38845 21-2-32</w:t>
            </w:r>
          </w:p>
          <w:p w:rsidR="00F0253A" w:rsidRPr="00651431" w:rsidRDefault="00F0253A" w:rsidP="00394DFE">
            <w:pPr>
              <w:jc w:val="center"/>
              <w:rPr>
                <w:b/>
                <w:bCs/>
                <w:lang w:val="en-US"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Е</w:t>
            </w:r>
            <w:proofErr w:type="gramEnd"/>
            <w:r w:rsidRPr="00651431">
              <w:rPr>
                <w:rFonts w:ascii="Arial" w:hAnsi="Arial"/>
                <w:b/>
                <w:bCs/>
                <w:lang w:val="en-US"/>
              </w:rPr>
              <w:t>-</w:t>
            </w:r>
            <w:r>
              <w:rPr>
                <w:rFonts w:ascii="Arial" w:hAnsi="Arial"/>
                <w:b/>
                <w:bCs/>
                <w:lang w:val="en-US"/>
              </w:rPr>
              <w:t>mail</w:t>
            </w:r>
            <w:r w:rsidRPr="00651431">
              <w:rPr>
                <w:rFonts w:ascii="Arial" w:hAnsi="Arial"/>
                <w:b/>
                <w:bCs/>
                <w:lang w:val="en-US"/>
              </w:rPr>
              <w:t xml:space="preserve">: </w:t>
            </w:r>
            <w:r>
              <w:rPr>
                <w:rFonts w:ascii="Arial" w:hAnsi="Arial"/>
                <w:b/>
                <w:bCs/>
                <w:lang w:val="en-US"/>
              </w:rPr>
              <w:t>o</w:t>
            </w:r>
            <w:r w:rsidRPr="00651431">
              <w:rPr>
                <w:rFonts w:ascii="Arial" w:hAnsi="Arial"/>
                <w:b/>
                <w:bCs/>
                <w:lang w:val="en-US"/>
              </w:rPr>
              <w:t>-</w:t>
            </w:r>
            <w:r>
              <w:rPr>
                <w:rFonts w:ascii="Arial" w:hAnsi="Arial"/>
                <w:b/>
                <w:bCs/>
                <w:lang w:val="en-US"/>
              </w:rPr>
              <w:t>otdel</w:t>
            </w:r>
            <w:r w:rsidRPr="00651431">
              <w:rPr>
                <w:rFonts w:ascii="Arial" w:hAnsi="Arial"/>
                <w:b/>
                <w:bCs/>
                <w:lang w:val="en-US"/>
              </w:rPr>
              <w:t>@</w:t>
            </w:r>
            <w:r>
              <w:rPr>
                <w:rFonts w:ascii="Arial" w:hAnsi="Arial"/>
                <w:b/>
                <w:bCs/>
                <w:lang w:val="en-US"/>
              </w:rPr>
              <w:t>mail</w:t>
            </w:r>
            <w:r w:rsidRPr="00651431">
              <w:rPr>
                <w:rFonts w:ascii="Arial" w:hAnsi="Arial"/>
                <w:b/>
                <w:bCs/>
                <w:lang w:val="en-US"/>
              </w:rPr>
              <w:t>.</w:t>
            </w:r>
            <w:r>
              <w:rPr>
                <w:rFonts w:ascii="Arial" w:hAnsi="Arial"/>
                <w:b/>
                <w:bCs/>
                <w:lang w:val="en-US"/>
              </w:rPr>
              <w:t>ru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A" w:rsidRPr="00651431" w:rsidRDefault="00F0253A" w:rsidP="00394DFE">
            <w:pPr>
              <w:jc w:val="center"/>
              <w:rPr>
                <w:lang w:val="en-US"/>
              </w:rPr>
            </w:pPr>
          </w:p>
          <w:p w:rsidR="00F0253A" w:rsidRDefault="00F0253A" w:rsidP="00394DFE">
            <w:r>
              <w:rPr>
                <w:noProof/>
                <w:lang w:bidi="ar-SA"/>
              </w:rPr>
              <w:drawing>
                <wp:inline distT="0" distB="0" distL="0" distR="0" wp14:anchorId="7C724A91" wp14:editId="47A386ED">
                  <wp:extent cx="880110" cy="923290"/>
                  <wp:effectExtent l="0" t="0" r="0" b="0"/>
                  <wp:docPr id="4" name="Рисунок 4" descr="Описание: Описание: Описание: Описание: 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A" w:rsidRDefault="00F0253A" w:rsidP="00394D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Россия </w:t>
            </w:r>
            <w:proofErr w:type="spellStart"/>
            <w:r>
              <w:rPr>
                <w:rFonts w:ascii="Arial" w:hAnsi="Arial"/>
                <w:b/>
              </w:rPr>
              <w:t>Федерациязы</w:t>
            </w:r>
            <w:proofErr w:type="spellEnd"/>
          </w:p>
          <w:p w:rsidR="00F0253A" w:rsidRDefault="00F0253A" w:rsidP="00394D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Алтай Республика</w:t>
            </w:r>
          </w:p>
          <w:p w:rsidR="00F0253A" w:rsidRDefault="00F0253A" w:rsidP="00394D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Муниципал </w:t>
            </w:r>
            <w:proofErr w:type="spellStart"/>
            <w:r>
              <w:rPr>
                <w:rFonts w:ascii="Arial" w:hAnsi="Arial"/>
                <w:b/>
              </w:rPr>
              <w:t>тозолмо</w:t>
            </w:r>
            <w:proofErr w:type="spellEnd"/>
          </w:p>
          <w:p w:rsidR="00F0253A" w:rsidRDefault="00F0253A" w:rsidP="00394D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«</w:t>
            </w:r>
            <w:proofErr w:type="spellStart"/>
            <w:r>
              <w:rPr>
                <w:rFonts w:ascii="Arial" w:hAnsi="Arial"/>
                <w:b/>
              </w:rPr>
              <w:t>Ондой</w:t>
            </w:r>
            <w:proofErr w:type="spellEnd"/>
            <w:r>
              <w:rPr>
                <w:rFonts w:ascii="Arial" w:hAnsi="Arial"/>
                <w:b/>
              </w:rPr>
              <w:t xml:space="preserve"> аймак»</w:t>
            </w:r>
          </w:p>
          <w:p w:rsidR="00F0253A" w:rsidRDefault="00F0253A" w:rsidP="00394D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</w:t>
            </w:r>
          </w:p>
          <w:p w:rsidR="00F0253A" w:rsidRDefault="00F0253A" w:rsidP="00394DFE">
            <w:pPr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Уреду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болуги</w:t>
            </w:r>
            <w:proofErr w:type="spellEnd"/>
          </w:p>
          <w:p w:rsidR="00F0253A" w:rsidRDefault="00F0253A" w:rsidP="00394DF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649440 </w:t>
            </w:r>
            <w:proofErr w:type="spellStart"/>
            <w:r>
              <w:rPr>
                <w:rFonts w:ascii="Arial" w:hAnsi="Arial"/>
                <w:b/>
              </w:rPr>
              <w:t>Ондой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/>
                <w:b/>
              </w:rPr>
              <w:t>урт</w:t>
            </w:r>
            <w:proofErr w:type="spellEnd"/>
          </w:p>
          <w:p w:rsidR="00F0253A" w:rsidRDefault="00F0253A" w:rsidP="00394DFE">
            <w:pPr>
              <w:jc w:val="center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Советский</w:t>
            </w:r>
            <w:proofErr w:type="gramEnd"/>
            <w:r>
              <w:rPr>
                <w:rFonts w:ascii="Arial" w:hAnsi="Arial"/>
                <w:b/>
              </w:rPr>
              <w:t xml:space="preserve"> ором, 78</w:t>
            </w:r>
          </w:p>
          <w:p w:rsidR="00F0253A" w:rsidRDefault="00F0253A" w:rsidP="00394DFE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</w:rPr>
              <w:t>тел. 22-4-</w:t>
            </w:r>
            <w:r>
              <w:rPr>
                <w:rFonts w:ascii="Arial" w:hAnsi="Arial"/>
                <w:b/>
                <w:bCs/>
              </w:rPr>
              <w:t>46</w:t>
            </w:r>
            <w:r>
              <w:rPr>
                <w:rFonts w:ascii="Arial" w:hAnsi="Arial"/>
                <w:bCs/>
              </w:rPr>
              <w:t xml:space="preserve">, </w:t>
            </w:r>
            <w:r>
              <w:rPr>
                <w:rFonts w:ascii="Arial" w:hAnsi="Arial"/>
                <w:b/>
                <w:bCs/>
              </w:rPr>
              <w:t>факс:38845 21-2-32</w:t>
            </w:r>
          </w:p>
          <w:p w:rsidR="00F0253A" w:rsidRPr="00651431" w:rsidRDefault="00F0253A" w:rsidP="00394DFE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Е</w:t>
            </w:r>
            <w:proofErr w:type="gramEnd"/>
            <w:r w:rsidRPr="00651431">
              <w:rPr>
                <w:rFonts w:ascii="Arial" w:hAnsi="Arial"/>
                <w:b/>
                <w:bCs/>
                <w:lang w:val="en-US"/>
              </w:rPr>
              <w:t>-</w:t>
            </w:r>
            <w:r>
              <w:rPr>
                <w:rFonts w:ascii="Arial" w:hAnsi="Arial"/>
                <w:b/>
                <w:bCs/>
                <w:lang w:val="en-US"/>
              </w:rPr>
              <w:t>mail</w:t>
            </w:r>
            <w:r w:rsidRPr="00651431">
              <w:rPr>
                <w:rFonts w:ascii="Arial" w:hAnsi="Arial"/>
                <w:b/>
                <w:bCs/>
                <w:lang w:val="en-US"/>
              </w:rPr>
              <w:t xml:space="preserve">: </w:t>
            </w:r>
            <w:r>
              <w:rPr>
                <w:rFonts w:ascii="Arial" w:hAnsi="Arial"/>
                <w:b/>
                <w:bCs/>
                <w:lang w:val="en-US"/>
              </w:rPr>
              <w:t>o</w:t>
            </w:r>
            <w:r w:rsidRPr="00651431">
              <w:rPr>
                <w:rFonts w:ascii="Arial" w:hAnsi="Arial"/>
                <w:b/>
                <w:bCs/>
                <w:lang w:val="en-US"/>
              </w:rPr>
              <w:t>-</w:t>
            </w:r>
            <w:r>
              <w:rPr>
                <w:rFonts w:ascii="Arial" w:hAnsi="Arial"/>
                <w:b/>
                <w:bCs/>
                <w:lang w:val="en-US"/>
              </w:rPr>
              <w:t>otdel</w:t>
            </w:r>
            <w:r w:rsidRPr="00651431">
              <w:rPr>
                <w:rFonts w:ascii="Arial" w:hAnsi="Arial"/>
                <w:b/>
                <w:bCs/>
                <w:lang w:val="en-US"/>
              </w:rPr>
              <w:t>@</w:t>
            </w:r>
            <w:r>
              <w:rPr>
                <w:rFonts w:ascii="Arial" w:hAnsi="Arial"/>
                <w:b/>
                <w:bCs/>
                <w:lang w:val="en-US"/>
              </w:rPr>
              <w:t>mail</w:t>
            </w:r>
            <w:r w:rsidRPr="00651431">
              <w:rPr>
                <w:rFonts w:ascii="Arial" w:hAnsi="Arial"/>
                <w:b/>
                <w:bCs/>
                <w:lang w:val="en-US"/>
              </w:rPr>
              <w:t>.</w:t>
            </w:r>
            <w:r>
              <w:rPr>
                <w:rFonts w:ascii="Arial" w:hAnsi="Arial"/>
                <w:b/>
                <w:bCs/>
                <w:lang w:val="en-US"/>
              </w:rPr>
              <w:t>ru</w:t>
            </w:r>
          </w:p>
        </w:tc>
      </w:tr>
    </w:tbl>
    <w:p w:rsidR="00F0253A" w:rsidRDefault="00F0253A" w:rsidP="00F0253A">
      <w:pPr>
        <w:ind w:firstLine="426"/>
        <w:jc w:val="center"/>
        <w:rPr>
          <w:sz w:val="28"/>
        </w:rPr>
      </w:pPr>
      <w:r w:rsidRPr="00FB41BF">
        <w:rPr>
          <w:sz w:val="32"/>
        </w:rPr>
        <w:t>Приказ</w:t>
      </w:r>
    </w:p>
    <w:p w:rsidR="00F0253A" w:rsidRDefault="00F0253A" w:rsidP="00F0253A">
      <w:pPr>
        <w:ind w:firstLine="426"/>
        <w:jc w:val="both"/>
        <w:rPr>
          <w:sz w:val="28"/>
        </w:rPr>
      </w:pPr>
    </w:p>
    <w:p w:rsidR="00F0253A" w:rsidRPr="00AB39D1" w:rsidRDefault="00F0253A" w:rsidP="00F0253A">
      <w:pPr>
        <w:ind w:firstLine="426"/>
        <w:jc w:val="both"/>
        <w:rPr>
          <w:sz w:val="28"/>
        </w:rPr>
      </w:pPr>
      <w:r>
        <w:rPr>
          <w:sz w:val="28"/>
        </w:rPr>
        <w:t>От «___»__________2021г.                                                                    №_____</w:t>
      </w:r>
    </w:p>
    <w:p w:rsidR="00F0253A" w:rsidRPr="00AB39D1" w:rsidRDefault="00F0253A" w:rsidP="00F0253A">
      <w:pPr>
        <w:ind w:firstLine="426"/>
        <w:jc w:val="both"/>
        <w:rPr>
          <w:sz w:val="28"/>
        </w:rPr>
      </w:pPr>
    </w:p>
    <w:p w:rsidR="00F0253A" w:rsidRPr="00AB39D1" w:rsidRDefault="00F0253A" w:rsidP="00F0253A">
      <w:pPr>
        <w:ind w:firstLine="426"/>
        <w:jc w:val="both"/>
        <w:rPr>
          <w:sz w:val="28"/>
        </w:rPr>
      </w:pPr>
    </w:p>
    <w:p w:rsidR="003B250F" w:rsidRPr="00F7173E" w:rsidRDefault="00F0253A" w:rsidP="00F0253A">
      <w:pPr>
        <w:ind w:firstLine="426"/>
        <w:jc w:val="both"/>
        <w:rPr>
          <w:color w:val="FF0000"/>
          <w:sz w:val="28"/>
        </w:rPr>
      </w:pPr>
      <w:r>
        <w:rPr>
          <w:sz w:val="28"/>
        </w:rPr>
        <w:t>«</w:t>
      </w:r>
      <w:r w:rsidRPr="00F7173E">
        <w:rPr>
          <w:color w:val="FF0000"/>
          <w:sz w:val="28"/>
        </w:rPr>
        <w:t xml:space="preserve">О сверке </w:t>
      </w:r>
      <w:r w:rsidR="003B250F" w:rsidRPr="00F7173E">
        <w:rPr>
          <w:color w:val="FF0000"/>
          <w:sz w:val="28"/>
        </w:rPr>
        <w:t xml:space="preserve">сведений </w:t>
      </w:r>
      <w:proofErr w:type="gramStart"/>
      <w:r w:rsidR="003B250F" w:rsidRPr="00F7173E">
        <w:rPr>
          <w:color w:val="FF0000"/>
          <w:sz w:val="28"/>
        </w:rPr>
        <w:t>по</w:t>
      </w:r>
      <w:proofErr w:type="gramEnd"/>
      <w:r w:rsidR="003B250F" w:rsidRPr="00F7173E">
        <w:rPr>
          <w:color w:val="FF0000"/>
          <w:sz w:val="28"/>
        </w:rPr>
        <w:t xml:space="preserve"> </w:t>
      </w:r>
    </w:p>
    <w:p w:rsidR="00F0253A" w:rsidRPr="00F7173E" w:rsidRDefault="003B250F" w:rsidP="00F0253A">
      <w:pPr>
        <w:ind w:firstLine="426"/>
        <w:jc w:val="both"/>
        <w:rPr>
          <w:color w:val="FF0000"/>
          <w:sz w:val="28"/>
        </w:rPr>
      </w:pPr>
      <w:r w:rsidRPr="00F7173E">
        <w:rPr>
          <w:color w:val="FF0000"/>
          <w:sz w:val="28"/>
        </w:rPr>
        <w:t>детям</w:t>
      </w:r>
      <w:r w:rsidR="00F0253A" w:rsidRPr="00F7173E">
        <w:rPr>
          <w:color w:val="FF0000"/>
          <w:sz w:val="28"/>
        </w:rPr>
        <w:t xml:space="preserve"> с</w:t>
      </w:r>
      <w:r w:rsidRPr="00F7173E">
        <w:rPr>
          <w:color w:val="FF0000"/>
          <w:sz w:val="28"/>
        </w:rPr>
        <w:t xml:space="preserve"> ОВЗ»</w:t>
      </w:r>
    </w:p>
    <w:p w:rsidR="00F0253A" w:rsidRPr="00F7173E" w:rsidRDefault="00F0253A" w:rsidP="00F0253A">
      <w:pPr>
        <w:ind w:firstLine="426"/>
        <w:jc w:val="both"/>
        <w:rPr>
          <w:color w:val="FF0000"/>
          <w:sz w:val="28"/>
        </w:rPr>
      </w:pPr>
    </w:p>
    <w:p w:rsidR="00F0253A" w:rsidRPr="00F7173E" w:rsidRDefault="00F0253A" w:rsidP="00F0253A">
      <w:pPr>
        <w:ind w:firstLine="426"/>
        <w:jc w:val="both"/>
        <w:rPr>
          <w:color w:val="FF0000"/>
          <w:sz w:val="28"/>
        </w:rPr>
      </w:pPr>
    </w:p>
    <w:p w:rsidR="00F0253A" w:rsidRPr="00F7173E" w:rsidRDefault="00D06FFB" w:rsidP="00F0253A">
      <w:pPr>
        <w:ind w:firstLine="426"/>
        <w:jc w:val="both"/>
        <w:rPr>
          <w:color w:val="FF0000"/>
          <w:sz w:val="28"/>
          <w:szCs w:val="28"/>
        </w:rPr>
      </w:pPr>
      <w:r w:rsidRPr="00F7173E">
        <w:rPr>
          <w:color w:val="FF0000"/>
          <w:sz w:val="28"/>
        </w:rPr>
        <w:t xml:space="preserve">В целях обновления и детализации сведений </w:t>
      </w:r>
      <w:r w:rsidRPr="00F7173E">
        <w:rPr>
          <w:color w:val="FF0000"/>
          <w:sz w:val="28"/>
          <w:szCs w:val="28"/>
        </w:rPr>
        <w:t>обучающихся с ограниченными возможностями здоровья в общеобразовательных организациях</w:t>
      </w:r>
    </w:p>
    <w:p w:rsidR="00F0253A" w:rsidRPr="00F7173E" w:rsidRDefault="00F0253A" w:rsidP="00F0253A">
      <w:pPr>
        <w:ind w:firstLine="426"/>
        <w:jc w:val="both"/>
        <w:rPr>
          <w:color w:val="FF0000"/>
          <w:sz w:val="28"/>
        </w:rPr>
      </w:pPr>
    </w:p>
    <w:p w:rsidR="00F0253A" w:rsidRPr="00F7173E" w:rsidRDefault="00F0253A" w:rsidP="00F0253A">
      <w:pPr>
        <w:ind w:firstLine="426"/>
        <w:rPr>
          <w:color w:val="FF0000"/>
          <w:sz w:val="28"/>
        </w:rPr>
      </w:pPr>
      <w:r w:rsidRPr="00F7173E">
        <w:rPr>
          <w:color w:val="FF0000"/>
          <w:sz w:val="28"/>
        </w:rPr>
        <w:t>ПРИКАЗЫВАЮ:</w:t>
      </w:r>
    </w:p>
    <w:p w:rsidR="00F0253A" w:rsidRPr="00F7173E" w:rsidRDefault="00F0253A" w:rsidP="00F0253A">
      <w:pPr>
        <w:ind w:firstLine="426"/>
        <w:rPr>
          <w:color w:val="FF0000"/>
          <w:sz w:val="28"/>
        </w:rPr>
      </w:pPr>
    </w:p>
    <w:p w:rsidR="00F0253A" w:rsidRPr="00F7173E" w:rsidRDefault="00F0253A" w:rsidP="00507FCE">
      <w:pPr>
        <w:ind w:firstLine="426"/>
        <w:jc w:val="both"/>
        <w:rPr>
          <w:color w:val="FF0000"/>
          <w:sz w:val="28"/>
        </w:rPr>
      </w:pPr>
      <w:r w:rsidRPr="00F7173E">
        <w:rPr>
          <w:color w:val="FF0000"/>
          <w:sz w:val="28"/>
        </w:rPr>
        <w:t xml:space="preserve">1. </w:t>
      </w:r>
    </w:p>
    <w:p w:rsidR="00F0253A" w:rsidRPr="00F7173E" w:rsidRDefault="00F0253A" w:rsidP="00F0253A">
      <w:pPr>
        <w:ind w:firstLine="426"/>
        <w:jc w:val="both"/>
        <w:rPr>
          <w:color w:val="FF0000"/>
          <w:sz w:val="28"/>
        </w:rPr>
      </w:pPr>
      <w:r w:rsidRPr="00F7173E">
        <w:rPr>
          <w:color w:val="FF0000"/>
          <w:sz w:val="28"/>
        </w:rPr>
        <w:t>5.Исполнение приказа возложить на руководителей образовательных организаций.</w:t>
      </w:r>
    </w:p>
    <w:p w:rsidR="00F0253A" w:rsidRPr="00F7173E" w:rsidRDefault="00F0253A" w:rsidP="00F0253A">
      <w:pPr>
        <w:ind w:firstLine="426"/>
        <w:jc w:val="both"/>
        <w:rPr>
          <w:color w:val="FF0000"/>
          <w:sz w:val="28"/>
        </w:rPr>
      </w:pPr>
      <w:r w:rsidRPr="00F7173E">
        <w:rPr>
          <w:color w:val="FF0000"/>
          <w:sz w:val="28"/>
        </w:rPr>
        <w:t>6.</w:t>
      </w:r>
      <w:proofErr w:type="gramStart"/>
      <w:r w:rsidRPr="00F7173E">
        <w:rPr>
          <w:color w:val="FF0000"/>
          <w:sz w:val="28"/>
        </w:rPr>
        <w:t>Контроль за</w:t>
      </w:r>
      <w:proofErr w:type="gramEnd"/>
      <w:r w:rsidRPr="00F7173E">
        <w:rPr>
          <w:color w:val="FF0000"/>
          <w:sz w:val="28"/>
        </w:rPr>
        <w:t xml:space="preserve"> исполнением данного приказа оставляю за собой.</w:t>
      </w:r>
    </w:p>
    <w:p w:rsidR="00F0253A" w:rsidRPr="00F7173E" w:rsidRDefault="00F0253A" w:rsidP="00F0253A">
      <w:pPr>
        <w:ind w:firstLine="426"/>
        <w:jc w:val="both"/>
        <w:rPr>
          <w:color w:val="FF0000"/>
          <w:sz w:val="28"/>
        </w:rPr>
      </w:pPr>
    </w:p>
    <w:p w:rsidR="00F0253A" w:rsidRPr="00F7173E" w:rsidRDefault="00F0253A" w:rsidP="00F0253A">
      <w:pPr>
        <w:ind w:firstLine="426"/>
        <w:jc w:val="both"/>
        <w:rPr>
          <w:color w:val="FF0000"/>
          <w:sz w:val="28"/>
        </w:rPr>
      </w:pPr>
    </w:p>
    <w:p w:rsidR="00F0253A" w:rsidRPr="00F7173E" w:rsidRDefault="00F0253A" w:rsidP="00F0253A">
      <w:pPr>
        <w:ind w:firstLine="426"/>
        <w:jc w:val="both"/>
        <w:rPr>
          <w:color w:val="FF0000"/>
          <w:sz w:val="28"/>
        </w:rPr>
      </w:pPr>
    </w:p>
    <w:p w:rsidR="00F0253A" w:rsidRPr="00F7173E" w:rsidRDefault="00F0253A" w:rsidP="00F0253A">
      <w:pPr>
        <w:spacing w:line="240" w:lineRule="exact"/>
        <w:ind w:firstLine="425"/>
        <w:jc w:val="both"/>
        <w:rPr>
          <w:color w:val="FF0000"/>
          <w:sz w:val="28"/>
        </w:rPr>
      </w:pPr>
      <w:r w:rsidRPr="00F7173E">
        <w:rPr>
          <w:color w:val="FF0000"/>
          <w:sz w:val="28"/>
        </w:rPr>
        <w:t xml:space="preserve">Начальник отдела образования                                              </w:t>
      </w:r>
      <w:proofErr w:type="spellStart"/>
      <w:r w:rsidRPr="00F7173E">
        <w:rPr>
          <w:color w:val="FF0000"/>
          <w:sz w:val="28"/>
        </w:rPr>
        <w:t>И.В.Тенгерекова</w:t>
      </w:r>
      <w:proofErr w:type="spellEnd"/>
    </w:p>
    <w:p w:rsidR="00F0253A" w:rsidRPr="00F7173E" w:rsidRDefault="00F0253A" w:rsidP="00824DEF">
      <w:pPr>
        <w:ind w:firstLine="426"/>
        <w:jc w:val="both"/>
        <w:rPr>
          <w:color w:val="FF0000"/>
        </w:rPr>
      </w:pPr>
      <w:proofErr w:type="spellStart"/>
      <w:r w:rsidRPr="00F7173E">
        <w:rPr>
          <w:color w:val="FF0000"/>
        </w:rPr>
        <w:t>Исп</w:t>
      </w:r>
      <w:proofErr w:type="gramStart"/>
      <w:r w:rsidRPr="00F7173E">
        <w:rPr>
          <w:color w:val="FF0000"/>
        </w:rPr>
        <w:t>.Ш</w:t>
      </w:r>
      <w:proofErr w:type="gramEnd"/>
      <w:r w:rsidRPr="00F7173E">
        <w:rPr>
          <w:color w:val="FF0000"/>
        </w:rPr>
        <w:t>алданова</w:t>
      </w:r>
      <w:proofErr w:type="spellEnd"/>
      <w:r w:rsidRPr="00F7173E">
        <w:rPr>
          <w:color w:val="FF0000"/>
        </w:rPr>
        <w:t xml:space="preserve"> А.А.</w:t>
      </w:r>
    </w:p>
    <w:sectPr w:rsidR="00F0253A" w:rsidRPr="00F7173E" w:rsidSect="00B07B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E49"/>
    <w:multiLevelType w:val="hybridMultilevel"/>
    <w:tmpl w:val="C7CEBCC8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>
    <w:nsid w:val="3804308B"/>
    <w:multiLevelType w:val="hybridMultilevel"/>
    <w:tmpl w:val="F17E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24A3B"/>
    <w:multiLevelType w:val="hybridMultilevel"/>
    <w:tmpl w:val="1870BE98"/>
    <w:lvl w:ilvl="0" w:tplc="54B8876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BD8E352">
      <w:numFmt w:val="bullet"/>
      <w:lvlText w:val="•"/>
      <w:lvlJc w:val="left"/>
      <w:pPr>
        <w:ind w:left="780" w:hanging="128"/>
      </w:pPr>
      <w:rPr>
        <w:rFonts w:hint="default"/>
        <w:lang w:val="ru-RU" w:eastAsia="ru-RU" w:bidi="ru-RU"/>
      </w:rPr>
    </w:lvl>
    <w:lvl w:ilvl="2" w:tplc="6A802420">
      <w:numFmt w:val="bullet"/>
      <w:lvlText w:val="•"/>
      <w:lvlJc w:val="left"/>
      <w:pPr>
        <w:ind w:left="1460" w:hanging="128"/>
      </w:pPr>
      <w:rPr>
        <w:rFonts w:hint="default"/>
        <w:lang w:val="ru-RU" w:eastAsia="ru-RU" w:bidi="ru-RU"/>
      </w:rPr>
    </w:lvl>
    <w:lvl w:ilvl="3" w:tplc="2EACCC8E">
      <w:numFmt w:val="bullet"/>
      <w:lvlText w:val="•"/>
      <w:lvlJc w:val="left"/>
      <w:pPr>
        <w:ind w:left="2140" w:hanging="128"/>
      </w:pPr>
      <w:rPr>
        <w:rFonts w:hint="default"/>
        <w:lang w:val="ru-RU" w:eastAsia="ru-RU" w:bidi="ru-RU"/>
      </w:rPr>
    </w:lvl>
    <w:lvl w:ilvl="4" w:tplc="EA4642CE">
      <w:numFmt w:val="bullet"/>
      <w:lvlText w:val="•"/>
      <w:lvlJc w:val="left"/>
      <w:pPr>
        <w:ind w:left="2820" w:hanging="128"/>
      </w:pPr>
      <w:rPr>
        <w:rFonts w:hint="default"/>
        <w:lang w:val="ru-RU" w:eastAsia="ru-RU" w:bidi="ru-RU"/>
      </w:rPr>
    </w:lvl>
    <w:lvl w:ilvl="5" w:tplc="4232C442">
      <w:numFmt w:val="bullet"/>
      <w:lvlText w:val="•"/>
      <w:lvlJc w:val="left"/>
      <w:pPr>
        <w:ind w:left="3500" w:hanging="128"/>
      </w:pPr>
      <w:rPr>
        <w:rFonts w:hint="default"/>
        <w:lang w:val="ru-RU" w:eastAsia="ru-RU" w:bidi="ru-RU"/>
      </w:rPr>
    </w:lvl>
    <w:lvl w:ilvl="6" w:tplc="B69E84A0">
      <w:numFmt w:val="bullet"/>
      <w:lvlText w:val="•"/>
      <w:lvlJc w:val="left"/>
      <w:pPr>
        <w:ind w:left="4180" w:hanging="128"/>
      </w:pPr>
      <w:rPr>
        <w:rFonts w:hint="default"/>
        <w:lang w:val="ru-RU" w:eastAsia="ru-RU" w:bidi="ru-RU"/>
      </w:rPr>
    </w:lvl>
    <w:lvl w:ilvl="7" w:tplc="8D4E6D94">
      <w:numFmt w:val="bullet"/>
      <w:lvlText w:val="•"/>
      <w:lvlJc w:val="left"/>
      <w:pPr>
        <w:ind w:left="4860" w:hanging="128"/>
      </w:pPr>
      <w:rPr>
        <w:rFonts w:hint="default"/>
        <w:lang w:val="ru-RU" w:eastAsia="ru-RU" w:bidi="ru-RU"/>
      </w:rPr>
    </w:lvl>
    <w:lvl w:ilvl="8" w:tplc="5A4ED07E">
      <w:numFmt w:val="bullet"/>
      <w:lvlText w:val="•"/>
      <w:lvlJc w:val="left"/>
      <w:pPr>
        <w:ind w:left="5540" w:hanging="128"/>
      </w:pPr>
      <w:rPr>
        <w:rFonts w:hint="default"/>
        <w:lang w:val="ru-RU" w:eastAsia="ru-RU" w:bidi="ru-RU"/>
      </w:rPr>
    </w:lvl>
  </w:abstractNum>
  <w:abstractNum w:abstractNumId="3">
    <w:nsid w:val="607D65FA"/>
    <w:multiLevelType w:val="hybridMultilevel"/>
    <w:tmpl w:val="68AE3BAA"/>
    <w:lvl w:ilvl="0" w:tplc="095C5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7C24354"/>
    <w:multiLevelType w:val="hybridMultilevel"/>
    <w:tmpl w:val="6A4092A8"/>
    <w:lvl w:ilvl="0" w:tplc="D07CDBE2">
      <w:numFmt w:val="bullet"/>
      <w:lvlText w:val="-"/>
      <w:lvlJc w:val="left"/>
      <w:pPr>
        <w:ind w:left="23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EAC0016">
      <w:numFmt w:val="bullet"/>
      <w:lvlText w:val="•"/>
      <w:lvlJc w:val="left"/>
      <w:pPr>
        <w:ind w:left="906" w:hanging="125"/>
      </w:pPr>
      <w:rPr>
        <w:rFonts w:hint="default"/>
        <w:lang w:val="ru-RU" w:eastAsia="ru-RU" w:bidi="ru-RU"/>
      </w:rPr>
    </w:lvl>
    <w:lvl w:ilvl="2" w:tplc="A43653CA">
      <w:numFmt w:val="bullet"/>
      <w:lvlText w:val="•"/>
      <w:lvlJc w:val="left"/>
      <w:pPr>
        <w:ind w:left="1572" w:hanging="125"/>
      </w:pPr>
      <w:rPr>
        <w:rFonts w:hint="default"/>
        <w:lang w:val="ru-RU" w:eastAsia="ru-RU" w:bidi="ru-RU"/>
      </w:rPr>
    </w:lvl>
    <w:lvl w:ilvl="3" w:tplc="02643938">
      <w:numFmt w:val="bullet"/>
      <w:lvlText w:val="•"/>
      <w:lvlJc w:val="left"/>
      <w:pPr>
        <w:ind w:left="2238" w:hanging="125"/>
      </w:pPr>
      <w:rPr>
        <w:rFonts w:hint="default"/>
        <w:lang w:val="ru-RU" w:eastAsia="ru-RU" w:bidi="ru-RU"/>
      </w:rPr>
    </w:lvl>
    <w:lvl w:ilvl="4" w:tplc="AAE0FC66">
      <w:numFmt w:val="bullet"/>
      <w:lvlText w:val="•"/>
      <w:lvlJc w:val="left"/>
      <w:pPr>
        <w:ind w:left="2904" w:hanging="125"/>
      </w:pPr>
      <w:rPr>
        <w:rFonts w:hint="default"/>
        <w:lang w:val="ru-RU" w:eastAsia="ru-RU" w:bidi="ru-RU"/>
      </w:rPr>
    </w:lvl>
    <w:lvl w:ilvl="5" w:tplc="61685CD0">
      <w:numFmt w:val="bullet"/>
      <w:lvlText w:val="•"/>
      <w:lvlJc w:val="left"/>
      <w:pPr>
        <w:ind w:left="3570" w:hanging="125"/>
      </w:pPr>
      <w:rPr>
        <w:rFonts w:hint="default"/>
        <w:lang w:val="ru-RU" w:eastAsia="ru-RU" w:bidi="ru-RU"/>
      </w:rPr>
    </w:lvl>
    <w:lvl w:ilvl="6" w:tplc="3628F0E4">
      <w:numFmt w:val="bullet"/>
      <w:lvlText w:val="•"/>
      <w:lvlJc w:val="left"/>
      <w:pPr>
        <w:ind w:left="4236" w:hanging="125"/>
      </w:pPr>
      <w:rPr>
        <w:rFonts w:hint="default"/>
        <w:lang w:val="ru-RU" w:eastAsia="ru-RU" w:bidi="ru-RU"/>
      </w:rPr>
    </w:lvl>
    <w:lvl w:ilvl="7" w:tplc="205E2DF0">
      <w:numFmt w:val="bullet"/>
      <w:lvlText w:val="•"/>
      <w:lvlJc w:val="left"/>
      <w:pPr>
        <w:ind w:left="4902" w:hanging="125"/>
      </w:pPr>
      <w:rPr>
        <w:rFonts w:hint="default"/>
        <w:lang w:val="ru-RU" w:eastAsia="ru-RU" w:bidi="ru-RU"/>
      </w:rPr>
    </w:lvl>
    <w:lvl w:ilvl="8" w:tplc="BEC2A8A2">
      <w:numFmt w:val="bullet"/>
      <w:lvlText w:val="•"/>
      <w:lvlJc w:val="left"/>
      <w:pPr>
        <w:ind w:left="5568" w:hanging="12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A5"/>
    <w:rsid w:val="000077A5"/>
    <w:rsid w:val="00024D09"/>
    <w:rsid w:val="00053BA7"/>
    <w:rsid w:val="000C438B"/>
    <w:rsid w:val="000D4565"/>
    <w:rsid w:val="000E5793"/>
    <w:rsid w:val="001143A5"/>
    <w:rsid w:val="00120F9D"/>
    <w:rsid w:val="001412E5"/>
    <w:rsid w:val="001D253F"/>
    <w:rsid w:val="002448A5"/>
    <w:rsid w:val="00253F86"/>
    <w:rsid w:val="00263524"/>
    <w:rsid w:val="0026391D"/>
    <w:rsid w:val="00276101"/>
    <w:rsid w:val="00291ECA"/>
    <w:rsid w:val="00307EE8"/>
    <w:rsid w:val="00315C19"/>
    <w:rsid w:val="003439F6"/>
    <w:rsid w:val="003563AE"/>
    <w:rsid w:val="003776A7"/>
    <w:rsid w:val="003A0D0B"/>
    <w:rsid w:val="003A2501"/>
    <w:rsid w:val="003A739E"/>
    <w:rsid w:val="003B250F"/>
    <w:rsid w:val="003E7491"/>
    <w:rsid w:val="00417380"/>
    <w:rsid w:val="00421E00"/>
    <w:rsid w:val="00500338"/>
    <w:rsid w:val="00501B71"/>
    <w:rsid w:val="005042D0"/>
    <w:rsid w:val="00507FCE"/>
    <w:rsid w:val="00587FE8"/>
    <w:rsid w:val="005C0498"/>
    <w:rsid w:val="005C1043"/>
    <w:rsid w:val="005D0210"/>
    <w:rsid w:val="00605418"/>
    <w:rsid w:val="00605DC8"/>
    <w:rsid w:val="00651431"/>
    <w:rsid w:val="00677F7C"/>
    <w:rsid w:val="0070024C"/>
    <w:rsid w:val="00716D6E"/>
    <w:rsid w:val="00761B12"/>
    <w:rsid w:val="007A4D6F"/>
    <w:rsid w:val="007F0730"/>
    <w:rsid w:val="008013A5"/>
    <w:rsid w:val="0082498F"/>
    <w:rsid w:val="00824DEF"/>
    <w:rsid w:val="00874A63"/>
    <w:rsid w:val="00896796"/>
    <w:rsid w:val="008B5052"/>
    <w:rsid w:val="008C7DF6"/>
    <w:rsid w:val="0090784E"/>
    <w:rsid w:val="009141B2"/>
    <w:rsid w:val="00923FCC"/>
    <w:rsid w:val="009348B8"/>
    <w:rsid w:val="009523E0"/>
    <w:rsid w:val="00963E92"/>
    <w:rsid w:val="009645D9"/>
    <w:rsid w:val="00973DD2"/>
    <w:rsid w:val="00974D69"/>
    <w:rsid w:val="009753EE"/>
    <w:rsid w:val="009818F2"/>
    <w:rsid w:val="00985693"/>
    <w:rsid w:val="00991060"/>
    <w:rsid w:val="00A05DC9"/>
    <w:rsid w:val="00A122FA"/>
    <w:rsid w:val="00A205B2"/>
    <w:rsid w:val="00A3011F"/>
    <w:rsid w:val="00A32DD0"/>
    <w:rsid w:val="00A479F4"/>
    <w:rsid w:val="00A577D4"/>
    <w:rsid w:val="00AA682E"/>
    <w:rsid w:val="00AB39D1"/>
    <w:rsid w:val="00AC5357"/>
    <w:rsid w:val="00AD0538"/>
    <w:rsid w:val="00AF790B"/>
    <w:rsid w:val="00B002DB"/>
    <w:rsid w:val="00B03170"/>
    <w:rsid w:val="00B071FE"/>
    <w:rsid w:val="00B07B5A"/>
    <w:rsid w:val="00B124FA"/>
    <w:rsid w:val="00B31107"/>
    <w:rsid w:val="00B577AD"/>
    <w:rsid w:val="00B67A4F"/>
    <w:rsid w:val="00B72B23"/>
    <w:rsid w:val="00B8469E"/>
    <w:rsid w:val="00B86F29"/>
    <w:rsid w:val="00BD1C28"/>
    <w:rsid w:val="00BD2FF0"/>
    <w:rsid w:val="00CA73E6"/>
    <w:rsid w:val="00CB7ED9"/>
    <w:rsid w:val="00CF351F"/>
    <w:rsid w:val="00D03C59"/>
    <w:rsid w:val="00D06FFB"/>
    <w:rsid w:val="00D20474"/>
    <w:rsid w:val="00D56612"/>
    <w:rsid w:val="00D67DE3"/>
    <w:rsid w:val="00D826D5"/>
    <w:rsid w:val="00DA272E"/>
    <w:rsid w:val="00DB7083"/>
    <w:rsid w:val="00DF5797"/>
    <w:rsid w:val="00DF6D87"/>
    <w:rsid w:val="00E40C49"/>
    <w:rsid w:val="00E50D4D"/>
    <w:rsid w:val="00E67BF9"/>
    <w:rsid w:val="00E90312"/>
    <w:rsid w:val="00EA323B"/>
    <w:rsid w:val="00EB1416"/>
    <w:rsid w:val="00EF0C4B"/>
    <w:rsid w:val="00EF3403"/>
    <w:rsid w:val="00F0253A"/>
    <w:rsid w:val="00F027B3"/>
    <w:rsid w:val="00F151DA"/>
    <w:rsid w:val="00F17748"/>
    <w:rsid w:val="00F537F4"/>
    <w:rsid w:val="00F56618"/>
    <w:rsid w:val="00F7173E"/>
    <w:rsid w:val="00F7490A"/>
    <w:rsid w:val="00F854F3"/>
    <w:rsid w:val="00FB0C36"/>
    <w:rsid w:val="00FB41BF"/>
    <w:rsid w:val="00FB637A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7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17748"/>
    <w:pPr>
      <w:spacing w:line="319" w:lineRule="exact"/>
      <w:ind w:left="87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774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177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7748"/>
    <w:pPr>
      <w:ind w:left="105"/>
    </w:pPr>
  </w:style>
  <w:style w:type="paragraph" w:styleId="a3">
    <w:name w:val="Balloon Text"/>
    <w:basedOn w:val="a"/>
    <w:link w:val="a4"/>
    <w:uiPriority w:val="99"/>
    <w:semiHidden/>
    <w:unhideWhenUsed/>
    <w:rsid w:val="00F17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748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5">
    <w:name w:val="Strong"/>
    <w:basedOn w:val="a0"/>
    <w:uiPriority w:val="22"/>
    <w:qFormat/>
    <w:rsid w:val="00315C19"/>
    <w:rPr>
      <w:b/>
      <w:bCs/>
    </w:rPr>
  </w:style>
  <w:style w:type="paragraph" w:styleId="a6">
    <w:name w:val="Body Text"/>
    <w:basedOn w:val="a"/>
    <w:link w:val="a7"/>
    <w:uiPriority w:val="1"/>
    <w:qFormat/>
    <w:rsid w:val="00D03C59"/>
    <w:pPr>
      <w:ind w:left="392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03C5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List Paragraph"/>
    <w:basedOn w:val="a"/>
    <w:uiPriority w:val="34"/>
    <w:qFormat/>
    <w:rsid w:val="00EA323B"/>
    <w:pPr>
      <w:ind w:left="720"/>
      <w:contextualSpacing/>
    </w:pPr>
  </w:style>
  <w:style w:type="paragraph" w:styleId="a9">
    <w:name w:val="No Spacing"/>
    <w:uiPriority w:val="1"/>
    <w:qFormat/>
    <w:rsid w:val="009141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77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17748"/>
    <w:pPr>
      <w:spacing w:line="319" w:lineRule="exact"/>
      <w:ind w:left="87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774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177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17748"/>
    <w:pPr>
      <w:ind w:left="105"/>
    </w:pPr>
  </w:style>
  <w:style w:type="paragraph" w:styleId="a3">
    <w:name w:val="Balloon Text"/>
    <w:basedOn w:val="a"/>
    <w:link w:val="a4"/>
    <w:uiPriority w:val="99"/>
    <w:semiHidden/>
    <w:unhideWhenUsed/>
    <w:rsid w:val="00F17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748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5">
    <w:name w:val="Strong"/>
    <w:basedOn w:val="a0"/>
    <w:uiPriority w:val="22"/>
    <w:qFormat/>
    <w:rsid w:val="00315C19"/>
    <w:rPr>
      <w:b/>
      <w:bCs/>
    </w:rPr>
  </w:style>
  <w:style w:type="paragraph" w:styleId="a6">
    <w:name w:val="Body Text"/>
    <w:basedOn w:val="a"/>
    <w:link w:val="a7"/>
    <w:uiPriority w:val="1"/>
    <w:qFormat/>
    <w:rsid w:val="00D03C59"/>
    <w:pPr>
      <w:ind w:left="392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03C5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List Paragraph"/>
    <w:basedOn w:val="a"/>
    <w:uiPriority w:val="34"/>
    <w:qFormat/>
    <w:rsid w:val="00EA323B"/>
    <w:pPr>
      <w:ind w:left="720"/>
      <w:contextualSpacing/>
    </w:pPr>
  </w:style>
  <w:style w:type="paragraph" w:styleId="a9">
    <w:name w:val="No Spacing"/>
    <w:uiPriority w:val="1"/>
    <w:qFormat/>
    <w:rsid w:val="009141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2021-01-13T09:14:00Z</cp:lastPrinted>
  <dcterms:created xsi:type="dcterms:W3CDTF">2021-01-14T08:12:00Z</dcterms:created>
  <dcterms:modified xsi:type="dcterms:W3CDTF">2021-01-14T08:39:00Z</dcterms:modified>
</cp:coreProperties>
</file>