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17" w:rsidRPr="00FE3217" w:rsidRDefault="00FE3217" w:rsidP="00F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17">
        <w:rPr>
          <w:rFonts w:ascii="Times New Roman" w:hAnsi="Times New Roman" w:cs="Times New Roman"/>
          <w:b/>
          <w:sz w:val="28"/>
          <w:szCs w:val="28"/>
        </w:rPr>
        <w:t>Уважаемые участники конкурса «Учитель года-2019»,</w:t>
      </w:r>
    </w:p>
    <w:p w:rsidR="00FE3217" w:rsidRPr="00FE3217" w:rsidRDefault="00FE3217" w:rsidP="00FE3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17">
        <w:rPr>
          <w:rFonts w:ascii="Times New Roman" w:hAnsi="Times New Roman" w:cs="Times New Roman"/>
          <w:b/>
          <w:sz w:val="28"/>
          <w:szCs w:val="28"/>
        </w:rPr>
        <w:t>Вам предлагаем темы классных часов: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1.День Конституции России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Страна, в которой мне хотелось бы жить и быть гражданином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2.Красота родного края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Природу надо охранять, чтобы здоровым в жизни стать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3.Этих дней не смолкнет слава…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4.2018-год добровольцев и волонтеров</w:t>
      </w:r>
    </w:p>
    <w:p w:rsidR="00FE3217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5.Читать не вредно, вредно не читать</w:t>
      </w:r>
    </w:p>
    <w:p w:rsidR="00FE3217" w:rsidRPr="003B065E" w:rsidRDefault="00FE3217" w:rsidP="00FE3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603F8">
        <w:rPr>
          <w:rFonts w:ascii="Times New Roman" w:hAnsi="Times New Roman" w:cs="Times New Roman"/>
          <w:color w:val="000000"/>
          <w:sz w:val="28"/>
          <w:szCs w:val="28"/>
        </w:rPr>
        <w:t>Компьютер — враг, друг, помощник?</w:t>
      </w:r>
    </w:p>
    <w:p w:rsidR="00112752" w:rsidRDefault="00112752"/>
    <w:sectPr w:rsidR="00112752" w:rsidSect="009A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17"/>
    <w:rsid w:val="00112752"/>
    <w:rsid w:val="00FE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2018-12-10T09:55:00Z</dcterms:created>
  <dcterms:modified xsi:type="dcterms:W3CDTF">2018-12-10T09:56:00Z</dcterms:modified>
</cp:coreProperties>
</file>